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ackground w:color="ffffff">
    <v:background id="_x0000_s1025" filled="t"/>
  </w:background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88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3724"/>
                    <pic:cNvPicPr/>
                  </pic:nvPicPr>
                  <pic:blipFill>
                    <a:blip xmlns:r="http://schemas.openxmlformats.org/officeDocument/2006/relationships" r:embed="rIdGX24L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DA7" w:rsidRPr="00F23523" w:rsidP="00FF7F25">
      <w:pPr>
        <w:spacing w:after="0" w:line="300" w:lineRule="auto"/>
        <w:ind w:right="-284"/>
        <w:rPr>
          <w:rFonts w:asciiTheme="minorBidi" w:hAnsiTheme="minorBidi" w:cstheme="minorBidi"/>
          <w:sz w:val="21"/>
          <w:szCs w:val="21"/>
        </w:rPr>
      </w:pPr>
      <w:r w:rsidRPr="00F23523">
        <w:rPr>
          <w:rFonts w:asciiTheme="minorBidi" w:hAnsiTheme="minorBidi" w:cstheme="minorBidi"/>
          <w:sz w:val="21"/>
          <w:szCs w:val="21"/>
          <w:rtl/>
        </w:rPr>
        <w:t/>
      </w:r>
    </w:p>
    <w:p w:rsidR="00FE0DA7" w:rsidRPr="00F23523" w:rsidP="00FF7F25">
      <w:pPr>
        <w:spacing w:after="0" w:line="300" w:lineRule="auto"/>
        <w:ind w:right="-284"/>
        <w:jc w:val="center"/>
        <w:rPr>
          <w:rFonts w:asciiTheme="minorBidi" w:hAnsiTheme="minorBidi" w:cstheme="minorBidi"/>
          <w:b/>
          <w:bCs/>
          <w:sz w:val="34"/>
          <w:szCs w:val="34"/>
        </w:rPr>
      </w:pPr>
      <w:r w:rsidRPr="00F23523">
        <w:rPr>
          <w:rFonts w:asciiTheme="minorBidi" w:hAnsiTheme="minorBidi" w:cstheme="minorBidi"/>
          <w:b/>
          <w:bCs/>
          <w:sz w:val="34"/>
          <w:szCs w:val="34"/>
          <w:rtl/>
        </w:rPr>
        <w:t>יחיאל אדלר</w:t>
      </w:r>
    </w:p>
    <w:p w:rsidR="00F23523" w:rsidRPr="00F23523" w:rsidP="00FF7F25">
      <w:pPr>
        <w:spacing w:after="0" w:line="300" w:lineRule="auto"/>
        <w:ind w:right="-284"/>
        <w:jc w:val="center"/>
        <w:rPr>
          <w:rFonts w:asciiTheme="minorBidi" w:hAnsiTheme="minorBidi" w:cstheme="minorBidi"/>
          <w:sz w:val="21"/>
          <w:szCs w:val="21"/>
        </w:rPr>
      </w:pPr>
      <w:r w:rsidRPr="00F23523">
        <w:rPr>
          <w:rFonts w:asciiTheme="minorBidi" w:hAnsiTheme="minorBidi" w:cstheme="minorBidi"/>
          <w:sz w:val="21"/>
          <w:szCs w:val="21"/>
          <w:rtl/>
        </w:rPr>
        <w:t>בית שמש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| </w:t>
      </w:r>
      <w:r>
        <w:rPr>
          <w:rFonts w:asciiTheme="minorBidi" w:hAnsiTheme="minorBidi" w:cstheme="minorBidi"/>
          <w:sz w:val="21"/>
          <w:szCs w:val="21"/>
          <w:rtl/>
        </w:rPr>
        <w:t>שנת לידה</w:t>
      </w:r>
      <w:r w:rsidRPr="00F23523">
        <w:rPr>
          <w:rFonts w:asciiTheme="minorBidi" w:hAnsiTheme="minorBidi" w:cstheme="minorBidi"/>
          <w:sz w:val="21"/>
          <w:szCs w:val="21"/>
          <w:rtl/>
        </w:rPr>
        <w:t>: 1987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| </w:t>
      </w:r>
      <w:r w:rsidRPr="00F23523">
        <w:rPr>
          <w:rFonts w:asciiTheme="minorBidi" w:hAnsiTheme="minorBidi" w:cstheme="minorBidi"/>
          <w:b/>
          <w:bCs/>
          <w:sz w:val="21"/>
          <w:szCs w:val="21"/>
          <w:rtl/>
        </w:rPr>
        <w:t>052-6767897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| </w:t>
      </w:r>
      <w:r>
        <w:fldChar w:fldCharType="begin"/>
      </w:r>
      <w:r>
        <w:instrText xml:space="preserve"> HYPERLINK "mailto:yechieladler@gmail.com" </w:instrText>
      </w:r>
      <w:r>
        <w:fldChar w:fldCharType="separate"/>
      </w:r>
      <w:r w:rsidRPr="00A66411">
        <w:rPr>
          <w:rStyle w:val="Hyperlink"/>
          <w:rFonts w:asciiTheme="minorBidi" w:hAnsiTheme="minorBidi" w:cstheme="minorBidi"/>
          <w:sz w:val="21"/>
          <w:szCs w:val="21"/>
        </w:rPr>
        <w:t>yechieladler@gmail.com</w:t>
      </w:r>
      <w:r>
        <w:fldChar w:fldCharType="end"/>
      </w:r>
      <w:r>
        <w:rPr>
          <w:rFonts w:asciiTheme="minorBidi" w:hAnsiTheme="minorBidi" w:cstheme="minorBidi"/>
          <w:sz w:val="21"/>
          <w:szCs w:val="21"/>
        </w:rPr>
        <w:t xml:space="preserve"> </w:t>
      </w:r>
    </w:p>
    <w:p w:rsidR="00FE0DA7" w:rsidRPr="00F23523" w:rsidP="00FF7F25">
      <w:pPr>
        <w:spacing w:after="0" w:line="300" w:lineRule="auto"/>
        <w:ind w:right="-284"/>
        <w:rPr>
          <w:rFonts w:asciiTheme="minorBidi" w:hAnsiTheme="minorBidi" w:cstheme="minorBidi"/>
          <w:sz w:val="21"/>
          <w:szCs w:val="21"/>
        </w:rPr>
      </w:pPr>
    </w:p>
    <w:p w:rsidR="00F23523" w:rsidP="00FF7F25">
      <w:pPr>
        <w:spacing w:after="0" w:line="300" w:lineRule="auto"/>
        <w:ind w:right="-284"/>
        <w:rPr>
          <w:rFonts w:asciiTheme="minorBidi" w:hAnsiTheme="minorBidi" w:cstheme="minorBidi"/>
          <w:sz w:val="21"/>
          <w:szCs w:val="21"/>
          <w:rtl/>
        </w:rPr>
      </w:pPr>
      <w:r>
        <w:rPr>
          <w:rFonts w:asciiTheme="minorBidi" w:hAnsiTheme="minorBidi" w:cstheme="minorBidi"/>
          <w:noProof/>
          <w:sz w:val="21"/>
          <w:szCs w:val="21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6715760" cy="0"/>
                <wp:effectExtent l="0" t="19050" r="46990" b="57150"/>
                <wp:wrapNone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1576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95B3D7"/>
                          </a:solidFill>
                          <a:round/>
                          <a:headEnd/>
                          <a:tailEnd/>
                        </a:ln>
                        <a:effectLst>
                          <a:outerShdw blurRad="0" dist="35921" dir="2700000" sx="100000" sy="100000" kx="0" ky="0" algn="ctr" rotWithShape="0">
                            <a:srgbClr val="B8CCE4">
                              <a:alpha val="50000"/>
                            </a:srgbClr>
                          </a:outerShdw>
                        </a:effectLst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מחבר ישר 1" o:spid="_x0000_s1026" style="mso-height-percent:0;mso-height-relative:page;mso-position-horizontal-relative:margin;mso-width-percent:0;mso-width-relative:page;mso-wrap-distance-bottom:0;mso-wrap-distance-left:9pt;mso-wrap-distance-right:9pt;mso-wrap-distance-top:0;mso-wrap-style:square;position:absolute;visibility:visible;z-index:251659264" from="0,1.5pt" to="528.8pt,1.5pt" strokecolor="#95b3d7" strokeweight="2.25pt">
                <v:shadow on="t" color="#b8cce4" opacity="0.5"/>
                <w10:wrap anchorx="margin"/>
              </v:line>
            </w:pict>
          </mc:Fallback>
        </mc:AlternateContent>
      </w:r>
    </w:p>
    <w:p w:rsidR="00D15985" w:rsidP="00FF7F25">
      <w:pPr>
        <w:pStyle w:val="Standard"/>
        <w:numPr>
          <w:ilvl w:val="0"/>
          <w:numId w:val="15"/>
        </w:numPr>
        <w:tabs>
          <w:tab w:val="left" w:pos="-543"/>
        </w:tabs>
        <w:bidi/>
        <w:spacing w:line="300" w:lineRule="auto"/>
        <w:ind w:left="362" w:right="-284" w:hanging="317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מנהל מכירות שטח, </w:t>
      </w:r>
      <w:r w:rsidRPr="00623D05">
        <w:rPr>
          <w:rFonts w:ascii="Arial" w:hAnsi="Arial" w:cs="Arial" w:hint="cs"/>
          <w:b/>
          <w:bCs/>
          <w:sz w:val="21"/>
          <w:szCs w:val="21"/>
          <w:rtl/>
        </w:rPr>
        <w:t>ניסיון עשיר במכירות ללקוחות (</w:t>
      </w:r>
      <w:r w:rsidRPr="00623D05">
        <w:rPr>
          <w:rFonts w:ascii="Arial" w:hAnsi="Arial" w:cs="Arial" w:hint="cs"/>
          <w:b/>
          <w:bCs/>
          <w:sz w:val="21"/>
          <w:szCs w:val="21"/>
        </w:rPr>
        <w:t>B2B</w:t>
      </w:r>
      <w:r w:rsidRPr="00623D05">
        <w:rPr>
          <w:rFonts w:ascii="Arial" w:hAnsi="Arial" w:cs="Arial" w:hint="cs"/>
          <w:b/>
          <w:bCs/>
          <w:sz w:val="21"/>
          <w:szCs w:val="21"/>
          <w:rtl/>
        </w:rPr>
        <w:t xml:space="preserve">) 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בהיקפים גדולים, </w:t>
      </w:r>
      <w:r w:rsidRPr="00623D05">
        <w:rPr>
          <w:rFonts w:ascii="Arial" w:hAnsi="Arial" w:cs="Arial" w:hint="cs"/>
          <w:b/>
          <w:bCs/>
          <w:sz w:val="21"/>
          <w:szCs w:val="21"/>
          <w:rtl/>
        </w:rPr>
        <w:t>הגדלת הכנסות והשגת יעדים באופן קבוע</w:t>
      </w:r>
    </w:p>
    <w:p w:rsidR="00D15985" w:rsidRPr="00AE248C" w:rsidP="00FF7F25">
      <w:pPr>
        <w:pStyle w:val="Standard"/>
        <w:numPr>
          <w:ilvl w:val="0"/>
          <w:numId w:val="15"/>
        </w:numPr>
        <w:tabs>
          <w:tab w:val="left" w:pos="-543"/>
        </w:tabs>
        <w:bidi/>
        <w:spacing w:line="300" w:lineRule="auto"/>
        <w:ind w:left="362" w:right="-284" w:hanging="317"/>
        <w:rPr>
          <w:rFonts w:ascii="Arial" w:hAnsi="Arial" w:cs="Arial"/>
          <w:b/>
          <w:bCs/>
          <w:sz w:val="21"/>
          <w:szCs w:val="21"/>
        </w:rPr>
      </w:pPr>
      <w:r w:rsidRPr="00AE248C">
        <w:rPr>
          <w:rFonts w:ascii="Arial" w:hAnsi="Arial" w:cs="Arial" w:hint="cs"/>
          <w:b/>
          <w:bCs/>
          <w:sz w:val="21"/>
          <w:szCs w:val="21"/>
          <w:rtl/>
        </w:rPr>
        <w:t xml:space="preserve">פיתוח קהל לקוחות פוטנציאליים והעמקת הרכישה של לקוחות במאגר, </w:t>
      </w:r>
      <w:r>
        <w:rPr>
          <w:rFonts w:ascii="Arial" w:hAnsi="Arial" w:cs="Arial" w:hint="cs"/>
          <w:b/>
          <w:bCs/>
          <w:sz w:val="21"/>
          <w:szCs w:val="21"/>
          <w:rtl/>
        </w:rPr>
        <w:t>זיהוי ו</w:t>
      </w:r>
      <w:r w:rsidRPr="00AE248C">
        <w:rPr>
          <w:rFonts w:ascii="Arial" w:hAnsi="Arial" w:cs="Arial" w:hint="cs"/>
          <w:b/>
          <w:bCs/>
          <w:sz w:val="21"/>
          <w:szCs w:val="21"/>
          <w:rtl/>
        </w:rPr>
        <w:t xml:space="preserve">איתור </w:t>
      </w:r>
      <w:r>
        <w:rPr>
          <w:rFonts w:ascii="Arial" w:hAnsi="Arial" w:cs="Arial" w:hint="cs"/>
          <w:b/>
          <w:bCs/>
          <w:sz w:val="21"/>
          <w:szCs w:val="21"/>
          <w:rtl/>
        </w:rPr>
        <w:t>צרכי תוך</w:t>
      </w:r>
      <w:r w:rsidRPr="00AE248C">
        <w:rPr>
          <w:rFonts w:ascii="Arial" w:hAnsi="Arial" w:cs="Arial" w:hint="cs"/>
          <w:b/>
          <w:bCs/>
          <w:sz w:val="21"/>
          <w:szCs w:val="21"/>
          <w:rtl/>
        </w:rPr>
        <w:t xml:space="preserve"> ייעוץ והתאמת פתרונות </w:t>
      </w:r>
    </w:p>
    <w:p w:rsidR="00D15985" w:rsidP="00FF7F25">
      <w:pPr>
        <w:pStyle w:val="Standard"/>
        <w:numPr>
          <w:ilvl w:val="0"/>
          <w:numId w:val="15"/>
        </w:numPr>
        <w:tabs>
          <w:tab w:val="left" w:pos="-543"/>
        </w:tabs>
        <w:bidi/>
        <w:spacing w:line="300" w:lineRule="auto"/>
        <w:ind w:left="362" w:right="-284" w:hanging="317"/>
        <w:rPr>
          <w:rFonts w:ascii="Arial" w:hAnsi="Arial" w:cs="Arial"/>
          <w:b/>
          <w:bCs/>
          <w:sz w:val="21"/>
          <w:szCs w:val="21"/>
        </w:rPr>
      </w:pPr>
      <w:r w:rsidRPr="00623D05">
        <w:rPr>
          <w:rFonts w:ascii="Arial" w:hAnsi="Arial" w:cs="Arial" w:hint="cs"/>
          <w:b/>
          <w:bCs/>
          <w:sz w:val="21"/>
          <w:szCs w:val="21"/>
          <w:rtl/>
        </w:rPr>
        <w:t xml:space="preserve">ניהול </w:t>
      </w:r>
      <w:r>
        <w:rPr>
          <w:rFonts w:ascii="Arial" w:hAnsi="Arial" w:cs="Arial" w:hint="cs"/>
          <w:b/>
          <w:bCs/>
          <w:sz w:val="21"/>
          <w:szCs w:val="21"/>
          <w:rtl/>
        </w:rPr>
        <w:t>מו"מ והובלה לסגירת עסקאות ותהליכי גביה לצד שימור שביעות רצון הלקוחות</w:t>
      </w:r>
      <w:r w:rsidRPr="00623D05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>
        <w:rPr>
          <w:rFonts w:ascii="Arial" w:hAnsi="Arial" w:cs="Arial" w:hint="cs"/>
          <w:b/>
          <w:bCs/>
          <w:sz w:val="21"/>
          <w:szCs w:val="21"/>
          <w:rtl/>
        </w:rPr>
        <w:t>ובקרה לעמידה בהתחייבויות</w:t>
      </w:r>
    </w:p>
    <w:p w:rsidR="00D15985" w:rsidRPr="00623D05" w:rsidP="00FF7F25">
      <w:pPr>
        <w:pStyle w:val="Standard"/>
        <w:numPr>
          <w:ilvl w:val="0"/>
          <w:numId w:val="15"/>
        </w:numPr>
        <w:tabs>
          <w:tab w:val="left" w:pos="-543"/>
        </w:tabs>
        <w:bidi/>
        <w:spacing w:line="300" w:lineRule="auto"/>
        <w:ind w:left="362" w:right="-284" w:hanging="317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ראיה מערכתית ועסקית, </w:t>
      </w:r>
      <w:r w:rsidR="00FF7F25">
        <w:rPr>
          <w:rFonts w:ascii="Arial" w:hAnsi="Arial" w:cs="Arial" w:hint="cs"/>
          <w:b/>
          <w:bCs/>
          <w:sz w:val="21"/>
          <w:szCs w:val="21"/>
          <w:rtl/>
        </w:rPr>
        <w:t xml:space="preserve">ניהול והנעת עובדים לעמיה ביעדים, 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ממוקד </w:t>
      </w:r>
      <w:r w:rsidRPr="00623D05">
        <w:rPr>
          <w:rFonts w:ascii="Arial" w:hAnsi="Arial" w:cs="Arial" w:hint="cs"/>
          <w:b/>
          <w:bCs/>
          <w:sz w:val="21"/>
          <w:szCs w:val="21"/>
          <w:rtl/>
        </w:rPr>
        <w:t xml:space="preserve">מטרה, </w:t>
      </w:r>
      <w:r w:rsidR="00FF7F25">
        <w:rPr>
          <w:rFonts w:ascii="Arial" w:hAnsi="Arial" w:cs="Arial" w:hint="cs"/>
          <w:b/>
          <w:bCs/>
          <w:sz w:val="21"/>
          <w:szCs w:val="21"/>
          <w:rtl/>
        </w:rPr>
        <w:t xml:space="preserve">תודעת שירות </w:t>
      </w:r>
      <w:r>
        <w:rPr>
          <w:rFonts w:ascii="Arial" w:hAnsi="Arial" w:cs="Arial" w:hint="cs"/>
          <w:b/>
          <w:bCs/>
          <w:sz w:val="21"/>
          <w:szCs w:val="21"/>
          <w:rtl/>
        </w:rPr>
        <w:t>ו</w:t>
      </w:r>
      <w:r w:rsidRPr="00623D05">
        <w:rPr>
          <w:rFonts w:ascii="Arial" w:hAnsi="Arial" w:cs="Arial" w:hint="cs"/>
          <w:b/>
          <w:bCs/>
          <w:sz w:val="21"/>
          <w:szCs w:val="21"/>
          <w:rtl/>
        </w:rPr>
        <w:t>תקשורת בינאישית מצוינת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</w:p>
    <w:p w:rsidR="00D15985" w:rsidRPr="00D15985" w:rsidP="00FF7F25">
      <w:pPr>
        <w:spacing w:after="0" w:line="300" w:lineRule="auto"/>
        <w:ind w:right="-284"/>
        <w:rPr>
          <w:rFonts w:asciiTheme="minorBidi" w:hAnsiTheme="minorBidi" w:cstheme="minorBidi"/>
          <w:sz w:val="30"/>
          <w:szCs w:val="30"/>
          <w:rtl/>
        </w:rPr>
      </w:pPr>
    </w:p>
    <w:p w:rsidR="00661771" w:rsidRPr="00F23523" w:rsidP="00FF7F25">
      <w:pPr>
        <w:spacing w:after="0" w:line="300" w:lineRule="auto"/>
        <w:ind w:right="-284"/>
        <w:rPr>
          <w:rFonts w:asciiTheme="minorBidi" w:hAnsiTheme="minorBidi" w:cstheme="minorBidi"/>
          <w:b/>
          <w:bCs/>
          <w:u w:val="single"/>
          <w:rtl/>
        </w:rPr>
      </w:pPr>
      <w:r w:rsidRPr="00F23523">
        <w:rPr>
          <w:rFonts w:asciiTheme="minorBidi" w:hAnsiTheme="minorBidi" w:cstheme="minorBidi"/>
          <w:b/>
          <w:bCs/>
          <w:u w:val="single"/>
          <w:rtl/>
        </w:rPr>
        <w:t>ניסיון תעסוקתי</w:t>
      </w:r>
      <w:r w:rsidRPr="00F23523" w:rsidR="00F23523">
        <w:rPr>
          <w:rFonts w:asciiTheme="minorBidi" w:hAnsiTheme="minorBidi" w:cstheme="minorBidi" w:hint="cs"/>
          <w:b/>
          <w:bCs/>
          <w:u w:val="single"/>
          <w:rtl/>
        </w:rPr>
        <w:t>:</w:t>
      </w:r>
    </w:p>
    <w:p w:rsidR="007918CA" w:rsidP="00FF7F25">
      <w:pPr>
        <w:spacing w:after="0" w:line="300" w:lineRule="auto"/>
        <w:ind w:right="-284"/>
        <w:rPr>
          <w:rFonts w:asciiTheme="minorBidi" w:hAnsiTheme="minorBidi" w:cstheme="minorBidi"/>
          <w:sz w:val="21"/>
          <w:szCs w:val="21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>2</w:t>
      </w:r>
      <w:r w:rsidR="00852837">
        <w:rPr>
          <w:rFonts w:asciiTheme="minorBidi" w:hAnsiTheme="minorBidi" w:cstheme="minorBidi" w:hint="cs"/>
          <w:sz w:val="21"/>
          <w:szCs w:val="21"/>
          <w:rtl/>
        </w:rPr>
        <w:t>023-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2021:   </w:t>
      </w:r>
      <w:r w:rsidRPr="00F23523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מנהל מכירות, חברת "</w:t>
      </w:r>
      <w:r w:rsidRPr="00F23523" w:rsidR="00503976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פרידנזון</w:t>
      </w:r>
      <w:r w:rsidRPr="00F23523" w:rsidR="00503976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 פתרונות</w:t>
      </w:r>
      <w:r w:rsidRPr="00F23523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"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>
        <w:rPr>
          <w:rFonts w:asciiTheme="minorBidi" w:hAnsiTheme="minorBidi" w:cstheme="minorBidi"/>
          <w:sz w:val="21"/>
          <w:szCs w:val="21"/>
          <w:rtl/>
        </w:rPr>
        <w:t>–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ייבוא ושיווק מוצרי אלכוהול בישום וטואלטיקה</w:t>
      </w:r>
    </w:p>
    <w:p w:rsidR="00D15985" w:rsidRPr="00D15985" w:rsidP="00FF7F25">
      <w:pPr>
        <w:pStyle w:val="Standard"/>
        <w:numPr>
          <w:ilvl w:val="0"/>
          <w:numId w:val="13"/>
        </w:numPr>
        <w:tabs>
          <w:tab w:val="left" w:pos="1515"/>
        </w:tabs>
        <w:bidi/>
        <w:spacing w:line="300" w:lineRule="auto"/>
        <w:ind w:right="-284" w:firstLine="1431"/>
        <w:rPr>
          <w:rFonts w:asciiTheme="minorBidi" w:hAnsiTheme="minorBidi" w:cstheme="minorBidi"/>
          <w:sz w:val="21"/>
          <w:szCs w:val="21"/>
        </w:rPr>
      </w:pPr>
      <w:r w:rsidRPr="00D15985">
        <w:rPr>
          <w:rFonts w:ascii="Arial" w:hAnsi="Arial" w:cs="Arial" w:hint="cs"/>
          <w:b/>
          <w:bCs/>
          <w:sz w:val="21"/>
          <w:szCs w:val="21"/>
          <w:rtl/>
        </w:rPr>
        <w:t xml:space="preserve">הקמה התחום, 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חדירה לשוק הקמעונאי והצגת פתרונות ייבוא מקביל (מוצרי אלכוהול בישום וטואלטיקה). </w:t>
      </w:r>
    </w:p>
    <w:p w:rsidR="00D15985" w:rsidRPr="00D15985" w:rsidP="00FF7F25">
      <w:pPr>
        <w:pStyle w:val="Standard"/>
        <w:numPr>
          <w:ilvl w:val="0"/>
          <w:numId w:val="13"/>
        </w:numPr>
        <w:tabs>
          <w:tab w:val="left" w:pos="1515"/>
        </w:tabs>
        <w:bidi/>
        <w:spacing w:line="300" w:lineRule="auto"/>
        <w:ind w:right="-284" w:firstLine="1431"/>
        <w:rPr>
          <w:rFonts w:asciiTheme="minorBidi" w:hAnsiTheme="minorBidi" w:cstheme="minorBidi"/>
          <w:sz w:val="21"/>
          <w:szCs w:val="21"/>
          <w:rtl/>
        </w:rPr>
      </w:pPr>
      <w:r w:rsidRPr="00D15985">
        <w:rPr>
          <w:rFonts w:ascii="Arial" w:hAnsi="Arial" w:cs="Arial" w:hint="cs"/>
          <w:b/>
          <w:bCs/>
          <w:sz w:val="21"/>
          <w:szCs w:val="21"/>
          <w:rtl/>
        </w:rPr>
        <w:t>פיתוח מאגר לקוחות</w:t>
      </w:r>
      <w:r w:rsidR="00FD160B">
        <w:rPr>
          <w:rFonts w:ascii="Arial" w:hAnsi="Arial" w:cs="Arial" w:hint="cs"/>
          <w:b/>
          <w:bCs/>
          <w:sz w:val="21"/>
          <w:szCs w:val="21"/>
          <w:rtl/>
        </w:rPr>
        <w:t>:</w:t>
      </w:r>
      <w:r w:rsidRPr="00D15985">
        <w:rPr>
          <w:rFonts w:ascii="Arial" w:hAnsi="Arial" w:cs="Arial" w:hint="cs"/>
          <w:b/>
          <w:bCs/>
          <w:sz w:val="21"/>
          <w:szCs w:val="21"/>
          <w:rtl/>
        </w:rPr>
        <w:t xml:space="preserve"> רשתות מובילות </w:t>
      </w:r>
      <w:r w:rsidRPr="00FD160B">
        <w:rPr>
          <w:rFonts w:ascii="Arial" w:hAnsi="Arial" w:cs="Arial" w:hint="cs"/>
          <w:b/>
          <w:bCs/>
          <w:sz w:val="21"/>
          <w:szCs w:val="21"/>
          <w:rtl/>
        </w:rPr>
        <w:t>וסיטונאים גדולים</w:t>
      </w:r>
      <w:r w:rsidRPr="00FD160B" w:rsidR="00FD160B">
        <w:rPr>
          <w:rFonts w:ascii="Arial" w:hAnsi="Arial" w:cs="Arial" w:hint="cs"/>
          <w:b/>
          <w:bCs/>
          <w:sz w:val="21"/>
          <w:szCs w:val="21"/>
          <w:rtl/>
        </w:rPr>
        <w:t>.</w:t>
      </w:r>
      <w:r w:rsidRPr="00D15985">
        <w:rPr>
          <w:rFonts w:ascii="Arial" w:hAnsi="Arial" w:cs="Arial" w:hint="cs"/>
          <w:sz w:val="21"/>
          <w:szCs w:val="21"/>
          <w:rtl/>
        </w:rPr>
        <w:t xml:space="preserve"> </w:t>
      </w:r>
    </w:p>
    <w:p w:rsidR="00D15985" w:rsidP="00FF7F25">
      <w:pPr>
        <w:pStyle w:val="Standard"/>
        <w:numPr>
          <w:ilvl w:val="0"/>
          <w:numId w:val="13"/>
        </w:numPr>
        <w:tabs>
          <w:tab w:val="left" w:pos="1515"/>
        </w:tabs>
        <w:bidi/>
        <w:spacing w:line="300" w:lineRule="auto"/>
        <w:ind w:right="-284" w:firstLine="1431"/>
        <w:rPr>
          <w:rFonts w:ascii="Arial" w:hAnsi="Arial" w:cs="Arial"/>
          <w:sz w:val="21"/>
          <w:szCs w:val="21"/>
        </w:rPr>
      </w:pPr>
      <w:r w:rsidRPr="00705DF0">
        <w:rPr>
          <w:rFonts w:ascii="Arial" w:hAnsi="Arial" w:cs="Arial" w:hint="cs"/>
          <w:b/>
          <w:bCs/>
          <w:sz w:val="21"/>
          <w:szCs w:val="21"/>
          <w:rtl/>
        </w:rPr>
        <w:t>עבודת שטח אינטנסיבית</w:t>
      </w:r>
      <w:r>
        <w:rPr>
          <w:rFonts w:ascii="Arial" w:hAnsi="Arial" w:cs="Arial" w:hint="cs"/>
          <w:sz w:val="21"/>
          <w:szCs w:val="21"/>
          <w:rtl/>
        </w:rPr>
        <w:t>; ניהול פגישות עם מנהלים בכירים, ניהול מו"מ מורכבים וסגירת הסכמי מסגרת.</w:t>
      </w:r>
    </w:p>
    <w:p w:rsidR="00D15985" w:rsidP="00FF7F25">
      <w:pPr>
        <w:pStyle w:val="Standard"/>
        <w:numPr>
          <w:ilvl w:val="0"/>
          <w:numId w:val="13"/>
        </w:numPr>
        <w:tabs>
          <w:tab w:val="left" w:pos="1515"/>
        </w:tabs>
        <w:bidi/>
        <w:spacing w:line="300" w:lineRule="auto"/>
        <w:ind w:right="-284" w:firstLine="1431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ניהול הזמנות שוטפות, </w:t>
      </w:r>
      <w:r w:rsidRPr="00D15985">
        <w:rPr>
          <w:rFonts w:ascii="Arial" w:hAnsi="Arial" w:cs="Arial" w:hint="cs"/>
          <w:sz w:val="21"/>
          <w:szCs w:val="21"/>
          <w:rtl/>
        </w:rPr>
        <w:t>הצגת מגוון והתאמה לקהל המטרה, החדרת מוצרים חדשים</w:t>
      </w:r>
      <w:r>
        <w:rPr>
          <w:rFonts w:ascii="Arial" w:hAnsi="Arial" w:cs="Arial" w:hint="cs"/>
          <w:sz w:val="21"/>
          <w:szCs w:val="21"/>
          <w:rtl/>
        </w:rPr>
        <w:t xml:space="preserve"> ופיתוח סל הרכישה.</w:t>
      </w:r>
    </w:p>
    <w:p w:rsidR="00D15985" w:rsidRPr="00D15985" w:rsidP="00FF7F25">
      <w:pPr>
        <w:pStyle w:val="Standard"/>
        <w:numPr>
          <w:ilvl w:val="0"/>
          <w:numId w:val="13"/>
        </w:numPr>
        <w:tabs>
          <w:tab w:val="left" w:pos="1515"/>
        </w:tabs>
        <w:bidi/>
        <w:spacing w:line="300" w:lineRule="auto"/>
        <w:ind w:right="-284" w:firstLine="1431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ביצוע הזמנות בהיקפים </w:t>
      </w:r>
      <w:r w:rsidR="000456B9">
        <w:rPr>
          <w:rFonts w:ascii="Arial" w:hAnsi="Arial" w:cs="Arial" w:hint="cs"/>
          <w:b/>
          <w:bCs/>
          <w:sz w:val="21"/>
          <w:szCs w:val="21"/>
          <w:rtl/>
        </w:rPr>
        <w:t>משמעותיים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, </w:t>
      </w:r>
      <w:r w:rsidRPr="00D15985">
        <w:rPr>
          <w:rFonts w:ascii="Arial" w:hAnsi="Arial" w:cs="Arial" w:hint="cs"/>
          <w:sz w:val="21"/>
          <w:szCs w:val="21"/>
          <w:rtl/>
        </w:rPr>
        <w:t xml:space="preserve">כולל מכולות מלאות ישירות מנמל </w:t>
      </w:r>
      <w:r w:rsidRPr="00D15985">
        <w:rPr>
          <w:rFonts w:ascii="Arial" w:hAnsi="Arial" w:cs="Arial" w:hint="cs"/>
          <w:sz w:val="21"/>
          <w:szCs w:val="21"/>
          <w:rtl/>
        </w:rPr>
        <w:t>למרלו"ג</w:t>
      </w:r>
      <w:r w:rsidRPr="00D15985">
        <w:rPr>
          <w:rFonts w:ascii="Arial" w:hAnsi="Arial" w:cs="Arial" w:hint="cs"/>
          <w:sz w:val="21"/>
          <w:szCs w:val="21"/>
          <w:rtl/>
        </w:rPr>
        <w:t xml:space="preserve"> הלקוח.</w:t>
      </w:r>
    </w:p>
    <w:p w:rsidR="00D15985" w:rsidP="00FF7F25">
      <w:pPr>
        <w:pStyle w:val="Standard"/>
        <w:numPr>
          <w:ilvl w:val="0"/>
          <w:numId w:val="13"/>
        </w:numPr>
        <w:tabs>
          <w:tab w:val="left" w:pos="1515"/>
        </w:tabs>
        <w:bidi/>
        <w:spacing w:line="300" w:lineRule="auto"/>
        <w:ind w:right="-284" w:firstLine="1431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עבודה שוטפת מול גורמי </w:t>
      </w:r>
      <w:r w:rsidRPr="00D15985">
        <w:rPr>
          <w:rFonts w:ascii="Arial" w:hAnsi="Arial" w:cs="Arial" w:hint="cs"/>
          <w:b/>
          <w:bCs/>
          <w:sz w:val="21"/>
          <w:szCs w:val="21"/>
          <w:rtl/>
        </w:rPr>
        <w:t>הרכש</w:t>
      </w:r>
      <w:r>
        <w:rPr>
          <w:rFonts w:ascii="Arial" w:hAnsi="Arial" w:cs="Arial" w:hint="cs"/>
          <w:sz w:val="21"/>
          <w:szCs w:val="21"/>
          <w:rtl/>
        </w:rPr>
        <w:t xml:space="preserve">, הגדרת מוצרים </w:t>
      </w:r>
      <w:r w:rsidRPr="00D15985">
        <w:rPr>
          <w:rFonts w:ascii="Arial" w:hAnsi="Arial" w:cs="Arial" w:hint="cs"/>
          <w:sz w:val="21"/>
          <w:szCs w:val="21"/>
          <w:rtl/>
        </w:rPr>
        <w:t>בהתאם לצרכי השוק</w:t>
      </w:r>
      <w:r>
        <w:rPr>
          <w:rFonts w:ascii="Arial" w:hAnsi="Arial" w:cs="Arial" w:hint="cs"/>
          <w:sz w:val="21"/>
          <w:szCs w:val="21"/>
          <w:rtl/>
        </w:rPr>
        <w:t xml:space="preserve"> וצרכנים</w:t>
      </w:r>
      <w:r w:rsidRPr="00D15985">
        <w:rPr>
          <w:rFonts w:ascii="Arial" w:hAnsi="Arial" w:cs="Arial" w:hint="cs"/>
          <w:sz w:val="21"/>
          <w:szCs w:val="21"/>
          <w:rtl/>
        </w:rPr>
        <w:t xml:space="preserve">, </w:t>
      </w:r>
      <w:r>
        <w:rPr>
          <w:rFonts w:ascii="Arial" w:hAnsi="Arial" w:cs="Arial" w:hint="cs"/>
          <w:sz w:val="21"/>
          <w:szCs w:val="21"/>
          <w:rtl/>
        </w:rPr>
        <w:t>צפי הזמנות ו</w:t>
      </w:r>
      <w:r w:rsidRPr="00D15985">
        <w:rPr>
          <w:rFonts w:ascii="Arial" w:hAnsi="Arial" w:cs="Arial" w:hint="cs"/>
          <w:sz w:val="21"/>
          <w:szCs w:val="21"/>
          <w:rtl/>
        </w:rPr>
        <w:t>תמחור</w:t>
      </w:r>
      <w:r>
        <w:rPr>
          <w:rFonts w:ascii="Arial" w:hAnsi="Arial" w:cs="Arial" w:hint="cs"/>
          <w:sz w:val="21"/>
          <w:szCs w:val="21"/>
          <w:rtl/>
        </w:rPr>
        <w:t>.</w:t>
      </w:r>
    </w:p>
    <w:p w:rsidR="00D15985" w:rsidRPr="00623D05" w:rsidP="00FF7F25">
      <w:pPr>
        <w:pStyle w:val="Standard"/>
        <w:numPr>
          <w:ilvl w:val="0"/>
          <w:numId w:val="13"/>
        </w:numPr>
        <w:tabs>
          <w:tab w:val="left" w:pos="1515"/>
        </w:tabs>
        <w:bidi/>
        <w:spacing w:line="300" w:lineRule="auto"/>
        <w:ind w:right="-284" w:firstLine="1431"/>
        <w:rPr>
          <w:rFonts w:ascii="Arial" w:hAnsi="Arial" w:cs="Arial"/>
          <w:sz w:val="21"/>
          <w:szCs w:val="21"/>
        </w:rPr>
      </w:pPr>
      <w:r w:rsidRPr="00623D05">
        <w:rPr>
          <w:rFonts w:ascii="Arial" w:hAnsi="Arial" w:cs="Arial" w:hint="cs"/>
          <w:b/>
          <w:bCs/>
          <w:sz w:val="21"/>
          <w:szCs w:val="21"/>
          <w:rtl/>
        </w:rPr>
        <w:t>שירות,</w:t>
      </w:r>
      <w:r w:rsidRPr="00623D05">
        <w:rPr>
          <w:rFonts w:ascii="Arial" w:hAnsi="Arial" w:cs="Arial" w:hint="cs"/>
          <w:sz w:val="21"/>
          <w:szCs w:val="21"/>
          <w:rtl/>
        </w:rPr>
        <w:t xml:space="preserve"> </w:t>
      </w:r>
      <w:r>
        <w:rPr>
          <w:rFonts w:ascii="Arial" w:hAnsi="Arial" w:cs="Arial" w:hint="cs"/>
          <w:sz w:val="21"/>
          <w:szCs w:val="21"/>
          <w:rtl/>
        </w:rPr>
        <w:t>שימור שביעות רצון הלקוח,</w:t>
      </w:r>
      <w:r w:rsidRPr="00623D05">
        <w:rPr>
          <w:rFonts w:ascii="Arial" w:hAnsi="Arial" w:cs="Arial" w:hint="cs"/>
          <w:sz w:val="21"/>
          <w:szCs w:val="21"/>
          <w:rtl/>
        </w:rPr>
        <w:t xml:space="preserve"> מתן מענה לבעיות וא</w:t>
      </w:r>
      <w:r>
        <w:rPr>
          <w:rFonts w:ascii="Arial" w:hAnsi="Arial" w:cs="Arial" w:hint="cs"/>
          <w:sz w:val="21"/>
          <w:szCs w:val="21"/>
          <w:rtl/>
        </w:rPr>
        <w:t>תגרים ומינופן להעמקת הקשר העסקי.</w:t>
      </w:r>
    </w:p>
    <w:p w:rsidR="00D15985" w:rsidRPr="00D15985" w:rsidP="00FF7F25">
      <w:pPr>
        <w:spacing w:after="0" w:line="300" w:lineRule="auto"/>
        <w:ind w:right="-284"/>
        <w:rPr>
          <w:rFonts w:asciiTheme="minorBidi" w:hAnsiTheme="minorBidi" w:cstheme="minorBidi"/>
          <w:sz w:val="21"/>
          <w:szCs w:val="21"/>
          <w:rtl/>
        </w:rPr>
      </w:pPr>
    </w:p>
    <w:p w:rsidR="005B4A82" w:rsidP="00FF7F25">
      <w:pPr>
        <w:spacing w:after="0" w:line="300" w:lineRule="auto"/>
        <w:ind w:right="-284"/>
        <w:rPr>
          <w:rFonts w:asciiTheme="minorBidi" w:hAnsiTheme="minorBidi" w:cstheme="minorBidi"/>
          <w:sz w:val="21"/>
          <w:szCs w:val="21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2021-2016:   </w:t>
      </w:r>
      <w:r w:rsidRPr="00F23523" w:rsidR="00F23523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מנהל תיקי לקוחו</w:t>
      </w:r>
      <w:r w:rsidR="00F23523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ת</w:t>
      </w:r>
      <w:r w:rsidRPr="00F23523" w:rsidR="00F23523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,</w:t>
      </w:r>
      <w:r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 </w:t>
      </w:r>
      <w:r w:rsidRPr="00F23523" w:rsidR="00F23523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"</w:t>
      </w:r>
      <w:r w:rsidRPr="00F23523" w:rsidR="00885147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משי מנופים</w:t>
      </w:r>
      <w:r w:rsidRPr="00F23523" w:rsidR="00F23523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"</w:t>
      </w:r>
      <w:r w:rsidRPr="00527B14" w:rsidR="00885147">
        <w:rPr>
          <w:rFonts w:asciiTheme="minorBidi" w:hAnsiTheme="minorBidi" w:cstheme="minorBidi"/>
          <w:sz w:val="21"/>
          <w:szCs w:val="21"/>
          <w:rtl/>
        </w:rPr>
        <w:t xml:space="preserve"> </w:t>
      </w:r>
      <w:r w:rsidRPr="00527B14">
        <w:rPr>
          <w:rFonts w:asciiTheme="minorBidi" w:hAnsiTheme="minorBidi" w:cstheme="minorBidi" w:hint="cs"/>
          <w:sz w:val="21"/>
          <w:szCs w:val="21"/>
          <w:rtl/>
        </w:rPr>
        <w:t xml:space="preserve">- </w:t>
      </w:r>
      <w:r w:rsidRPr="00527B14" w:rsidR="00885147">
        <w:rPr>
          <w:rFonts w:asciiTheme="minorBidi" w:hAnsiTheme="minorBidi" w:cstheme="minorBidi"/>
          <w:sz w:val="21"/>
          <w:szCs w:val="21"/>
          <w:rtl/>
        </w:rPr>
        <w:t xml:space="preserve">יבוא </w:t>
      </w:r>
      <w:r w:rsidRPr="00527B14">
        <w:rPr>
          <w:rFonts w:asciiTheme="minorBidi" w:hAnsiTheme="minorBidi" w:cstheme="minorBidi" w:hint="cs"/>
          <w:sz w:val="21"/>
          <w:szCs w:val="21"/>
          <w:rtl/>
        </w:rPr>
        <w:t xml:space="preserve">ושיווק </w:t>
      </w:r>
      <w:r w:rsidRPr="00527B14" w:rsidR="00885147">
        <w:rPr>
          <w:rFonts w:asciiTheme="minorBidi" w:hAnsiTheme="minorBidi" w:cstheme="minorBidi"/>
          <w:sz w:val="21"/>
          <w:szCs w:val="21"/>
          <w:rtl/>
        </w:rPr>
        <w:t>מותגי אלכוהול</w:t>
      </w:r>
    </w:p>
    <w:p w:rsidR="00D15985" w:rsidRPr="00D15985" w:rsidP="00FF7F25">
      <w:pPr>
        <w:pStyle w:val="Standard"/>
        <w:numPr>
          <w:ilvl w:val="0"/>
          <w:numId w:val="13"/>
        </w:numPr>
        <w:tabs>
          <w:tab w:val="left" w:pos="1515"/>
        </w:tabs>
        <w:bidi/>
        <w:spacing w:line="300" w:lineRule="auto"/>
        <w:ind w:right="-284" w:firstLine="1431"/>
        <w:rPr>
          <w:rFonts w:ascii="Arial" w:hAnsi="Arial" w:cs="Arial"/>
          <w:sz w:val="21"/>
          <w:szCs w:val="21"/>
        </w:rPr>
      </w:pPr>
      <w:r w:rsidRPr="00623D05">
        <w:rPr>
          <w:rFonts w:ascii="Arial" w:hAnsi="Arial" w:cs="Arial" w:hint="cs"/>
          <w:b/>
          <w:bCs/>
          <w:sz w:val="21"/>
          <w:szCs w:val="21"/>
          <w:rtl/>
        </w:rPr>
        <w:t>אחריות ל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הקמת קו מכירה לרשתות וסיטונאים מקצועיים, </w:t>
      </w:r>
      <w:r w:rsidRPr="00D15985">
        <w:rPr>
          <w:rFonts w:ascii="Arial" w:hAnsi="Arial" w:cs="Arial" w:hint="cs"/>
          <w:sz w:val="21"/>
          <w:szCs w:val="21"/>
          <w:rtl/>
        </w:rPr>
        <w:t>עבודה בהתאם לתוכנית העבודה ועמידה ביעדים.</w:t>
      </w:r>
    </w:p>
    <w:p w:rsidR="00D15985" w:rsidRPr="00D15985" w:rsidP="00FF7F25">
      <w:pPr>
        <w:pStyle w:val="Standard"/>
        <w:numPr>
          <w:ilvl w:val="0"/>
          <w:numId w:val="13"/>
        </w:numPr>
        <w:tabs>
          <w:tab w:val="left" w:pos="1515"/>
        </w:tabs>
        <w:bidi/>
        <w:spacing w:line="300" w:lineRule="auto"/>
        <w:ind w:right="-284" w:firstLine="1431"/>
        <w:rPr>
          <w:rFonts w:ascii="Arial" w:hAnsi="Arial" w:cs="Arial"/>
          <w:sz w:val="21"/>
          <w:szCs w:val="21"/>
        </w:rPr>
      </w:pPr>
      <w:r w:rsidRPr="00623D05">
        <w:rPr>
          <w:rFonts w:ascii="Arial" w:hAnsi="Arial" w:cs="Arial" w:hint="cs"/>
          <w:b/>
          <w:bCs/>
          <w:sz w:val="21"/>
          <w:szCs w:val="21"/>
          <w:rtl/>
        </w:rPr>
        <w:t xml:space="preserve">יצירה, טיפוח ושימור הקשר עם 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הלקוחות, </w:t>
      </w:r>
      <w:r w:rsidRPr="00D15985">
        <w:rPr>
          <w:rFonts w:ascii="Arial" w:hAnsi="Arial" w:cs="Arial" w:hint="cs"/>
          <w:sz w:val="21"/>
          <w:szCs w:val="21"/>
          <w:rtl/>
        </w:rPr>
        <w:t>בחינת הצרכים וקהלים, הצגת המגוון והתאמתו.</w:t>
      </w:r>
    </w:p>
    <w:p w:rsidR="00D15985" w:rsidP="00FF7F25">
      <w:pPr>
        <w:pStyle w:val="Standard"/>
        <w:numPr>
          <w:ilvl w:val="0"/>
          <w:numId w:val="13"/>
        </w:numPr>
        <w:tabs>
          <w:tab w:val="left" w:pos="1515"/>
        </w:tabs>
        <w:bidi/>
        <w:spacing w:line="300" w:lineRule="auto"/>
        <w:ind w:right="-284" w:firstLine="1431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ניהול תהליכי מכירה, </w:t>
      </w:r>
      <w:r>
        <w:rPr>
          <w:rFonts w:ascii="Arial" w:hAnsi="Arial" w:cs="Arial" w:hint="cs"/>
          <w:sz w:val="21"/>
          <w:szCs w:val="21"/>
          <w:rtl/>
        </w:rPr>
        <w:t>תמחור ו</w:t>
      </w:r>
      <w:r w:rsidRPr="00D15985">
        <w:rPr>
          <w:rFonts w:ascii="Arial" w:hAnsi="Arial" w:cs="Arial" w:hint="cs"/>
          <w:sz w:val="21"/>
          <w:szCs w:val="21"/>
          <w:rtl/>
        </w:rPr>
        <w:t>הכנת הצעות מחיר, ניהול מו"מ, טיפול בהתנגדויות, והובלה לסגירת עסקאות.</w:t>
      </w:r>
    </w:p>
    <w:p w:rsidR="00D15985" w:rsidRPr="00D15985" w:rsidP="00FF7F25">
      <w:pPr>
        <w:pStyle w:val="Standard"/>
        <w:numPr>
          <w:ilvl w:val="0"/>
          <w:numId w:val="13"/>
        </w:numPr>
        <w:tabs>
          <w:tab w:val="left" w:pos="1515"/>
        </w:tabs>
        <w:bidi/>
        <w:spacing w:line="300" w:lineRule="auto"/>
        <w:ind w:right="-284" w:firstLine="1431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פיתוח מתמיד של הקו, </w:t>
      </w:r>
      <w:r w:rsidRPr="00D15985">
        <w:rPr>
          <w:rFonts w:ascii="Arial" w:hAnsi="Arial" w:cs="Arial" w:hint="cs"/>
          <w:sz w:val="21"/>
          <w:szCs w:val="21"/>
          <w:rtl/>
        </w:rPr>
        <w:t>איתור לקוחות פוטנציאליים והגדלת נפח פעילות של לקוחות קיימים.</w:t>
      </w:r>
    </w:p>
    <w:p w:rsidR="00D15985" w:rsidP="00FF7F25">
      <w:pPr>
        <w:pStyle w:val="Standard"/>
        <w:numPr>
          <w:ilvl w:val="0"/>
          <w:numId w:val="13"/>
        </w:numPr>
        <w:tabs>
          <w:tab w:val="left" w:pos="1515"/>
        </w:tabs>
        <w:bidi/>
        <w:spacing w:line="300" w:lineRule="auto"/>
        <w:ind w:right="-284" w:firstLine="1431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>אחריות על תהליכי הגביה ומעקב אחר אספקת</w:t>
      </w:r>
      <w:r w:rsidRPr="00D15985">
        <w:rPr>
          <w:rFonts w:ascii="Arial" w:hAnsi="Arial" w:cs="Arial" w:hint="cs"/>
          <w:sz w:val="21"/>
          <w:szCs w:val="21"/>
          <w:rtl/>
        </w:rPr>
        <w:t xml:space="preserve"> הסחורה בהתאם להתחייבויות.</w:t>
      </w:r>
    </w:p>
    <w:p w:rsidR="00D15985" w:rsidRPr="002D0367" w:rsidP="00FF7F25">
      <w:pPr>
        <w:pStyle w:val="Standard"/>
        <w:numPr>
          <w:ilvl w:val="0"/>
          <w:numId w:val="13"/>
        </w:numPr>
        <w:tabs>
          <w:tab w:val="left" w:pos="1515"/>
        </w:tabs>
        <w:bidi/>
        <w:spacing w:line="300" w:lineRule="auto"/>
        <w:ind w:right="-284" w:firstLine="1431"/>
        <w:rPr>
          <w:rFonts w:ascii="Arial" w:hAnsi="Arial" w:cs="Arial"/>
          <w:b/>
          <w:bCs/>
          <w:sz w:val="21"/>
          <w:szCs w:val="21"/>
        </w:rPr>
      </w:pPr>
      <w:r w:rsidRPr="002D0367">
        <w:rPr>
          <w:rFonts w:ascii="Arial" w:hAnsi="Arial" w:cs="Arial" w:hint="cs"/>
          <w:b/>
          <w:bCs/>
          <w:sz w:val="21"/>
          <w:szCs w:val="21"/>
          <w:rtl/>
        </w:rPr>
        <w:t>הישגים:</w:t>
      </w:r>
      <w:r w:rsidRPr="002D0367" w:rsidR="002D0367">
        <w:rPr>
          <w:rFonts w:ascii="Arial" w:hAnsi="Arial" w:cs="Arial" w:hint="cs"/>
          <w:b/>
          <w:bCs/>
          <w:sz w:val="21"/>
          <w:szCs w:val="21"/>
          <w:rtl/>
        </w:rPr>
        <w:t xml:space="preserve"> הובלה לגידול משמעותי בהיקפי המכירה כ- 2 מ' ₪ בחודש.</w:t>
      </w:r>
    </w:p>
    <w:p w:rsidR="00527B14" w:rsidRPr="00F23523" w:rsidP="00FF7F25">
      <w:pPr>
        <w:spacing w:after="0" w:line="300" w:lineRule="auto"/>
        <w:ind w:right="-284"/>
        <w:rPr>
          <w:rFonts w:asciiTheme="minorBidi" w:hAnsiTheme="minorBidi" w:cstheme="minorBidi"/>
          <w:sz w:val="21"/>
          <w:szCs w:val="21"/>
        </w:rPr>
      </w:pPr>
    </w:p>
    <w:p w:rsidR="007918CA" w:rsidRPr="00F23523" w:rsidP="00FF7F25">
      <w:pPr>
        <w:spacing w:after="0" w:line="300" w:lineRule="auto"/>
        <w:ind w:right="-284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2016-2014:   </w:t>
      </w:r>
      <w:r w:rsidRPr="00F23523" w:rsidR="009572F8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מנהל תיקי לקוחות</w:t>
      </w:r>
      <w:r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, "</w:t>
      </w:r>
      <w:r w:rsidRPr="00F23523" w:rsidR="009572F8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פון</w:t>
      </w:r>
      <w:r w:rsidRPr="00F23523" w:rsidR="009572F8">
        <w:rPr>
          <w:rFonts w:asciiTheme="minorBidi" w:hAnsiTheme="minorBidi" w:cstheme="minorBidi"/>
          <w:b/>
          <w:bCs/>
          <w:sz w:val="21"/>
          <w:szCs w:val="21"/>
          <w:u w:val="single"/>
        </w:rPr>
        <w:t xml:space="preserve"> </w:t>
      </w:r>
      <w:r w:rsidRPr="00F23523" w:rsidR="009572F8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קארד לבל</w:t>
      </w:r>
      <w:r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"</w:t>
      </w:r>
      <w:r w:rsidR="00527B14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527B14">
        <w:rPr>
          <w:rFonts w:asciiTheme="minorBidi" w:hAnsiTheme="minorBidi" w:cstheme="minorBidi"/>
          <w:sz w:val="21"/>
          <w:szCs w:val="21"/>
          <w:rtl/>
        </w:rPr>
        <w:t>–</w:t>
      </w:r>
      <w:r w:rsidR="00527B14">
        <w:rPr>
          <w:rFonts w:asciiTheme="minorBidi" w:hAnsiTheme="minorBidi" w:cstheme="minorBidi" w:hint="cs"/>
          <w:sz w:val="21"/>
          <w:szCs w:val="21"/>
          <w:rtl/>
        </w:rPr>
        <w:t xml:space="preserve"> ייבוא ושיווק מכשירי </w:t>
      </w:r>
      <w:r w:rsidR="00527B14">
        <w:rPr>
          <w:rFonts w:asciiTheme="minorBidi" w:hAnsiTheme="minorBidi" w:cstheme="minorBidi" w:hint="cs"/>
          <w:sz w:val="21"/>
          <w:szCs w:val="21"/>
          <w:rtl/>
        </w:rPr>
        <w:t>סלולאר</w:t>
      </w:r>
    </w:p>
    <w:p w:rsidR="00D15985" w:rsidP="00FF7F25">
      <w:pPr>
        <w:pStyle w:val="Standard"/>
        <w:numPr>
          <w:ilvl w:val="0"/>
          <w:numId w:val="13"/>
        </w:numPr>
        <w:tabs>
          <w:tab w:val="left" w:pos="1515"/>
        </w:tabs>
        <w:bidi/>
        <w:spacing w:line="300" w:lineRule="auto"/>
        <w:ind w:right="-284" w:firstLine="1431"/>
        <w:rPr>
          <w:rFonts w:asciiTheme="minorBidi" w:hAnsiTheme="minorBidi" w:cstheme="minorBidi"/>
          <w:sz w:val="21"/>
          <w:szCs w:val="21"/>
        </w:rPr>
      </w:pPr>
      <w:r w:rsidRPr="00D15985">
        <w:rPr>
          <w:rFonts w:asciiTheme="minorBidi" w:hAnsiTheme="minorBidi" w:cstheme="minorBidi" w:hint="cs"/>
          <w:b/>
          <w:bCs/>
          <w:sz w:val="21"/>
          <w:szCs w:val="21"/>
          <w:rtl/>
        </w:rPr>
        <w:t>עבודת שטח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הכוללת איתור לקוחות חדשים, הגדלת היקף הרכישה של לקוחות קיימים תוך עמידה ביעדים. </w:t>
      </w:r>
    </w:p>
    <w:p w:rsidR="00D15985" w:rsidP="00FF7F25">
      <w:pPr>
        <w:pStyle w:val="Standard"/>
        <w:numPr>
          <w:ilvl w:val="0"/>
          <w:numId w:val="13"/>
        </w:numPr>
        <w:tabs>
          <w:tab w:val="left" w:pos="1515"/>
        </w:tabs>
        <w:bidi/>
        <w:spacing w:line="300" w:lineRule="auto"/>
        <w:ind w:right="-284" w:firstLine="1431"/>
        <w:rPr>
          <w:rFonts w:asciiTheme="minorBidi" w:hAnsiTheme="minorBidi" w:cstheme="minorBidi"/>
          <w:sz w:val="21"/>
          <w:szCs w:val="21"/>
          <w:rtl/>
        </w:rPr>
      </w:pPr>
      <w:r w:rsidRPr="00D15985">
        <w:rPr>
          <w:rFonts w:asciiTheme="minorBidi" w:hAnsiTheme="minorBidi" w:cstheme="minorBidi" w:hint="cs"/>
          <w:b/>
          <w:bCs/>
          <w:sz w:val="21"/>
          <w:szCs w:val="21"/>
          <w:rtl/>
        </w:rPr>
        <w:t>שימור וטיפוח הקשר מול לקוחות</w:t>
      </w:r>
      <w:r>
        <w:rPr>
          <w:rFonts w:asciiTheme="minorBidi" w:hAnsiTheme="minorBidi" w:cstheme="minorBidi" w:hint="cs"/>
          <w:sz w:val="21"/>
          <w:szCs w:val="21"/>
          <w:rtl/>
        </w:rPr>
        <w:t>, ניהול מו"מ, טיפול באתגרים ומשברים לשביעות רצון הצדדים.</w:t>
      </w:r>
    </w:p>
    <w:p w:rsidR="00527B14" w:rsidRPr="00F23523" w:rsidP="00FF7F25">
      <w:pPr>
        <w:spacing w:after="0" w:line="300" w:lineRule="auto"/>
        <w:ind w:right="-284"/>
        <w:rPr>
          <w:rFonts w:asciiTheme="minorBidi" w:hAnsiTheme="minorBidi" w:cstheme="minorBidi"/>
          <w:sz w:val="21"/>
          <w:szCs w:val="21"/>
        </w:rPr>
      </w:pPr>
    </w:p>
    <w:p w:rsidR="00FE0DA7" w:rsidRPr="00F23523" w:rsidP="00FF7F25">
      <w:pPr>
        <w:spacing w:after="0" w:line="300" w:lineRule="auto"/>
        <w:ind w:right="-284"/>
        <w:rPr>
          <w:rFonts w:asciiTheme="minorBidi" w:hAnsiTheme="minorBidi" w:cstheme="minorBidi"/>
          <w:b/>
          <w:bCs/>
          <w:sz w:val="21"/>
          <w:szCs w:val="21"/>
          <w:u w:val="single"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2014-2007:   </w:t>
      </w:r>
      <w:r w:rsidRPr="00F23523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מנהל סניפי </w:t>
      </w:r>
      <w:r w:rsidR="00D15985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"</w:t>
      </w:r>
      <w:r w:rsidRPr="00F23523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ליבוביץ</w:t>
      </w:r>
      <w:r w:rsidRPr="00F23523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 בגיר</w:t>
      </w:r>
      <w:r w:rsidR="00D15985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"</w:t>
      </w:r>
      <w:r w:rsidRPr="00F23523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 ירושלים</w:t>
      </w:r>
    </w:p>
    <w:p w:rsidR="00D15985" w:rsidRPr="00D15985" w:rsidP="00FF7F25">
      <w:pPr>
        <w:pStyle w:val="Standard"/>
        <w:numPr>
          <w:ilvl w:val="0"/>
          <w:numId w:val="13"/>
        </w:numPr>
        <w:tabs>
          <w:tab w:val="left" w:pos="1515"/>
        </w:tabs>
        <w:bidi/>
        <w:spacing w:line="300" w:lineRule="auto"/>
        <w:ind w:right="-284" w:firstLine="1431"/>
        <w:rPr>
          <w:rFonts w:asciiTheme="minorBidi" w:hAnsiTheme="minorBidi" w:cstheme="minorBidi"/>
          <w:b/>
          <w:bCs/>
          <w:sz w:val="21"/>
          <w:szCs w:val="21"/>
          <w:rtl/>
        </w:rPr>
      </w:pPr>
      <w:r w:rsidRPr="00D15985">
        <w:rPr>
          <w:rFonts w:asciiTheme="minorBidi" w:hAnsiTheme="minorBidi" w:cstheme="minorBidi" w:hint="cs"/>
          <w:b/>
          <w:bCs/>
          <w:sz w:val="21"/>
          <w:szCs w:val="21"/>
          <w:rtl/>
        </w:rPr>
        <w:t>הובלת הפעילות של 4 סניפים תוך חתירה להגדלת היקף המכירות ורווחיות</w:t>
      </w:r>
      <w:r w:rsidR="006745A6">
        <w:rPr>
          <w:rFonts w:asciiTheme="minorBidi" w:hAnsiTheme="minorBidi" w:cstheme="minorBidi" w:hint="cs"/>
          <w:b/>
          <w:bCs/>
          <w:sz w:val="21"/>
          <w:szCs w:val="21"/>
          <w:rtl/>
        </w:rPr>
        <w:t>.</w:t>
      </w:r>
      <w:r w:rsidRPr="00D15985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</w:t>
      </w:r>
    </w:p>
    <w:p w:rsidR="00D15985" w:rsidP="00FF7F25">
      <w:pPr>
        <w:pStyle w:val="Standard"/>
        <w:numPr>
          <w:ilvl w:val="0"/>
          <w:numId w:val="13"/>
        </w:numPr>
        <w:tabs>
          <w:tab w:val="left" w:pos="1515"/>
        </w:tabs>
        <w:bidi/>
        <w:spacing w:line="300" w:lineRule="auto"/>
        <w:ind w:right="-284" w:firstLine="1431"/>
        <w:rPr>
          <w:rFonts w:asciiTheme="minorBidi" w:hAnsiTheme="minorBidi" w:cstheme="minorBidi"/>
          <w:sz w:val="21"/>
          <w:szCs w:val="21"/>
        </w:rPr>
      </w:pPr>
      <w:r w:rsidRPr="00D15985">
        <w:rPr>
          <w:rFonts w:asciiTheme="minorBidi" w:hAnsiTheme="minorBidi" w:cstheme="minorBidi" w:hint="cs"/>
          <w:b/>
          <w:bCs/>
          <w:sz w:val="21"/>
          <w:szCs w:val="21"/>
          <w:rtl/>
        </w:rPr>
        <w:t>ניהול מנהלים ועובדים</w:t>
      </w:r>
      <w:r>
        <w:rPr>
          <w:rFonts w:asciiTheme="minorBidi" w:hAnsiTheme="minorBidi" w:cstheme="minorBidi" w:hint="cs"/>
          <w:sz w:val="21"/>
          <w:szCs w:val="21"/>
          <w:rtl/>
        </w:rPr>
        <w:t>, תמיכה בתהליכי הגיוס והכשרה, שימור עובדים, טיפול בנושא פרט.</w:t>
      </w:r>
    </w:p>
    <w:p w:rsidR="00D15985" w:rsidP="00FF7F25">
      <w:pPr>
        <w:pStyle w:val="Standard"/>
        <w:numPr>
          <w:ilvl w:val="0"/>
          <w:numId w:val="13"/>
        </w:numPr>
        <w:tabs>
          <w:tab w:val="left" w:pos="1515"/>
        </w:tabs>
        <w:bidi/>
        <w:spacing w:line="300" w:lineRule="auto"/>
        <w:ind w:right="-284" w:firstLine="1431"/>
        <w:rPr>
          <w:rFonts w:asciiTheme="minorBidi" w:hAnsiTheme="minorBidi" w:cstheme="minorBidi"/>
          <w:sz w:val="21"/>
          <w:szCs w:val="21"/>
          <w:rtl/>
        </w:rPr>
      </w:pPr>
      <w:r w:rsidRPr="00D15985">
        <w:rPr>
          <w:rFonts w:asciiTheme="minorBidi" w:hAnsiTheme="minorBidi" w:cstheme="minorBidi" w:hint="cs"/>
          <w:b/>
          <w:bCs/>
          <w:sz w:val="21"/>
          <w:szCs w:val="21"/>
          <w:rtl/>
        </w:rPr>
        <w:t>ניהול המכירות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, </w:t>
      </w:r>
      <w:r w:rsidR="00FF7F25">
        <w:rPr>
          <w:rFonts w:asciiTheme="minorBidi" w:hAnsiTheme="minorBidi" w:cstheme="minorBidi" w:hint="cs"/>
          <w:sz w:val="21"/>
          <w:szCs w:val="21"/>
          <w:rtl/>
        </w:rPr>
        <w:t xml:space="preserve">בנית </w:t>
      </w:r>
      <w:r>
        <w:rPr>
          <w:rFonts w:asciiTheme="minorBidi" w:hAnsiTheme="minorBidi" w:cstheme="minorBidi" w:hint="cs"/>
          <w:sz w:val="21"/>
          <w:szCs w:val="21"/>
          <w:rtl/>
        </w:rPr>
        <w:t>תמריצים ותחרויות לעידוד המכירות ועמידה ביעדים</w:t>
      </w:r>
      <w:r w:rsidR="00FF7F25">
        <w:rPr>
          <w:rFonts w:asciiTheme="minorBidi" w:hAnsiTheme="minorBidi" w:cstheme="minorBidi" w:hint="cs"/>
          <w:sz w:val="21"/>
          <w:szCs w:val="21"/>
          <w:rtl/>
        </w:rPr>
        <w:t>,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שימור שביעות רצון ונאמנות לקוחות.</w:t>
      </w:r>
    </w:p>
    <w:p w:rsidR="00D15985" w:rsidP="00FF7F25">
      <w:pPr>
        <w:pStyle w:val="Standard"/>
        <w:numPr>
          <w:ilvl w:val="0"/>
          <w:numId w:val="13"/>
        </w:numPr>
        <w:tabs>
          <w:tab w:val="left" w:pos="1515"/>
        </w:tabs>
        <w:bidi/>
        <w:spacing w:line="300" w:lineRule="auto"/>
        <w:ind w:right="-284" w:firstLine="1431"/>
        <w:rPr>
          <w:rFonts w:asciiTheme="minorBidi" w:hAnsiTheme="minorBidi" w:cstheme="minorBidi"/>
          <w:sz w:val="21"/>
          <w:szCs w:val="21"/>
          <w:rtl/>
        </w:rPr>
      </w:pPr>
      <w:r w:rsidRPr="00D15985">
        <w:rPr>
          <w:rFonts w:asciiTheme="minorBidi" w:hAnsiTheme="minorBidi" w:cstheme="minorBidi" w:hint="cs"/>
          <w:b/>
          <w:bCs/>
          <w:sz w:val="21"/>
          <w:szCs w:val="21"/>
          <w:rtl/>
        </w:rPr>
        <w:t>מעקב אחר נראות</w:t>
      </w:r>
      <w:r>
        <w:rPr>
          <w:rFonts w:asciiTheme="minorBidi" w:hAnsiTheme="minorBidi" w:cstheme="minorBidi" w:hint="cs"/>
          <w:sz w:val="21"/>
          <w:szCs w:val="21"/>
          <w:rtl/>
        </w:rPr>
        <w:t>, מלאי והזמנות סחורה בהתאם לצפי מכירות.</w:t>
      </w:r>
    </w:p>
    <w:p w:rsidR="00527B14" w:rsidP="00FF7F25">
      <w:pPr>
        <w:pStyle w:val="Standard"/>
        <w:numPr>
          <w:ilvl w:val="0"/>
          <w:numId w:val="13"/>
        </w:numPr>
        <w:tabs>
          <w:tab w:val="left" w:pos="1515"/>
        </w:tabs>
        <w:bidi/>
        <w:spacing w:line="300" w:lineRule="auto"/>
        <w:ind w:right="-284" w:firstLine="1431"/>
        <w:rPr>
          <w:rFonts w:asciiTheme="minorBidi" w:hAnsiTheme="minorBidi" w:cstheme="minorBidi"/>
          <w:sz w:val="21"/>
          <w:szCs w:val="21"/>
          <w:rtl/>
        </w:rPr>
      </w:pPr>
      <w:r w:rsidRPr="00D15985">
        <w:rPr>
          <w:rFonts w:asciiTheme="minorBidi" w:hAnsiTheme="minorBidi" w:cstheme="minorBidi" w:hint="cs"/>
          <w:b/>
          <w:bCs/>
          <w:sz w:val="21"/>
          <w:szCs w:val="21"/>
          <w:rtl/>
        </w:rPr>
        <w:t>פתיחת סניף חדש</w:t>
      </w:r>
      <w:r w:rsidR="00D15985">
        <w:rPr>
          <w:rFonts w:asciiTheme="minorBidi" w:hAnsiTheme="minorBidi" w:cstheme="minorBidi" w:hint="cs"/>
          <w:sz w:val="21"/>
          <w:szCs w:val="21"/>
          <w:rtl/>
        </w:rPr>
        <w:t>, פיקוח על תהליכי בינוי, הרצה ועד פעילות מכירה שוטפת.</w:t>
      </w:r>
    </w:p>
    <w:p w:rsidR="00F23523" w:rsidP="00FF7F25">
      <w:pPr>
        <w:pStyle w:val="Standard"/>
        <w:numPr>
          <w:ilvl w:val="0"/>
          <w:numId w:val="13"/>
        </w:numPr>
        <w:tabs>
          <w:tab w:val="left" w:pos="1515"/>
        </w:tabs>
        <w:bidi/>
        <w:spacing w:line="300" w:lineRule="auto"/>
        <w:ind w:right="-284" w:firstLine="1431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 w:hint="cs"/>
          <w:sz w:val="21"/>
          <w:szCs w:val="21"/>
          <w:rtl/>
        </w:rPr>
        <w:t>נציג מכירות  | ניהול סניף (הזמנות ניהול מלאי וכל העניין)</w:t>
      </w:r>
    </w:p>
    <w:p w:rsidR="00D15985" w:rsidRPr="00F23523" w:rsidP="00FF7F25">
      <w:pPr>
        <w:pStyle w:val="Standard"/>
        <w:tabs>
          <w:tab w:val="left" w:pos="1515"/>
        </w:tabs>
        <w:bidi/>
        <w:spacing w:line="300" w:lineRule="auto"/>
        <w:ind w:left="1249" w:right="-284"/>
        <w:rPr>
          <w:rFonts w:asciiTheme="minorBidi" w:hAnsiTheme="minorBidi" w:cstheme="minorBidi"/>
          <w:sz w:val="21"/>
          <w:szCs w:val="21"/>
        </w:rPr>
      </w:pPr>
    </w:p>
    <w:p w:rsidR="00FE0DA7" w:rsidRPr="00F23523" w:rsidP="00FF7F25">
      <w:pPr>
        <w:spacing w:after="0" w:line="300" w:lineRule="auto"/>
        <w:ind w:right="-284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2006-2004:   </w:t>
      </w:r>
      <w:r w:rsidRPr="00F23523" w:rsidR="009572F8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מנהל </w:t>
      </w:r>
      <w:r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תחום מזון</w:t>
      </w:r>
      <w:r w:rsidR="00D15985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,</w:t>
      </w:r>
      <w:r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 סניף "</w:t>
      </w:r>
      <w:r w:rsidRPr="00F23523" w:rsidR="009572F8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ברכת </w:t>
      </w:r>
      <w:r w:rsidRPr="00F23523" w:rsidR="003B1F8C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הרמ</w:t>
      </w:r>
      <w:r w:rsidRPr="00F23523" w:rsidR="0076502B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א</w:t>
      </w:r>
      <w:r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"</w:t>
      </w:r>
      <w:r w:rsidRPr="00F23523" w:rsidR="009572F8">
        <w:rPr>
          <w:rFonts w:asciiTheme="minorBidi" w:hAnsiTheme="minorBidi" w:cstheme="minorBidi"/>
          <w:sz w:val="21"/>
          <w:szCs w:val="21"/>
          <w:rtl/>
        </w:rPr>
        <w:t xml:space="preserve"> </w:t>
      </w:r>
    </w:p>
    <w:p w:rsidR="00D15985" w:rsidP="00FF7F25">
      <w:pPr>
        <w:pStyle w:val="Standard"/>
        <w:numPr>
          <w:ilvl w:val="0"/>
          <w:numId w:val="13"/>
        </w:numPr>
        <w:tabs>
          <w:tab w:val="left" w:pos="1515"/>
        </w:tabs>
        <w:bidi/>
        <w:spacing w:line="300" w:lineRule="auto"/>
        <w:ind w:right="-284" w:firstLine="1431"/>
        <w:rPr>
          <w:rFonts w:asciiTheme="minorBidi" w:hAnsiTheme="minorBidi" w:cstheme="minorBidi"/>
          <w:sz w:val="21"/>
          <w:szCs w:val="21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>התקדמות מתפקיד מחסנאי ועד ניהול תחום המזון, ביצוע הזמנות</w:t>
      </w:r>
      <w:r w:rsidR="002D0367">
        <w:rPr>
          <w:rFonts w:asciiTheme="minorBidi" w:hAnsiTheme="minorBidi" w:cstheme="minorBidi" w:hint="cs"/>
          <w:sz w:val="21"/>
          <w:szCs w:val="21"/>
          <w:rtl/>
        </w:rPr>
        <w:t xml:space="preserve"> בהתאם לצרכי המלאי, ניהול המחסן.</w:t>
      </w:r>
    </w:p>
    <w:p w:rsidR="00527B14" w:rsidP="00FF7F25">
      <w:pPr>
        <w:spacing w:after="0"/>
        <w:ind w:right="-284"/>
        <w:rPr>
          <w:rFonts w:asciiTheme="minorBidi" w:hAnsiTheme="minorBidi" w:cstheme="minorBidi"/>
          <w:b/>
          <w:bCs/>
          <w:u w:val="single"/>
          <w:rtl/>
        </w:rPr>
      </w:pPr>
    </w:p>
    <w:p w:rsidR="00FE0DA7" w:rsidRPr="00F23523" w:rsidP="00FF7F25">
      <w:pPr>
        <w:spacing w:after="0"/>
        <w:ind w:right="-284"/>
        <w:rPr>
          <w:rFonts w:asciiTheme="minorBidi" w:hAnsiTheme="minorBidi" w:cstheme="minorBidi"/>
          <w:b/>
          <w:bCs/>
          <w:u w:val="single"/>
          <w:rtl/>
        </w:rPr>
      </w:pPr>
      <w:r w:rsidRPr="00F23523">
        <w:rPr>
          <w:rFonts w:asciiTheme="minorBidi" w:hAnsiTheme="minorBidi" w:cstheme="minorBidi"/>
          <w:b/>
          <w:bCs/>
          <w:u w:val="single"/>
          <w:rtl/>
        </w:rPr>
        <w:t>השכלה</w:t>
      </w:r>
      <w:r w:rsidRPr="00F23523" w:rsidR="004C0574">
        <w:rPr>
          <w:rFonts w:asciiTheme="minorBidi" w:hAnsiTheme="minorBidi" w:cstheme="minorBidi"/>
          <w:b/>
          <w:bCs/>
          <w:u w:val="single"/>
        </w:rPr>
        <w:t>:</w:t>
      </w:r>
    </w:p>
    <w:p w:rsidR="00FE0DA7" w:rsidRPr="00F23523" w:rsidP="00FF7F25">
      <w:pPr>
        <w:spacing w:after="0"/>
        <w:ind w:right="-284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קורס מסטר </w:t>
      </w:r>
      <w:r w:rsidRPr="00F23523">
        <w:rPr>
          <w:rFonts w:asciiTheme="minorBidi" w:hAnsiTheme="minorBidi" w:cstheme="minorBidi"/>
          <w:sz w:val="21"/>
          <w:szCs w:val="21"/>
        </w:rPr>
        <w:t>N.L.P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, מכללת </w:t>
      </w:r>
      <w:r>
        <w:rPr>
          <w:rFonts w:asciiTheme="minorBidi" w:hAnsiTheme="minorBidi" w:cstheme="minorBidi" w:hint="cs"/>
          <w:sz w:val="21"/>
          <w:szCs w:val="21"/>
          <w:rtl/>
        </w:rPr>
        <w:t>קגן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(2014)</w:t>
      </w:r>
    </w:p>
    <w:p w:rsidR="00D15985" w:rsidP="00FF7F25">
      <w:pPr>
        <w:spacing w:after="0"/>
        <w:ind w:right="-284"/>
        <w:rPr>
          <w:rFonts w:asciiTheme="minorBidi" w:hAnsiTheme="minorBidi" w:cstheme="minorBidi"/>
          <w:sz w:val="21"/>
          <w:szCs w:val="21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>השכלה תורנית קטנה וגבוהה (2003)</w:t>
      </w:r>
    </w:p>
    <w:p w:rsidR="00F23523" w:rsidRPr="00D15985" w:rsidP="00FF7F25">
      <w:pPr>
        <w:spacing w:after="0"/>
        <w:ind w:right="-284"/>
        <w:rPr>
          <w:rFonts w:asciiTheme="minorBidi" w:hAnsiTheme="minorBidi" w:cstheme="minorBidi"/>
          <w:b/>
          <w:bCs/>
          <w:u w:val="single"/>
          <w:rtl/>
        </w:rPr>
      </w:pPr>
    </w:p>
    <w:p w:rsidR="00FE0DA7" w:rsidRPr="00F23523" w:rsidP="00FF7F25">
      <w:pPr>
        <w:spacing w:after="0"/>
        <w:ind w:right="-284"/>
        <w:rPr>
          <w:rFonts w:asciiTheme="minorBidi" w:hAnsiTheme="minorBidi" w:cstheme="minorBidi"/>
          <w:sz w:val="21"/>
          <w:szCs w:val="21"/>
        </w:rPr>
      </w:pPr>
      <w:r w:rsidRPr="00F23523">
        <w:rPr>
          <w:rFonts w:asciiTheme="minorBidi" w:hAnsiTheme="minorBidi" w:cstheme="minorBidi" w:hint="cs"/>
          <w:b/>
          <w:bCs/>
          <w:u w:val="single"/>
          <w:rtl/>
        </w:rPr>
        <w:t>יישומי מחשב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: יישומי ה- </w:t>
      </w:r>
      <w:r>
        <w:rPr>
          <w:rFonts w:asciiTheme="minorBidi" w:hAnsiTheme="minorBidi" w:cstheme="minorBidi"/>
          <w:sz w:val="21"/>
          <w:szCs w:val="21"/>
        </w:rPr>
        <w:t>Office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527B14">
        <w:rPr>
          <w:rFonts w:asciiTheme="minorBidi" w:hAnsiTheme="minorBidi" w:cstheme="minorBidi" w:hint="cs"/>
          <w:sz w:val="21"/>
          <w:szCs w:val="21"/>
          <w:rtl/>
        </w:rPr>
        <w:t>(</w:t>
      </w:r>
      <w:r w:rsidR="00527B14">
        <w:rPr>
          <w:rFonts w:asciiTheme="minorBidi" w:hAnsiTheme="minorBidi" w:cstheme="minorBidi"/>
          <w:sz w:val="21"/>
          <w:szCs w:val="21"/>
        </w:rPr>
        <w:t>Word, Excel</w:t>
      </w:r>
      <w:r w:rsidR="00527B14">
        <w:rPr>
          <w:rFonts w:asciiTheme="minorBidi" w:hAnsiTheme="minorBidi" w:cstheme="minorBidi" w:hint="cs"/>
          <w:sz w:val="21"/>
          <w:szCs w:val="21"/>
          <w:rtl/>
        </w:rPr>
        <w:t xml:space="preserve">) | </w:t>
      </w:r>
      <w:r w:rsidR="00527B14">
        <w:rPr>
          <w:rFonts w:asciiTheme="minorBidi" w:hAnsiTheme="minorBidi" w:cstheme="minorBidi"/>
          <w:sz w:val="21"/>
          <w:szCs w:val="21"/>
        </w:rPr>
        <w:t>Priority</w:t>
      </w:r>
    </w:p>
    <w:p w:rsidR="00FE0DA7" w:rsidRPr="00F23523" w:rsidP="00FF7F25">
      <w:pPr>
        <w:spacing w:after="0"/>
        <w:ind w:right="-284"/>
        <w:rPr>
          <w:rFonts w:asciiTheme="minorBidi" w:hAnsiTheme="minorBidi" w:cstheme="minorBidi"/>
          <w:sz w:val="21"/>
          <w:szCs w:val="21"/>
        </w:rPr>
      </w:pPr>
    </w:p>
    <w:p w:rsidR="00FE0DA7" w:rsidRPr="00933768" w:rsidP="00FF7F25">
      <w:pPr>
        <w:spacing w:after="0"/>
        <w:ind w:right="-284"/>
        <w:rPr>
          <w:rFonts w:asciiTheme="minorBidi" w:hAnsiTheme="minorBidi" w:cstheme="minorBidi"/>
          <w:b/>
          <w:bCs/>
          <w:i/>
          <w:iCs/>
          <w:sz w:val="18"/>
          <w:szCs w:val="18"/>
        </w:rPr>
      </w:pPr>
      <w:r w:rsidRPr="00933768">
        <w:rPr>
          <w:rFonts w:asciiTheme="minorBidi" w:hAnsiTheme="minorBidi" w:cstheme="minorBidi" w:hint="cs"/>
          <w:b/>
          <w:bCs/>
          <w:i/>
          <w:iCs/>
          <w:sz w:val="18"/>
          <w:szCs w:val="18"/>
          <w:rtl/>
        </w:rPr>
        <w:t>**</w:t>
      </w:r>
      <w:r w:rsidRPr="00933768" w:rsidR="009572F8">
        <w:rPr>
          <w:rFonts w:asciiTheme="minorBidi" w:hAnsiTheme="minorBidi" w:cstheme="minorBidi"/>
          <w:b/>
          <w:bCs/>
          <w:i/>
          <w:iCs/>
          <w:sz w:val="18"/>
          <w:szCs w:val="18"/>
          <w:rtl/>
        </w:rPr>
        <w:t>המלצות ימסרו ע"פ דרישה</w:t>
      </w:r>
    </w:p>
    <w:p w:rsidR="00F23523" w:rsidRPr="00F23523" w:rsidP="00FF7F25">
      <w:pPr>
        <w:spacing w:after="0"/>
        <w:ind w:right="-284"/>
        <w:rPr>
          <w:rFonts w:asciiTheme="minorBidi" w:hAnsiTheme="minorBidi" w:cstheme="minorBidi"/>
          <w:sz w:val="21"/>
          <w:szCs w:val="21"/>
        </w:rPr>
      </w:pPr>
    </w:p>
    <w:sectPr w:rsidSect="00F23523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6" w:h="16838"/>
      <w:pgMar w:top="-142" w:right="720" w:bottom="142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 3">
    <w:panose1 w:val="050401020108070707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803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803D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803D9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803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803D9">
    <w:pPr>
      <w:pStyle w:val="Header"/>
    </w:pPr>
    <w: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803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9E22EB"/>
    <w:multiLevelType w:val="hybridMultilevel"/>
    <w:tmpl w:val="A5B6AB9E"/>
    <w:lvl w:ilvl="0">
      <w:start w:val="1"/>
      <w:numFmt w:val="bullet"/>
      <w:lvlText w:val=""/>
      <w:lvlJc w:val="left"/>
      <w:pPr>
        <w:ind w:left="-18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1">
    <w:nsid w:val="118B441F"/>
    <w:multiLevelType w:val="multilevel"/>
    <w:tmpl w:val="27043FA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">
    <w:nsid w:val="1A0559FB"/>
    <w:multiLevelType w:val="hybridMultilevel"/>
    <w:tmpl w:val="B4A0E7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3A6D46"/>
    <w:multiLevelType w:val="multilevel"/>
    <w:tmpl w:val="C1988584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4">
    <w:nsid w:val="2217740D"/>
    <w:multiLevelType w:val="multilevel"/>
    <w:tmpl w:val="BC06D790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5">
    <w:nsid w:val="2D7A5EAB"/>
    <w:multiLevelType w:val="hybridMultilevel"/>
    <w:tmpl w:val="2346BC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B0D2BFF"/>
    <w:multiLevelType w:val="hybridMultilevel"/>
    <w:tmpl w:val="6444F9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B6A0325"/>
    <w:multiLevelType w:val="multilevel"/>
    <w:tmpl w:val="A8764408"/>
    <w:lvl w:ilvl="0">
      <w:start w:val="12"/>
      <w:numFmt w:val="decimal"/>
      <w:lvlText w:val="%1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8">
    <w:nsid w:val="3F293D18"/>
    <w:multiLevelType w:val="hybridMultilevel"/>
    <w:tmpl w:val="1B167F9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13C5C49"/>
    <w:multiLevelType w:val="multilevel"/>
    <w:tmpl w:val="FDA8A9E0"/>
    <w:styleLink w:val="WW8Num33"/>
    <w:lvl w:ilvl="0">
      <w:start w:val="1"/>
      <w:numFmt w:val="bullet"/>
      <w:lvlText w:val=""/>
      <w:lvlJc w:val="left"/>
      <w:pPr>
        <w:ind w:left="360" w:hanging="360"/>
      </w:pPr>
      <w:rPr>
        <w:rFonts w:ascii="Wingdings 3" w:hAnsi="Wingdings 3" w:cs="Wingdings 3" w:hint="default"/>
        <w:b/>
        <w:bCs w:val="0"/>
        <w:color w:val="auto"/>
        <w:sz w:val="18"/>
        <w:szCs w:val="18"/>
        <w:lang w:bidi="he-IL"/>
      </w:rPr>
    </w:lvl>
    <w:lvl w:ilvl="1">
      <w:start w:val="0"/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start w:val="0"/>
      <w:numFmt w:val="bullet"/>
      <w:lvlText w:val=""/>
      <w:lvlJc w:val="left"/>
      <w:pPr>
        <w:ind w:left="1800" w:hanging="360"/>
      </w:pPr>
      <w:rPr>
        <w:rFonts w:ascii="Wingdings" w:hAnsi="Wingdings" w:cs="Wingdings"/>
      </w:rPr>
    </w:lvl>
    <w:lvl w:ilvl="3">
      <w:start w:val="0"/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start w:val="0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start w:val="0"/>
      <w:numFmt w:val="bullet"/>
      <w:lvlText w:val=""/>
      <w:lvlJc w:val="left"/>
      <w:pPr>
        <w:ind w:left="3960" w:hanging="360"/>
      </w:pPr>
      <w:rPr>
        <w:rFonts w:ascii="Wingdings" w:hAnsi="Wingdings" w:cs="Wingdings"/>
      </w:rPr>
    </w:lvl>
    <w:lvl w:ilvl="6">
      <w:start w:val="0"/>
      <w:numFmt w:val="bullet"/>
      <w:lvlText w:val=""/>
      <w:lvlJc w:val="left"/>
      <w:pPr>
        <w:ind w:left="4680" w:hanging="360"/>
      </w:pPr>
      <w:rPr>
        <w:rFonts w:ascii="Symbol" w:hAnsi="Symbol" w:cs="Symbol"/>
      </w:rPr>
    </w:lvl>
    <w:lvl w:ilvl="7">
      <w:start w:val="0"/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start w:val="0"/>
      <w:numFmt w:val="bullet"/>
      <w:lvlText w:val=""/>
      <w:lvlJc w:val="left"/>
      <w:pPr>
        <w:ind w:left="6120" w:hanging="360"/>
      </w:pPr>
      <w:rPr>
        <w:rFonts w:ascii="Wingdings" w:hAnsi="Wingdings" w:cs="Wingdings"/>
      </w:rPr>
    </w:lvl>
  </w:abstractNum>
  <w:abstractNum w:abstractNumId="10">
    <w:nsid w:val="47F71A8F"/>
    <w:multiLevelType w:val="multilevel"/>
    <w:tmpl w:val="395E41FC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1">
    <w:nsid w:val="4AD93921"/>
    <w:multiLevelType w:val="hybridMultilevel"/>
    <w:tmpl w:val="1C568D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AA371DD"/>
    <w:multiLevelType w:val="hybridMultilevel"/>
    <w:tmpl w:val="049650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9024D38"/>
    <w:multiLevelType w:val="multilevel"/>
    <w:tmpl w:val="63DEC0B6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3"/>
  </w:num>
  <w:num w:numId="5">
    <w:abstractNumId w:val="10"/>
  </w:num>
  <w:num w:numId="6">
    <w:abstractNumId w:val="13"/>
  </w:num>
  <w:num w:numId="7">
    <w:abstractNumId w:val="12"/>
  </w:num>
  <w:num w:numId="8">
    <w:abstractNumId w:val="5"/>
  </w:num>
  <w:num w:numId="9">
    <w:abstractNumId w:val="11"/>
  </w:num>
  <w:num w:numId="10">
    <w:abstractNumId w:val="6"/>
  </w:num>
  <w:num w:numId="11">
    <w:abstractNumId w:val="2"/>
  </w:num>
  <w:num w:numId="12">
    <w:abstractNumId w:val="8"/>
  </w:num>
  <w:num w:numId="13">
    <w:abstractNumId w:val="0"/>
  </w:num>
  <w:num w:numId="14">
    <w:abstractNumId w:val="9"/>
  </w:num>
  <w:num w:numId="15">
    <w:abstractNumId w:val="9"/>
    <w:lvlOverride w:ilvl="0">
      <w:lvl w:ilvl="0">
        <w:start w:val="1"/>
        <w:numFmt w:val="bullet"/>
        <w:lvlText w:val=""/>
        <w:lvlJc w:val="left"/>
        <w:pPr>
          <w:ind w:left="360" w:hanging="360"/>
        </w:pPr>
        <w:rPr>
          <w:rFonts w:ascii="Wingdings 3" w:hAnsi="Wingdings 3" w:cs="Wingdings 3" w:hint="default"/>
          <w:b/>
          <w:bCs w:val="0"/>
          <w:color w:val="auto"/>
          <w:sz w:val="18"/>
          <w:szCs w:val="18"/>
          <w:lang w:bidi="he-IL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5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DA7"/>
    <w:rsid w:val="000402E7"/>
    <w:rsid w:val="000418C5"/>
    <w:rsid w:val="000456B9"/>
    <w:rsid w:val="00095D85"/>
    <w:rsid w:val="000F450E"/>
    <w:rsid w:val="00125084"/>
    <w:rsid w:val="00125259"/>
    <w:rsid w:val="00150771"/>
    <w:rsid w:val="001803D9"/>
    <w:rsid w:val="00185CEE"/>
    <w:rsid w:val="001D7909"/>
    <w:rsid w:val="001F499C"/>
    <w:rsid w:val="0024403B"/>
    <w:rsid w:val="00255B5B"/>
    <w:rsid w:val="002A0530"/>
    <w:rsid w:val="002A5CB2"/>
    <w:rsid w:val="002D0367"/>
    <w:rsid w:val="00324284"/>
    <w:rsid w:val="003274D5"/>
    <w:rsid w:val="003B1F8C"/>
    <w:rsid w:val="003B1FD6"/>
    <w:rsid w:val="003B6B90"/>
    <w:rsid w:val="00420D05"/>
    <w:rsid w:val="004222BC"/>
    <w:rsid w:val="00440668"/>
    <w:rsid w:val="00465C53"/>
    <w:rsid w:val="004B2A8D"/>
    <w:rsid w:val="004C0574"/>
    <w:rsid w:val="004D104F"/>
    <w:rsid w:val="004E0B0D"/>
    <w:rsid w:val="004E5B48"/>
    <w:rsid w:val="004F2552"/>
    <w:rsid w:val="00503976"/>
    <w:rsid w:val="00507306"/>
    <w:rsid w:val="00527B14"/>
    <w:rsid w:val="00564126"/>
    <w:rsid w:val="005711D9"/>
    <w:rsid w:val="005B4A82"/>
    <w:rsid w:val="005D2E66"/>
    <w:rsid w:val="005D63BB"/>
    <w:rsid w:val="00623D05"/>
    <w:rsid w:val="0062680D"/>
    <w:rsid w:val="00646849"/>
    <w:rsid w:val="00661771"/>
    <w:rsid w:val="006745A6"/>
    <w:rsid w:val="00705DF0"/>
    <w:rsid w:val="0076502B"/>
    <w:rsid w:val="007918CA"/>
    <w:rsid w:val="00795C61"/>
    <w:rsid w:val="00807726"/>
    <w:rsid w:val="00852837"/>
    <w:rsid w:val="00885147"/>
    <w:rsid w:val="008F7F8D"/>
    <w:rsid w:val="00910E2A"/>
    <w:rsid w:val="00924CE2"/>
    <w:rsid w:val="00931E2A"/>
    <w:rsid w:val="00933768"/>
    <w:rsid w:val="00944549"/>
    <w:rsid w:val="009572F8"/>
    <w:rsid w:val="00981CDB"/>
    <w:rsid w:val="009A6CB5"/>
    <w:rsid w:val="009E39C1"/>
    <w:rsid w:val="00A051D8"/>
    <w:rsid w:val="00A413E5"/>
    <w:rsid w:val="00A50A62"/>
    <w:rsid w:val="00A66411"/>
    <w:rsid w:val="00A714F0"/>
    <w:rsid w:val="00AE248C"/>
    <w:rsid w:val="00B06F7C"/>
    <w:rsid w:val="00B11786"/>
    <w:rsid w:val="00B17CD1"/>
    <w:rsid w:val="00B2425B"/>
    <w:rsid w:val="00B90F92"/>
    <w:rsid w:val="00BB300E"/>
    <w:rsid w:val="00C35EC6"/>
    <w:rsid w:val="00CB19BE"/>
    <w:rsid w:val="00CD71F7"/>
    <w:rsid w:val="00D15985"/>
    <w:rsid w:val="00D75C14"/>
    <w:rsid w:val="00DB6E9D"/>
    <w:rsid w:val="00DC3B4D"/>
    <w:rsid w:val="00E7045A"/>
    <w:rsid w:val="00EA30D3"/>
    <w:rsid w:val="00EE1B3E"/>
    <w:rsid w:val="00F23523"/>
    <w:rsid w:val="00F83E6C"/>
    <w:rsid w:val="00FD160B"/>
    <w:rsid w:val="00FE0DA7"/>
    <w:rsid w:val="00FE3461"/>
    <w:rsid w:val="00FF7F2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ABB5DA3-0232-534E-9517-0E7D8C5A2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he-IL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5D2E66"/>
    <w:rPr>
      <w:b/>
      <w:bCs/>
    </w:rPr>
  </w:style>
  <w:style w:type="paragraph" w:styleId="Header">
    <w:name w:val="header"/>
    <w:basedOn w:val="Normal"/>
    <w:link w:val="a"/>
    <w:uiPriority w:val="99"/>
    <w:unhideWhenUsed/>
    <w:rsid w:val="0015077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150771"/>
  </w:style>
  <w:style w:type="paragraph" w:styleId="Footer">
    <w:name w:val="footer"/>
    <w:basedOn w:val="Normal"/>
    <w:link w:val="a0"/>
    <w:uiPriority w:val="99"/>
    <w:unhideWhenUsed/>
    <w:rsid w:val="0015077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150771"/>
  </w:style>
  <w:style w:type="paragraph" w:styleId="ListParagraph">
    <w:name w:val="List Paragraph"/>
    <w:basedOn w:val="Normal"/>
    <w:uiPriority w:val="34"/>
    <w:qFormat/>
    <w:rsid w:val="001D79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23523"/>
    <w:rPr>
      <w:color w:val="0000FF" w:themeColor="hyperlink"/>
      <w:u w:val="single"/>
    </w:rPr>
  </w:style>
  <w:style w:type="paragraph" w:customStyle="1" w:styleId="Standard">
    <w:name w:val="Standard"/>
    <w:rsid w:val="00D15985"/>
    <w:pPr>
      <w:suppressAutoHyphens/>
      <w:autoSpaceDN w:val="0"/>
      <w:bidi w:val="0"/>
      <w:spacing w:after="0" w:line="240" w:lineRule="auto"/>
      <w:textAlignment w:val="baseline"/>
    </w:pPr>
    <w:rPr>
      <w:rFonts w:ascii="Times New Roman" w:eastAsia="Times New Roman" w:hAnsi="Times New Roman" w:cs="Times New Roman"/>
      <w:color w:val="auto"/>
      <w:kern w:val="3"/>
      <w:sz w:val="24"/>
      <w:szCs w:val="24"/>
      <w:lang w:eastAsia="zh-CN"/>
    </w:rPr>
  </w:style>
  <w:style w:type="numbering" w:customStyle="1" w:styleId="WW8Num33">
    <w:name w:val="WW8Num33"/>
    <w:basedOn w:val="NoList"/>
    <w:rsid w:val="00D15985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Relationship Id="rIdGX24LZ" Type="http://schemas.openxmlformats.org/officeDocument/2006/relationships/image" Target="media/PLHUHN.jpg"/></Relationships>
</file>

<file path=word/_rels/header2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464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RINA EDELMAN</dc:creator>
  <cp:lastModifiedBy>Barket Adler</cp:lastModifiedBy>
  <cp:revision>4</cp:revision>
  <dcterms:created xsi:type="dcterms:W3CDTF">2022-07-10T11:40:00Z</dcterms:created>
  <dcterms:modified xsi:type="dcterms:W3CDTF">2023-05-13T18:57:00Z</dcterms:modified>
</cp:coreProperties>
</file>