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791"/>
                    <pic:cNvPicPr/>
                  </pic:nvPicPr>
                  <pic:blipFill>
                    <a:blip xmlns:r="http://schemas.openxmlformats.org/officeDocument/2006/relationships" r:embed="rIdPXLXE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 w:val="true"/>
        <w:bidiVisual xmlns:w="http://schemas.openxmlformats.org/wordprocessingml/2006/main" w:val="true"/>
      </w:tblPr>
      <w:tblGrid>
        <w:gridCol w:w="720"/>
        <w:gridCol w:w="630"/>
        <w:gridCol w:w="2312"/>
        <w:gridCol w:w="423"/>
        <w:gridCol w:w="6246"/>
      </w:tblGrid>
      <w:tr>
        <w:trPr>
          <w:trHeight w:val="2136" w:hRule="atLeast"/>
          <w:jc xmlns:w="http://schemas.openxmlformats.org/wordprocessingml/2006/main" w:val="left"/>
        </w:trPr>
        <w:tc>
          <w:tcPr>
            <w:tcW w:type="dxa" w:w="3662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-12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42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2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tabs>
                <w:tab w:pos="426" w:val="left"/>
              </w:tabs>
              <w:bidi/>
              <w:spacing w:before="240" w:after="480" w:line="240" w:lineRule="auto"/>
              <w:ind w:left="0" w:righ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eastAsia="Tahoma" w:hAnsi="Tahoma" w:cs="Tahoma"/>
                <w:b/>
                <w:color w:val="2C567A"/>
                <w:spacing w:val="0"/>
                <w:position w:val="0"/>
                <w:sz w:val="48"/>
                <w:shd w:val="clear" w:color="auto" w:fill="auto"/>
              </w:rPr>
              <w:t xml:space="preserve">ילנה</w:t>
            </w:r>
            <w:r>
              <w:br/>
            </w:r>
            <w:r>
              <w:rPr>
                <w:rFonts w:ascii="Tahoma" w:eastAsia="Tahoma" w:hAnsi="Tahoma" w:cs="Tahoma"/>
                <w:b/>
                <w:color w:val="2C567A"/>
                <w:spacing w:val="0"/>
                <w:position w:val="0"/>
                <w:sz w:val="48"/>
                <w:shd w:val="clear" w:color="auto" w:fill="auto"/>
              </w:rPr>
              <w:t xml:space="preserve">פולואקטוב</w:t>
            </w:r>
          </w:p>
        </w:tc>
      </w:tr>
      <w:tr>
        <w:trPr>
          <w:trHeight w:val="7944" w:hRule="atLeast"/>
          <w:jc xmlns:w="http://schemas.openxmlformats.org/wordprocessingml/2006/main" w:val="left"/>
        </w:trPr>
        <w:tc>
          <w:tcPr>
            <w:tcW w:type="dxa" w:w="3662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24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  <w:vAlign w:val="bottom"/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2008</w:t>
            </w: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–</w:t>
            </w: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2022</w:t>
            </w:r>
          </w:p>
          <w:p>
            <w:pPr>
              <w:bidi/>
              <w:spacing w:before="0" w:after="20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כימאית אנליטית במחקר ופיתוח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•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מעבדת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Stability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•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טבע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2002</w:t>
            </w: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–</w:t>
            </w: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2008</w:t>
            </w:r>
          </w:p>
          <w:p>
            <w:pPr>
              <w:bidi/>
              <w:spacing w:before="0" w:after="20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כימאית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•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מעבדת פיתוח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•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כמאגיס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Perigo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1998</w:t>
            </w: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–</w:t>
            </w: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2002</w:t>
            </w:r>
          </w:p>
          <w:p>
            <w:pPr>
              <w:bidi/>
              <w:spacing w:before="0" w:after="20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כימאית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•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מעבדת כימית מרכזית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•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אסם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1995</w:t>
            </w: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–</w:t>
            </w:r>
            <w:r>
              <w:rPr>
                <w:rFonts w:ascii="Tahoma" w:eastAsia="Tahoma" w:hAnsi="Tahoma" w:cs="Tahoma"/>
                <w:b/>
                <w:color w:val="000000"/>
                <w:spacing w:val="0"/>
                <w:position w:val="0"/>
                <w:sz w:val="18"/>
                <w:shd w:val="clear" w:color="auto" w:fill="auto"/>
              </w:rPr>
              <w:t xml:space="preserve">1998</w:t>
            </w:r>
          </w:p>
          <w:p>
            <w:pPr>
              <w:bidi/>
              <w:spacing w:before="0" w:after="20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כימאית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•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מעבדת פיתוח מוצרים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•</w:t>
            </w:r>
            <w:r>
              <w:rPr>
                <w:rFonts w:ascii="Tahoma" w:eastAsia="Tahoma" w:hAnsi="Tahoma" w:cs="Tahoma"/>
                <w:b/>
                <w:color w:val="666666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אסם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במהלך שני עשורים התנסיתי וצברתי ניסיון רב בתחומים שונים ומגוונים בתחום הכימיה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.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החל משנת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2022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 אני גמלאית אך מעוניינת להיות חלק ממעגל התעסוקה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. 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אני אחראית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בעלת יחסי אנוש מעולים ובעלת מוטיבציה להצליח בכל תחום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. </w:t>
            </w:r>
          </w:p>
          <w:p>
            <w:pPr>
              <w:numPr>
                <w:ilvl w:val="0"/>
                <w:numId w:val="4"/>
              </w:numPr>
              <w:bidi/>
              <w:spacing w:before="0" w:after="0" w:line="240" w:lineRule="auto"/>
              <w:ind w:left="720" w:right="0" w:hanging="36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1979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-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1984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MSc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 בכימיה</w:t>
            </w:r>
          </w:p>
          <w:p>
            <w:pPr>
              <w:bidi/>
              <w:spacing w:before="0" w:after="0" w:line="240" w:lineRule="auto"/>
              <w:ind w:left="72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אוניברסיטה ממשלתית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חרקוב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אוקראינה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auto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numPr>
                <w:ilvl w:val="0"/>
                <w:numId w:val="3"/>
              </w:numPr>
              <w:bidi/>
              <w:spacing w:before="0" w:after="0" w:line="240" w:lineRule="auto"/>
              <w:ind w:left="720" w:right="0" w:hanging="36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1995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 קורס לאקדמאים לכימיה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-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אוניברסיטת אריאל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.</w:t>
            </w:r>
          </w:p>
          <w:p>
            <w:pPr>
              <w:bidi/>
              <w:spacing w:before="360" w:after="12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0072C7"/>
                <w:spacing w:val="0"/>
                <w:position w:val="0"/>
                <w:sz w:val="24"/>
                <w:u w:val="single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0072C7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ניסיון בציוד אנליטי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HPLC, GC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,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GC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-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MS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</w:p>
          <w:p>
            <w:pPr>
              <w:bidi/>
              <w:spacing w:before="360" w:after="120" w:line="240" w:lineRule="auto"/>
              <w:ind w:left="0" w:right="0" w:firstLine="0"/>
              <w:jc w:val="left"/>
              <w:rPr>
                <w:rFonts w:ascii="Tahoma" w:eastAsia="Tahoma" w:hAnsi="Tahoma" w:cs="Tahoma"/>
                <w:b/>
                <w:color w:val="0072C7"/>
                <w:spacing w:val="0"/>
                <w:position w:val="0"/>
                <w:sz w:val="24"/>
                <w:u w:val="single"/>
                <w:shd w:val="clear" w:color="auto" w:fill="auto"/>
              </w:rPr>
            </w:pPr>
            <w:r>
              <w:rPr>
                <w:rFonts w:ascii="Tahoma" w:eastAsia="Tahoma" w:hAnsi="Tahoma" w:cs="Tahoma"/>
                <w:b/>
                <w:color w:val="0072C7"/>
                <w:spacing w:val="0"/>
                <w:position w:val="0"/>
                <w:sz w:val="24"/>
                <w:u w:val="single"/>
                <w:shd w:val="clear" w:color="auto" w:fill="auto"/>
              </w:rPr>
              <w:t xml:space="preserve">שפות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עברית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טובה מאוד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אנגלית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- 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טובה מאוד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רוסית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-</w:t>
            </w: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שפת אם</w:t>
            </w:r>
          </w:p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ahoma" w:eastAsia="Tahoma" w:hAnsi="Tahoma" w:cs="Tahoma"/>
                <w:color w:val="auto"/>
                <w:spacing w:val="0"/>
                <w:position w:val="0"/>
                <w:sz w:val="22"/>
                <w:shd w:val="clear" w:color="auto" w:fill="auto"/>
              </w:rPr>
              <w:t xml:space="preserve">המלצות ימסרו לפי דרישה</w:t>
            </w:r>
          </w:p>
        </w:tc>
      </w:tr>
      <w:tr>
        <w:trPr>
          <w:trHeight w:val="1164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94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  <w:tr>
        <w:trPr>
          <w:trHeight w:val="543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/>
              <w:spacing w:before="4" w:after="0" w:line="240" w:lineRule="auto"/>
              <w:ind w:left="0" w:right="0" w:firstLine="0"/>
              <w:jc w:val="center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4" w:after="0" w:line="240" w:lineRule="auto"/>
              <w:ind w:left="0" w:right="0" w:firstLine="0"/>
              <w:jc w:val="center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4" w:after="0" w:line="240" w:lineRule="auto"/>
              <w:ind w:left="0" w:right="0" w:firstLine="0"/>
              <w:jc w:val="left"/>
              <w:rPr>
                <w:rFonts w:ascii="Tahoma" w:eastAsia="Tahoma" w:hAnsi="Tahoma" w:cs="Tahoma"/>
                <w:color w:val="666666"/>
                <w:spacing w:val="0"/>
                <w:position w:val="0"/>
                <w:sz w:val="20"/>
                <w:shd w:val="clear" w:color="auto" w:fill="auto"/>
              </w:rPr>
            </w:pPr>
            <w:r>
              <w:rPr>
                <w:rFonts w:ascii="Tahoma" w:eastAsia="Tahoma" w:hAnsi="Tahoma" w:cs="Tahoma"/>
                <w:color w:val="666666"/>
                <w:spacing w:val="0"/>
                <w:position w:val="0"/>
                <w:sz w:val="20"/>
                <w:shd w:val="clear" w:color="auto" w:fill="auto"/>
              </w:rPr>
              <w:t xml:space="preserve">פתח תקווה</w:t>
            </w:r>
          </w:p>
          <w:p>
            <w:pPr>
              <w:bidi/>
              <w:spacing w:before="4" w:after="0" w:line="240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</w:p>
        </w:tc>
      </w:tr>
      <w:tr>
        <w:trPr>
          <w:trHeight w:val="183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94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  <w:tr>
        <w:trPr>
          <w:trHeight w:val="624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/>
              <w:spacing w:before="4" w:after="0" w:line="240" w:lineRule="auto"/>
              <w:ind w:left="0" w:right="0" w:firstLine="0"/>
              <w:jc w:val="center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4" w:after="0" w:line="240" w:lineRule="auto"/>
              <w:ind w:left="0" w:right="0" w:firstLine="0"/>
              <w:jc w:val="center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4" w:after="0" w:line="240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  <w:r>
              <w:rPr>
                <w:rFonts w:ascii="Tahoma" w:eastAsia="Tahoma" w:hAnsi="Tahoma" w:cs="Tahoma"/>
                <w:color w:val="666666"/>
                <w:spacing w:val="0"/>
                <w:position w:val="0"/>
                <w:sz w:val="20"/>
                <w:shd w:val="clear" w:color="auto" w:fill="auto"/>
              </w:rPr>
              <w:t xml:space="preserve">054-2179557</w:t>
            </w: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</w:p>
        </w:tc>
      </w:tr>
      <w:tr>
        <w:trPr>
          <w:trHeight w:val="183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94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  <w:tr>
        <w:trPr>
          <w:trHeight w:val="633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/>
              <w:spacing w:before="4" w:after="0" w:line="240" w:lineRule="auto"/>
              <w:ind w:left="0" w:right="0" w:firstLine="0"/>
              <w:jc w:val="center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4" w:after="0" w:line="240" w:lineRule="auto"/>
              <w:ind w:left="0" w:right="0" w:firstLine="0"/>
              <w:jc w:val="center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4" w:after="0" w:line="240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  <w:r>
              <w:rPr>
                <w:rFonts w:ascii="Tahoma" w:eastAsia="Tahoma" w:hAnsi="Tahoma" w:cs="Tahoma"/>
                <w:color w:val="666666"/>
                <w:spacing w:val="0"/>
                <w:position w:val="0"/>
                <w:sz w:val="20"/>
                <w:shd w:val="clear" w:color="auto" w:fill="auto"/>
              </w:rPr>
              <w:t xml:space="preserve">vesnoe@gmail.com</w:t>
            </w: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spacing w:val="0"/>
                <w:position w:val="0"/>
                <w:sz w:val="20"/>
              </w:rPr>
            </w:pPr>
          </w:p>
        </w:tc>
      </w:tr>
      <w:tr>
        <w:trPr>
          <w:trHeight w:val="174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94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  <w:tr>
        <w:trPr>
          <w:trHeight w:val="633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/>
              <w:spacing w:before="4" w:after="0" w:line="240" w:lineRule="auto"/>
              <w:ind w:left="0" w:right="0" w:firstLine="0"/>
              <w:jc w:val="center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bidi/>
              <w:spacing w:before="4" w:after="0" w:line="240" w:lineRule="auto"/>
              <w:ind w:left="0" w:right="0" w:firstLine="0"/>
              <w:jc w:val="center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42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  <w:tr>
        <w:trPr>
          <w:trHeight w:val="2448" w:hRule="atLeast"/>
          <w:jc xmlns:w="http://schemas.openxmlformats.org/wordprocessingml/2006/main" w:val="left"/>
        </w:trP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294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4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bidi/>
              <w:spacing w:before="0" w:after="0" w:line="240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  <w:tc>
          <w:tcPr>
            <w:tcW w:type="dxa" w:w="624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000000" w:val="clear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before="0" w:after="200" w:line="276" w:lineRule="auto"/>
              <w:ind w:left="0" w:right="0" w:firstLine="0"/>
              <w:jc w:val="left"/>
              <w:rPr>
                <w:rFonts w:ascii="Arial" w:eastAsia="Arial" w:hAnsi="Arial" w:cs="Arial"/>
                <w:color w:val="auto"/>
                <w:spacing w:val="0"/>
                <w:position w:val="0"/>
                <w:sz w:val="20"/>
                <w:shd w:val="clear" w:color="auto" w:fill="auto"/>
              </w:rPr>
            </w:pPr>
          </w:p>
        </w:tc>
      </w:tr>
    </w:tbl>
    <w:p>
      <w:pPr>
        <w:bidi/>
        <w:spacing w:before="0" w:after="0" w:line="240" w:lineRule="auto"/>
        <w:ind w:left="0" w:right="0" w:firstLine="0"/>
        <w:jc w:val="left"/>
        <w:rPr>
          <w:rFonts w:ascii="Tahoma" w:eastAsia="Tahoma" w:hAnsi="Tahoma" w:cs="Tahoma"/>
          <w:color w:val="auto"/>
          <w:spacing w:val="0"/>
          <w:position w:val="0"/>
          <w:sz w:val="20"/>
          <w:shd w:val="clear" w:color="auto" w:fill="auto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00" w:right="1000" w:bottom="400" w:left="10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abstractNum w:abstractNumId="3">
    <w:multiLevelType w:val="singleLevel"/>
    <w:lvl w:ilvl="0">
      <w:start w:val="1"/>
      <w:numFmt w:val="bullet"/>
      <w:suff w:val="tab"/>
      <w:lvlText w:val="•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PXLXEV" Type="http://schemas.openxmlformats.org/officeDocument/2006/relationships/image" Target="media/8YNTD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