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62"/>
                    <pic:cNvPicPr/>
                  </pic:nvPicPr>
                  <pic:blipFill>
                    <a:blip xmlns:r="http://schemas.openxmlformats.org/officeDocument/2006/relationships" r:embed="rIdT6UB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true"/>
        <w:spacing/>
        <w:jc w:val="left"/>
        <w:rPr>
          <w:rFonts w:ascii="David" w:eastAsia="David" w:hAnsi="David" w:cs="David"/>
          <w:b/>
          <w:sz w:val="28"/>
          <w:szCs w:val="28"/>
          <w:u w:val="single"/>
        </w:rPr>
      </w:pPr>
      <w:r>
        <w:rPr>
          <w:rFonts w:ascii="David" w:eastAsia="David" w:hAnsi="David" w:cs="David"/>
          <w:sz w:val="28"/>
          <w:szCs w:val="28"/>
        </w:rPr>
        <w:t xml:space="preserve">                             </w:t>
      </w:r>
    </w:p>
    <w:p>
      <w:pPr>
        <w:widowControl w:val="true"/>
        <w:bidi/>
        <w:spacing/>
        <w:ind w:left="2157" w:hanging="2160"/>
        <w:jc w:val="center"/>
        <w:rPr>
          <w:rFonts w:ascii="David" w:eastAsia="David" w:hAnsi="David" w:cs="David"/>
          <w:b/>
          <w:bCs/>
          <w:sz w:val="36"/>
          <w:szCs w:val="36"/>
          <w:rtl/>
        </w:rPr>
      </w:pPr>
      <w:r>
        <w:rPr>
          <w:rFonts w:ascii="David" w:eastAsia="David" w:hAnsi="David" w:cs="David"/>
          <w:b/>
          <w:bCs/>
          <w:sz w:val="36"/>
          <w:szCs w:val="36"/>
          <w:rtl/>
        </w:rPr>
        <w:t xml:space="preserve">יניב ויפהיי</w:t>
      </w:r>
    </w:p>
    <w:p>
      <w:pPr>
        <w:widowControl w:val="true"/>
        <w:bidi/>
        <w:spacing/>
        <w:ind w:left="2157" w:hanging="2160"/>
        <w:jc w:val="center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054-678-6053 | </w:t>
      </w:r>
      <w:hyperlink r:id="rId1" w:history="1">
        <w:r>
          <w:rPr>
            <w:rStyle w:val="Hyperlink"/>
            <w:rFonts w:ascii="David" w:eastAsia="David" w:hAnsi="David" w:cs="David"/>
            <w:b/>
            <w:bCs/>
            <w:sz w:val="28"/>
            <w:szCs w:val="28"/>
          </w:rPr>
          <w:t xml:space="preserve">yanivvaiphei@gmail.com</w:t>
        </w:r>
      </w:hyperlink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| ירושלים</w:t>
      </w:r>
    </w:p>
    <w:p>
      <w:pPr>
        <w:widowControl w:val="true"/>
        <w:bidi/>
        <w:spacing/>
        <w:ind w:left="2157" w:hanging="2160"/>
        <w:jc w:val="center"/>
        <w:rPr>
          <w:rFonts w:ascii="David" w:eastAsia="David" w:hAnsi="David" w:cs="David"/>
          <w:b/>
          <w:bCs/>
          <w:rtl/>
        </w:rPr>
      </w:pPr>
    </w:p>
    <w:p>
      <w:pPr>
        <w:widowControl w:val="true"/>
        <w:bidi/>
        <w:spacing/>
        <w:ind w:left="2157" w:hanging="2160"/>
        <w:jc w:val="both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תמצית: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עבודת צוות מעולה, כושר מנהיגות, תפקוד תחת לחץ, אחריות, רצינות, אמינות, מקצועיות, אסרטיביות, יכול</w:t>
      </w:r>
      <w:r>
        <w:rPr>
          <w:rFonts w:ascii="David" w:eastAsia="David" w:hAnsi="David" w:cs="David" w:hint="cs"/>
          <w:sz w:val="28"/>
          <w:szCs w:val="28"/>
          <w:rtl/>
        </w:rPr>
        <w:t xml:space="preserve">ות סדר וארגון מעולות</w:t>
      </w:r>
      <w:r>
        <w:rPr>
          <w:rFonts w:ascii="David" w:eastAsia="David" w:hAnsi="David" w:cs="David"/>
          <w:sz w:val="28"/>
          <w:szCs w:val="28"/>
          <w:rtl/>
        </w:rPr>
        <w:t xml:space="preserve">, מוסר עבודה גבוה, יחסי אנוש מעולים, יכולת ניתוח וניהול מצבים גבוהה מאוד.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</w:p>
    <w:p>
      <w:pPr>
        <w:widowControl w:val="true"/>
        <w:bidi/>
        <w:spacing w:line="276" w:lineRule="auto"/>
        <w:jc w:val="left"/>
        <w:rPr>
          <w:rFonts w:ascii="David" w:eastAsia="Aharoni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Aharoni" w:hAnsi="David" w:cs="David"/>
          <w:b/>
          <w:bCs/>
          <w:sz w:val="28"/>
          <w:szCs w:val="28"/>
          <w:u w:val="single"/>
          <w:rtl/>
        </w:rPr>
        <w:t xml:space="preserve">ניסיון תעסוקתי:</w:t>
      </w:r>
    </w:p>
    <w:p>
      <w:pPr>
        <w:widowControl w:val="true"/>
        <w:bidi/>
        <w:spacing w:line="276" w:lineRule="auto"/>
        <w:jc w:val="both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4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- 201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3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 מדריך נוער בסיכון מטעם משרד הרווחה ועמותת מניפה.</w:t>
      </w:r>
    </w:p>
    <w:p>
      <w:pPr>
        <w:widowControl w:val="true"/>
        <w:bidi/>
        <w:spacing w:line="276" w:lineRule="auto"/>
        <w:jc w:val="both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5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- 201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4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רכז נוער בסיכון  מטעם משרד הרווחה ועמותת מניפה, הקמת פרויקט מיל"ה  ותוכנית מיוחדת לנערים בנושא אלכוהול וסמים והכנה לגיוס לצה"ל  ליחידות  מובחרת ופעילות אתגרית((</w:t>
      </w:r>
      <w:r>
        <w:rPr>
          <w:rFonts w:ascii="David" w:eastAsia="David" w:hAnsi="David" w:cs="David"/>
          <w:sz w:val="28"/>
          <w:szCs w:val="28"/>
        </w:rPr>
        <w:t xml:space="preserve">o.d.t</w:t>
      </w:r>
      <w:r>
        <w:rPr>
          <w:rFonts w:ascii="David" w:eastAsia="David" w:hAnsi="David" w:cs="David"/>
          <w:sz w:val="28"/>
          <w:szCs w:val="28"/>
          <w:rtl/>
        </w:rPr>
        <w:t xml:space="preserve"> ועוד.</w:t>
      </w:r>
    </w:p>
    <w:p>
      <w:pPr>
        <w:widowControl w:val="true"/>
        <w:bidi/>
        <w:spacing w:line="276" w:lineRule="auto"/>
        <w:jc w:val="both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6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-  201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5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ראש צוות בחברת בית ברכה- תפקיד : ניהול מערכת הגנה על נכנסים מאוימים.</w:t>
      </w:r>
    </w:p>
    <w:p>
      <w:pPr>
        <w:widowControl w:val="true"/>
        <w:tabs>
          <w:tab w:pos="-851" w:val="left"/>
        </w:tabs>
        <w:bidi/>
        <w:spacing w:after="160" w:line="276" w:lineRule="auto"/>
        <w:ind w:right="-907"/>
        <w:jc w:val="both"/>
        <w:rPr>
          <w:rFonts w:ascii="David" w:eastAsia="Arial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21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- 20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17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אחמ"ש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ב</w:t>
      </w:r>
      <w:r>
        <w:rPr>
          <w:rFonts w:ascii="David" w:eastAsia="David" w:hAnsi="David" w:cs="David"/>
          <w:sz w:val="28"/>
          <w:szCs w:val="28"/>
          <w:rtl/>
        </w:rPr>
        <w:t xml:space="preserve">מתקן ביטחוני מסווג</w:t>
      </w:r>
      <w:r>
        <w:rPr>
          <w:rFonts w:ascii="David" w:eastAsia="David" w:hAnsi="David" w:cs="David" w:hint="cs"/>
          <w:sz w:val="28"/>
          <w:szCs w:val="28"/>
          <w:rtl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 xml:space="preserve">קורס אחיד 712 </w:t>
      </w:r>
      <w:r>
        <w:rPr>
          <w:rFonts w:ascii="David" w:eastAsia="David" w:hAnsi="David" w:cs="David"/>
          <w:sz w:val="28"/>
          <w:szCs w:val="28"/>
          <w:rtl/>
        </w:rPr>
        <w:t xml:space="preserve">מלמ"ב</w:t>
      </w:r>
      <w:r>
        <w:rPr>
          <w:rFonts w:ascii="David" w:eastAsia="David" w:hAnsi="David" w:cs="David" w:hint="cs"/>
          <w:sz w:val="28"/>
          <w:szCs w:val="28"/>
          <w:rtl/>
        </w:rPr>
        <w:t xml:space="preserve">,</w:t>
      </w: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ניהול צוות </w:t>
      </w: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המאבטחי</w:t>
      </w:r>
      <w:r>
        <w:rPr>
          <w:rFonts w:ascii="David" w:eastAsia="Arial" w:hAnsi="David" w:cs="David" w:hint="eastAsia"/>
          <w:b/>
          <w:bCs/>
          <w:sz w:val="28"/>
          <w:szCs w:val="28"/>
          <w:rtl/>
        </w:rPr>
        <w:t xml:space="preserve">ם</w:t>
      </w: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</w:t>
      </w:r>
    </w:p>
    <w:p>
      <w:pPr>
        <w:widowControl w:val="true"/>
        <w:tabs>
          <w:tab w:pos="-851" w:val="left"/>
        </w:tabs>
        <w:bidi/>
        <w:spacing w:after="160" w:line="276" w:lineRule="auto"/>
        <w:ind w:right="-907"/>
        <w:jc w:val="left"/>
        <w:rPr>
          <w:rFonts w:ascii="David" w:eastAsia="Arial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21 - 2023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רכז ארצי בתוכנית "בחברת אחיי"( עמותת מניפה) תכנית עבור חיילים בסיכון,  ,זקוקים ליווי </w:t>
      </w:r>
      <w:r>
        <w:rPr>
          <w:rFonts w:ascii="David" w:eastAsia="David" w:hAnsi="David" w:cs="David"/>
          <w:sz w:val="28"/>
          <w:szCs w:val="28"/>
          <w:rtl/>
        </w:rPr>
        <w:t xml:space="preserve">מנטורי</w:t>
      </w:r>
      <w:r>
        <w:rPr>
          <w:rFonts w:ascii="David" w:eastAsia="David" w:hAnsi="David" w:cs="David" w:hint="cs"/>
          <w:sz w:val="28"/>
          <w:szCs w:val="28"/>
          <w:rtl/>
        </w:rPr>
        <w:t xml:space="preserve">נג</w:t>
      </w:r>
      <w:r>
        <w:rPr>
          <w:rFonts w:ascii="David" w:eastAsia="David" w:hAnsi="David" w:cs="David"/>
          <w:sz w:val="28"/>
          <w:szCs w:val="28"/>
          <w:rtl/>
        </w:rPr>
        <w:t xml:space="preserve">, וליווי אישי.</w:t>
      </w:r>
    </w:p>
    <w:p>
      <w:pPr>
        <w:widowControl w:val="true"/>
        <w:tabs>
          <w:tab w:pos="-851" w:val="left"/>
        </w:tabs>
        <w:bidi/>
        <w:spacing w:after="160" w:line="276" w:lineRule="auto"/>
        <w:ind w:right="-907"/>
        <w:jc w:val="left"/>
        <w:rPr>
          <w:rFonts w:ascii="David" w:eastAsia="Arial" w:hAnsi="David" w:cs="David" w:hint="cs"/>
          <w:b/>
          <w:bCs/>
          <w:sz w:val="28"/>
          <w:szCs w:val="28"/>
          <w:rtl/>
        </w:rPr>
      </w:pPr>
      <w:r>
        <w:rPr>
          <w:rFonts w:ascii="David" w:eastAsia="Arial" w:hAnsi="David" w:cs="David" w:hint="cs"/>
          <w:bCs/>
          <w:sz w:val="28"/>
          <w:szCs w:val="28"/>
          <w:rtl/>
        </w:rPr>
        <w:t xml:space="preserve">2023 </w:t>
      </w:r>
      <w:r>
        <w:rPr>
          <w:rFonts w:ascii="David" w:eastAsia="Arial" w:hAnsi="David" w:cs="David"/>
          <w:bCs/>
          <w:sz w:val="28"/>
          <w:szCs w:val="28"/>
          <w:rtl/>
        </w:rPr>
        <w:t xml:space="preserve">–</w:t>
      </w:r>
      <w:r>
        <w:rPr>
          <w:rFonts w:ascii="David" w:eastAsia="Arial" w:hAnsi="David" w:cs="David" w:hint="cs"/>
          <w:bCs/>
          <w:sz w:val="28"/>
          <w:szCs w:val="28"/>
          <w:rtl/>
        </w:rPr>
        <w:t xml:space="preserve"> 2024 :</w:t>
      </w:r>
      <w:r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מנהל תוכנית גיוס לצה"ל לעולים  חדשים (עמותת מניפה).</w:t>
      </w:r>
    </w:p>
    <w:p>
      <w:pPr>
        <w:widowControl w:val="true"/>
        <w:spacing w:line="276" w:lineRule="auto"/>
        <w:jc w:val="center"/>
        <w:rPr>
          <w:rFonts w:ascii="David" w:eastAsia="David" w:hAnsi="David" w:cs="David"/>
          <w:b/>
          <w:sz w:val="28"/>
          <w:szCs w:val="28"/>
          <w:u w:val="single"/>
        </w:rPr>
      </w:pPr>
      <w:bookmarkStart w:colFirst="0" w:colLast="0" w:id="2" w:name="_gjdgxs"/>
    </w:p>
    <w:p>
      <w:pPr>
        <w:widowControl w:val="true"/>
        <w:bidi/>
        <w:spacing w:line="276" w:lineRule="auto"/>
        <w:jc w:val="left"/>
        <w:rPr>
          <w:rFonts w:ascii="David" w:eastAsia="Aharoni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Aharoni" w:hAnsi="David" w:cs="David"/>
          <w:b/>
          <w:bCs/>
          <w:sz w:val="28"/>
          <w:szCs w:val="28"/>
          <w:u w:val="single"/>
          <w:rtl/>
        </w:rPr>
        <w:t xml:space="preserve">השכלה: </w:t>
      </w:r>
    </w:p>
    <w:p>
      <w:pPr>
        <w:widowControl w:val="true"/>
        <w:bidi/>
        <w:spacing w:line="276" w:lineRule="auto"/>
        <w:ind w:right="540"/>
        <w:jc w:val="left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/>
          <w:sz w:val="28"/>
          <w:szCs w:val="28"/>
          <w:rtl/>
        </w:rPr>
        <w:t xml:space="preserve">2009 – 2006: בוגר ישיבה תיכונית "חיצים"- בעל תעודת בגרות מלאה.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2010 – 2009: מכינה קדם צבאית "קשת"</w:t>
      </w:r>
    </w:p>
    <w:p>
      <w:pPr>
        <w:widowControl w:val="true"/>
        <w:bidi/>
        <w:spacing w:line="276" w:lineRule="auto"/>
        <w:ind w:left="1800" w:hanging="1800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2021 -2018 : תואר ראשון </w:t>
      </w:r>
      <w:r>
        <w:rPr>
          <w:rFonts w:ascii="David" w:eastAsia="David" w:hAnsi="David" w:cs="David"/>
          <w:sz w:val="28"/>
          <w:szCs w:val="28"/>
        </w:rPr>
        <w:t xml:space="preserve">B,A</w:t>
      </w:r>
      <w:r>
        <w:rPr>
          <w:rFonts w:ascii="David" w:eastAsia="David" w:hAnsi="David" w:cs="David"/>
          <w:sz w:val="28"/>
          <w:szCs w:val="28"/>
          <w:rtl/>
        </w:rPr>
        <w:t xml:space="preserve"> בקרימינולוגיה במכללת אשקלון</w:t>
      </w:r>
      <w:r>
        <w:rPr>
          <w:rFonts w:ascii="David" w:eastAsia="David" w:hAnsi="David" w:cs="David"/>
          <w:sz w:val="28"/>
          <w:szCs w:val="28"/>
        </w:rPr>
        <w:t xml:space="preserve">.</w:t>
      </w:r>
    </w:p>
    <w:p>
      <w:pPr>
        <w:widowControl w:val="true"/>
        <w:bidi/>
        <w:spacing w:line="276" w:lineRule="auto"/>
        <w:ind w:left="1800" w:hanging="1800"/>
        <w:jc w:val="left"/>
        <w:rPr>
          <w:rFonts w:ascii="David" w:eastAsia="David" w:hAnsi="David" w:cs="David"/>
          <w:b/>
          <w:bCs/>
          <w:sz w:val="28"/>
          <w:szCs w:val="28"/>
          <w:u w:val="single"/>
        </w:rPr>
      </w:pPr>
    </w:p>
    <w:p>
      <w:pPr>
        <w:widowControl w:val="true"/>
        <w:spacing w:line="276" w:lineRule="auto"/>
        <w:rPr>
          <w:rFonts w:ascii="David" w:eastAsia="David" w:hAnsi="David" w:cs="David"/>
          <w:b/>
          <w:bCs/>
          <w:sz w:val="28"/>
          <w:szCs w:val="28"/>
          <w:u w:val="single"/>
        </w:rPr>
      </w:pPr>
      <w:r>
        <w:rPr>
          <w:rFonts w:ascii="David" w:eastAsia="Aharoni" w:hAnsi="David" w:cs="David"/>
          <w:b/>
          <w:bCs/>
          <w:sz w:val="28"/>
          <w:szCs w:val="28"/>
          <w:u w:val="single"/>
          <w:rtl/>
        </w:rPr>
        <w:t xml:space="preserve">שרות צבאי: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2013 – 2010:</w:t>
      </w:r>
      <w:r>
        <w:rPr>
          <w:rFonts w:ascii="David" w:eastAsia="David" w:hAnsi="David" w:cs="David"/>
          <w:sz w:val="28"/>
          <w:szCs w:val="28"/>
          <w:rtl/>
        </w:rPr>
        <w:t xml:space="preserve"> לוחם בסיירת  צנחנים צוות נץ( צוות צלפים).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מצטיין צוות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אימון יחידה אדוני הלילה 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מצטיין צוות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אימון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תרח"ט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מצטיין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מופת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קורס בנאי סיירות במתקן אדם.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spacing w:line="276" w:lineRule="auto"/>
        <w:rPr>
          <w:rFonts w:ascii="David" w:eastAsia="David" w:hAnsi="David" w:cs="David"/>
          <w:b/>
          <w:bCs/>
          <w:sz w:val="28"/>
          <w:szCs w:val="28"/>
          <w:u w:val="single"/>
        </w:rPr>
      </w:pPr>
      <w:r>
        <w:rPr>
          <w:rFonts w:ascii="David" w:eastAsia="Aharoni" w:hAnsi="David" w:cs="David"/>
          <w:b/>
          <w:bCs/>
          <w:sz w:val="28"/>
          <w:szCs w:val="28"/>
          <w:u w:val="single"/>
          <w:rtl/>
        </w:rPr>
        <w:t xml:space="preserve">התנדבות: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2007 – 2008:</w:t>
      </w:r>
      <w:r>
        <w:rPr>
          <w:rFonts w:ascii="David" w:eastAsia="David" w:hAnsi="David" w:cs="David"/>
          <w:sz w:val="28"/>
          <w:szCs w:val="28"/>
          <w:rtl/>
        </w:rPr>
        <w:t xml:space="preserve"> מדריך בני עקיבא</w:t>
      </w:r>
      <w:r>
        <w:rPr>
          <w:rFonts w:ascii="David" w:eastAsia="David" w:hAnsi="David" w:cs="David" w:hint="cs"/>
          <w:sz w:val="28"/>
          <w:szCs w:val="28"/>
          <w:rtl/>
        </w:rPr>
        <w:t xml:space="preserve"> (קהילת בני מנשה)</w:t>
      </w:r>
      <w:r>
        <w:rPr>
          <w:rFonts w:ascii="David" w:eastAsia="David" w:hAnsi="David" w:cs="David"/>
          <w:sz w:val="28"/>
          <w:szCs w:val="28"/>
          <w:rtl/>
        </w:rPr>
        <w:t xml:space="preserve">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2012: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הכנת </w:t>
      </w:r>
      <w:r>
        <w:rPr>
          <w:rFonts w:ascii="David" w:eastAsia="David" w:hAnsi="David" w:cs="David"/>
          <w:sz w:val="28"/>
          <w:szCs w:val="28"/>
          <w:rtl/>
        </w:rPr>
        <w:t xml:space="preserve">ת</w:t>
      </w:r>
      <w:r>
        <w:rPr>
          <w:rFonts w:ascii="David" w:eastAsia="David" w:hAnsi="David" w:cs="David" w:hint="cs"/>
          <w:sz w:val="28"/>
          <w:szCs w:val="28"/>
          <w:rtl/>
        </w:rPr>
        <w:t xml:space="preserve">ו</w:t>
      </w:r>
      <w:r>
        <w:rPr>
          <w:rFonts w:ascii="David" w:eastAsia="David" w:hAnsi="David" w:cs="David"/>
          <w:sz w:val="28"/>
          <w:szCs w:val="28"/>
          <w:rtl/>
        </w:rPr>
        <w:t xml:space="preserve">כניות לבני נוער</w:t>
      </w:r>
      <w:r>
        <w:rPr>
          <w:rFonts w:ascii="David" w:eastAsia="David" w:hAnsi="David" w:cs="David" w:hint="cs"/>
          <w:sz w:val="28"/>
          <w:szCs w:val="28"/>
          <w:rtl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 xml:space="preserve">עולים חדשים לקראת גיוס לצה"ל בכפר נוער בן שמן.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2018 -2021:</w:t>
      </w:r>
      <w:r>
        <w:rPr>
          <w:rFonts w:ascii="David" w:eastAsia="David" w:hAnsi="David" w:cs="David"/>
          <w:sz w:val="28"/>
          <w:szCs w:val="28"/>
          <w:rtl/>
        </w:rPr>
        <w:t xml:space="preserve"> ליווי קשישים בבית אבות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(עדן הזהב) במסגרת מלגת אימפקט</w:t>
      </w: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  <w:rtl/>
        </w:rPr>
      </w:pPr>
    </w:p>
    <w:p>
      <w:pPr>
        <w:widowControl w:val="true"/>
        <w:bidi/>
        <w:spacing w:line="276" w:lineRule="auto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עברית - שפת אם            אנגלית - שליטה טובה         הודית</w:t>
      </w:r>
      <w:r>
        <w:rPr>
          <w:rFonts w:ascii="David" w:eastAsia="David" w:hAnsi="David" w:cs="David" w:hint="cs"/>
          <w:sz w:val="28"/>
          <w:szCs w:val="28"/>
          <w:rtl/>
        </w:rPr>
        <w:t xml:space="preserve">(קוקי והנדי)</w:t>
      </w:r>
      <w:r>
        <w:rPr>
          <w:rFonts w:ascii="David" w:eastAsia="David" w:hAnsi="David" w:cs="David"/>
          <w:sz w:val="28"/>
          <w:szCs w:val="28"/>
          <w:rtl/>
        </w:rPr>
        <w:t xml:space="preserve"> -  שפת אם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haroni">
    <w:altName w:val="Aharoni"/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C86CCAD"/>
  <w15:docId xmlns:w15="http://schemas.microsoft.com/office/word/2012/wordml" w15:val="{B347A4CD-8974-486C-B0B3-7078FA546E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widowControl w:val="false"/>
        <w:spacing/>
        <w:jc w:val="right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rPr>
      <w:color w:val="0000FF"/>
      <w:u w:val="single"/>
    </w:rPr>
  </w:style>
  <w:style w:type="character" w:styleId="10" w:customStyle="1">
    <w:name w:val="אזכור לא מזוהה1"/>
    <w:basedOn w:val="a0"/>
    <w:rPr>
      <w:color w:val="605E5C"/>
      <w:shd w:val="clear" w:color="auto" w:fill="E1DFDD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anivvaiphei@gmail.com" TargetMode="External" /><Relationship Id="rIdT6UBQD" Type="http://schemas.openxmlformats.org/officeDocument/2006/relationships/image" Target="media/SYKKH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263</Words>
  <Characters>1315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 Office</dc:creator>
  <cp:lastModifiedBy>יניב ויפהיי</cp:lastModifiedBy>
  <cp:revision>2</cp:revision>
  <dcterms:created xsi:type="dcterms:W3CDTF">2024-06-16T11:58:00Z</dcterms:created>
  <dcterms:modified xsi:type="dcterms:W3CDTF">2024-06-16T11:58:00Z</dcterms:modified>
</cp:coreProperties>
</file>