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054"/>
                    <pic:cNvPicPr/>
                  </pic:nvPicPr>
                  <pic:blipFill>
                    <a:blip xmlns:r="http://schemas.openxmlformats.org/officeDocument/2006/relationships" r:embed="rIdSVBUZ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-567" w:right="-1050"/>
        <w:jc w:val="center"/>
        <w:rPr>
          <w:rStyle w:val="SubtleReference"/>
          <w:rFonts w:eastAsiaTheme="minorEastAsia" w:ascii="Calibri Light" w:hAnsi="Calibri Light" w:cs="Calibri Light"/>
          <w:b/>
          <w:bCs/>
          <w:color w:val="262626"/>
          <w:sz w:val="48"/>
          <w:szCs w:val="48"/>
          <w:lang w:val="en-US"/>
        </w:rPr>
      </w:pPr>
      <w:r>
        <w:rPr>
          <w:rStyle w:val="SubtleReference"/>
          <w:rFonts w:eastAsiaTheme="minorEastAsia" w:ascii="Calibri Light" w:hAnsi="Calibri Light" w:cs="Calibri Light"/>
          <w:b/>
          <w:bCs/>
          <w:color w:val="262626"/>
          <w:sz w:val="48"/>
          <w:szCs w:val="48"/>
          <w:lang w:val="en-US"/>
        </w:rPr>
        <w:t xml:space="preserve">Daniela Kadosh</w:t>
      </w:r>
    </w:p>
    <w:p>
      <w:pPr>
        <w:spacing/>
        <w:ind w:left="-567" w:right="-1050"/>
        <w:jc w:val="center"/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</w:pPr>
      <w:hyperlink r:id="rId1" w:history="1">
        <w:r>
          <w:rPr>
            <w:rStyle w:val="Hyperlink"/>
            <w:rFonts w:ascii="Calibri Light" w:eastAsia="Times New Roman" w:hAnsi="Calibri Light" w:cs="Calibri Light"/>
            <w:color w:val="262626"/>
            <w:sz w:val="24"/>
            <w:szCs w:val="24"/>
            <w:lang w:val="en-US" w:eastAsia="he-IL"/>
          </w:rPr>
          <w:t xml:space="preserve">danielakadosh66@gmail.com</w:t>
        </w:r>
      </w:hyperlink>
      <w:r>
        <w:rPr>
          <w:rFonts w:ascii="Calibri Light" w:eastAsia="Times New Roman" w:hAnsi="Calibri Light" w:cs="Calibri Light"/>
          <w:sz w:val="24"/>
          <w:szCs w:val="24"/>
          <w:lang w:val="en-US" w:eastAsia="he-IL"/>
        </w:rPr>
        <w:t xml:space="preserve"> 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|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 05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8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-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620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-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8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707</w:t>
      </w:r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 | </w:t>
      </w:r>
      <w:hyperlink r:id="rId2" w:history="1">
        <w:r>
          <w:rPr>
            <w:rFonts w:ascii="Calibri" w:eastAsia="Calibri" w:hAnsi="Calibri" w:cs="Calibri"/>
            <w:color w:val="262626"/>
            <w:sz w:val="24"/>
            <w:u w:val="single"/>
          </w:rPr>
          <w:t xml:space="preserve">Linkedin</w:t>
        </w:r>
      </w:hyperlink>
      <w:r>
        <w:rPr>
          <w:rFonts w:ascii="Calibri Light" w:eastAsia="Times New Roman" w:hAnsi="Calibri Light" w:cs="Calibri Light"/>
          <w:color w:val="262626"/>
          <w:sz w:val="24"/>
          <w:szCs w:val="24"/>
          <w:lang w:val="en-US" w:eastAsia="he-IL"/>
        </w:rPr>
        <w:t xml:space="preserve">  </w:t>
      </w:r>
    </w:p>
    <w:p>
      <w:pPr>
        <w:spacing/>
        <w:ind w:left="-567" w:right="-908"/>
        <w:jc w:val="center"/>
        <w:rPr>
          <w:rFonts w:ascii="Calibri Light" w:eastAsia="Times New Roman" w:hAnsi="Calibri Light" w:cs="Calibri Light"/>
          <w:color w:val="262626"/>
          <w:sz w:val="28"/>
          <w:szCs w:val="28"/>
          <w:lang w:val="en-US" w:eastAsia="he-IL"/>
        </w:rPr>
      </w:pPr>
      <w:r>
        <w:rPr>
          <w:rStyle w:val="SubtleReference"/>
          <w:rFonts w:eastAsiaTheme="minorEastAsia" w:ascii="Calibri Light" w:hAnsi="Calibri Light" w:cs="Calibri Light"/>
          <w:color w:val="262626"/>
          <w:sz w:val="28"/>
          <w:szCs w:val="28"/>
          <w:lang w:val="en-US"/>
        </w:rPr>
        <w:t xml:space="preserve">Marketing Management | Digital | International Business | Multilingual</w:t>
      </w:r>
    </w:p>
    <w:p>
      <w:pPr>
        <w:pStyle w:val="NoSpacing"/>
        <w:spacing w:line="240" w:lineRule="auto"/>
        <w:ind w:left="851"/>
        <w:rPr>
          <w:rStyle w:val="SubtleReference"/>
          <w:rFonts w:eastAsiaTheme="minorEastAsia" w:ascii="Calibri Light" w:hAnsi="Calibri Light" w:cs="Calibri Light"/>
          <w:color w:val="595959"/>
          <w:sz w:val="24"/>
          <w:szCs w:val="24"/>
        </w:rPr>
      </w:pPr>
      <w:r>
        <w:rPr>
          <w:rStyle w:val="SubtleReference"/>
          <w:rFonts w:eastAsiaTheme="minorEastAsia"/>
          <w:noProof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0AC642D" id="Straight Connector 1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7.15pt" to="35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/>
          <w:noProof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0339CA9" id="Straight Connector 2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85pt,8.15pt" to="461.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 w:ascii="Calibri Light" w:hAnsi="Calibri Light" w:cs="Calibri Light"/>
          <w:b/>
          <w:bCs/>
          <w:color w:val="2F5496"/>
          <w:sz w:val="24"/>
          <w:szCs w:val="24"/>
        </w:rPr>
        <w:t xml:space="preserve">Executive Summary</w:t>
      </w:r>
    </w:p>
    <w:p>
      <w:pPr>
        <w:spacing w:line="140" w:lineRule="exact"/>
        <w:ind w:left="-567" w:right="-482"/>
        <w:rPr>
          <w:rFonts w:ascii="Calibri Light" w:eastAsia="Calibri Light" w:hAnsi="Calibri Light" w:cs="Calibri Light"/>
          <w:sz w:val="24"/>
          <w:szCs w:val="24"/>
          <w:lang w:val="en-US"/>
        </w:rPr>
      </w:pP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97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bookmarkStart w:id="2" w:name="_Hlk115882984"/>
      <w:bookmarkEnd w:id="2"/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A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VP of Marketing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with extensive experience in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business development,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marketing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strategies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, sales and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customer experience, managing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budgets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, business targets,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and profitability.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Diverse experience from the hi-tech and tourism sectors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working with leading B2B and B2C companies in Israel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and abroad, offline and online.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Well-versed in working with global corporate HQs and international customers, suppliers, franchisees and business partners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A manager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with a broad strategic view driving sales, positioning and growth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Extensive experience in consumer systems, market analysis, market segmentation, penetration into new markets, and setting, tracking, and meeting sales and service targets. 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Savvy in research methodologies and adaptation of technological systems to support commercial initiatives.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My peers, clients and business partners alike recognize me as an effective communicator, relationship builder and astute leader.</w:t>
      </w:r>
    </w:p>
    <w:p>
      <w:pPr>
        <w:spacing w:after="93" w:line="120" w:lineRule="exact"/>
        <w:ind w:left="-567" w:right="-907"/>
        <w:rPr>
          <w:rFonts w:ascii="Calibri Light" w:eastAsia="Calibri Light" w:hAnsi="Calibri Light" w:cs="Calibri Light"/>
          <w:sz w:val="24"/>
          <w:szCs w:val="24"/>
          <w:lang w:val="en-US"/>
        </w:rPr>
      </w:pPr>
      <w:r>
        <w:rPr>
          <w:szCs w:val="24"/>
          <w:rtl/>
        </w:rPr>
        <w:t xml:space="preserve"> </w:t>
      </w:r>
    </w:p>
    <w:p>
      <w:pPr>
        <w:pStyle w:val="NoSpacing"/>
        <w:spacing w:line="240" w:lineRule="auto"/>
        <w:ind w:left="851"/>
        <w:rPr>
          <w:rStyle w:val="SubtleReference"/>
          <w:rFonts w:eastAsiaTheme="minorEastAsia" w:ascii="Calibri Light" w:hAnsi="Calibri Light" w:cs="Calibri Light"/>
          <w:color w:val="595959"/>
          <w:sz w:val="24"/>
          <w:szCs w:val="24"/>
        </w:rPr>
      </w:pPr>
      <w:r>
        <w:rPr>
          <w:rStyle w:val="SubtleReference"/>
          <w:rFonts w:eastAsiaTheme="minorEastAsia"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0138930C" id="Straight Connector 1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4pt,7.95pt" to="461.7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BAE6E88" id="Straight Connector 2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6.8pt" to="36.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 w:ascii="Calibri Light" w:hAnsi="Calibri Light" w:cs="Calibri Light"/>
          <w:b/>
          <w:bCs/>
          <w:color w:val="2F5496"/>
          <w:sz w:val="24"/>
          <w:szCs w:val="24"/>
        </w:rPr>
        <w:t xml:space="preserve">Professional Experience</w:t>
      </w:r>
    </w:p>
    <w:p>
      <w:pPr>
        <w:pStyle w:val="NoSpacing"/>
        <w:spacing w:line="240" w:lineRule="auto"/>
        <w:ind w:left="-540" w:right="-1350"/>
        <w:rPr>
          <w:rFonts w:ascii="Calibri Light" w:eastAsia="Calibri Light" w:hAnsi="Calibri Light" w:cs="Calibri Light"/>
          <w:b/>
          <w:bCs/>
          <w:sz w:val="24"/>
          <w:szCs w:val="24"/>
        </w:rPr>
      </w:pPr>
    </w:p>
    <w:p>
      <w:pPr>
        <w:pStyle w:val="NoSpacing"/>
        <w:spacing w:line="240" w:lineRule="auto"/>
        <w:ind w:left="-540" w:right="-1350"/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</w:pP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20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2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2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- present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Marketing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 Manager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ComSign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(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Comda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Group)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</w:p>
    <w:p>
      <w:pPr>
        <w:pStyle w:val="NoSpacing"/>
        <w:spacing w:line="240" w:lineRule="auto"/>
        <w:ind w:left="-540" w:right="-1350"/>
        <w:rPr>
          <w:rFonts w:hAnsiTheme="majorHAnsi" w:cstheme="majorHAnsi" w:ascii="Calibri Light" w:eastAsia="Calibri Light"/>
          <w:i/>
          <w:iCs/>
          <w:sz w:val="24"/>
          <w:szCs w:val="24"/>
          <w:shd w:val="clear" w:color="auto" w:fill="FFFFFF"/>
        </w:rPr>
      </w:pPr>
      <w:r>
        <w:rPr>
          <w:rFonts w:hAnsiTheme="majorHAnsi" w:cstheme="majorHAnsi" w:ascii="Calibri Light" w:eastAsia="Calibri Light"/>
          <w:i/>
          <w:iCs/>
          <w:sz w:val="24"/>
          <w:szCs w:val="24"/>
        </w:rPr>
        <w:t xml:space="preserve">Com</w:t>
      </w:r>
      <w:r>
        <w:rPr>
          <w:rFonts w:hAnsiTheme="majorHAnsi" w:cstheme="majorHAnsi" w:ascii="Calibri Light" w:eastAsia="Calibri Light"/>
          <w:i/>
          <w:iCs/>
          <w:sz w:val="24"/>
          <w:szCs w:val="24"/>
        </w:rPr>
        <w:t xml:space="preserve">S</w:t>
      </w:r>
      <w:r>
        <w:rPr>
          <w:rFonts w:hAnsiTheme="majorHAnsi" w:cstheme="majorHAnsi" w:ascii="Calibri Light" w:eastAsia="Calibri Light"/>
          <w:i/>
          <w:iCs/>
          <w:sz w:val="24"/>
          <w:szCs w:val="24"/>
        </w:rPr>
        <w:t xml:space="preserve">ign</w:t>
      </w:r>
      <w:r>
        <w:rPr>
          <w:rFonts w:hAnsiTheme="majorHAnsi" w:cstheme="majorHAnsi" w:ascii="Calibri Light" w:eastAsia="Calibri Light"/>
          <w:i/>
          <w:iCs/>
          <w:sz w:val="24"/>
          <w:szCs w:val="24"/>
        </w:rPr>
        <w:t xml:space="preserve"> is a worldwide brand for issuing qualified electronic signatures. Approved by Microsoft, Mozilla, Google, Adobe</w:t>
      </w:r>
      <w:r>
        <w:rPr>
          <w:rFonts w:hAnsiTheme="majorHAnsi" w:cstheme="majorHAnsi" w:ascii="Calibri Light" w:eastAsia="Calibri Light"/>
          <w:i/>
          <w:iCs/>
          <w:sz w:val="24"/>
          <w:szCs w:val="24"/>
          <w:shd w:val="clear" w:color="auto" w:fill="FFFFFF"/>
        </w:rPr>
        <w:t xml:space="preserve"> </w:t>
      </w:r>
      <w:r>
        <w:rPr>
          <w:rFonts w:hAnsiTheme="majorHAnsi" w:cstheme="majorHAnsi" w:ascii="Calibri Light" w:eastAsia="Calibri Light"/>
          <w:i/>
          <w:iCs/>
          <w:sz w:val="24"/>
          <w:szCs w:val="24"/>
        </w:rPr>
        <w:t xml:space="preserve">as a trusted international certificate authority. 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Manage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marketing and sales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.</w:t>
      </w:r>
    </w:p>
    <w:p>
      <w:pPr>
        <w:pStyle w:val="NoSpacing"/>
        <w:spacing w:line="240" w:lineRule="auto"/>
        <w:ind w:left="-540" w:right="-1350"/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</w:pP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color w:val="3B3838"/>
          <w:sz w:val="24"/>
          <w:szCs w:val="24"/>
        </w:rPr>
      </w:pP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201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7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- 20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2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2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VP of Marketing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 w:hint="cs"/>
          <w:b/>
          <w:bCs/>
          <w:color w:val="3B3838"/>
          <w:sz w:val="24"/>
          <w:szCs w:val="24"/>
        </w:rPr>
        <w:t xml:space="preserve">D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iamond Bourse, Ramat Gan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(marketing diamonds to tourists &amp; Israelis)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Established, from scratch, the marketing framework and infrastructure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to support direct marketing through three distribution channels: websites, telephones, and a showroom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Developed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the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branding marketing strategy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based on data segmentation and initiated a customer loyalty club to increase customer satisfaction and business revenues –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30% repeat customers.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Differentiated the company in the local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market and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positioned it as the leader in online commerce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of diamonds.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Managed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a large commercial system: hundreds of products, inventory levels, shipping, service, and support processes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Built an in-house digital department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, developed and implemented a branding PPC SEM SEO system.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Marketed a DAY TOUR to tourists, specifically the Chinese market, and worked with tour agents.</w:t>
      </w: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</w:pP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color w:val="3B3838"/>
          <w:sz w:val="24"/>
          <w:szCs w:val="24"/>
        </w:rPr>
      </w:pP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1999 - 2016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VP of Marketing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Budget Rent-a-Car &amp; Holiday Travel (TUI Group)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Management member; reported directly to the CEO; managed department heads; managed a team of 250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; worked with corporate HQs in USA &amp; France.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Managed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business development and marketing operations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, implemented the marketing strategy across 22 branches in Israel and abroad.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Managed the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 marketing strategy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for large institutional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organizations and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negotiated long-term procurement agreements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with large public and private companies.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Collaborated with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international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agents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and business partners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in Europe and the USA.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Developed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 marketing plans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, managed a marketing and business development budget of ILS 10 M and sales of ILS 500 M.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Promoted new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 international brands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(Air Berlin &amp; more) in the local market and worked closely with corporate HQ in Germany.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Spearheaded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cross-organizational processes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to grow sales and 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enhance the brand.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Performed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data analysis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including market surveys, targeted campaigns pricing &amp; more.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Worked with advertising agencies, media buying, PR, and social </w:t>
      </w:r>
      <w:r>
        <w:rPr>
          <w:rFonts w:ascii="Calibri Light" w:eastAsia="Calibri Light" w:hAnsi="Calibri Light" w:cs="Calibri Light"/>
          <w:b/>
          <w:bCs/>
          <w:sz w:val="24"/>
          <w:szCs w:val="24"/>
          <w:lang w:eastAsia="he-IL"/>
        </w:rPr>
        <w:t xml:space="preserve">networks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,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 managed campaigns and large local and international client portfolios. 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Set up several websites and commercial online sales channels.</w:t>
      </w:r>
    </w:p>
    <w:p>
      <w:pPr>
        <w:spacing w:after="0" w:line="240" w:lineRule="auto"/>
        <w:ind w:right="-90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color w:val="3B3838"/>
          <w:sz w:val="24"/>
          <w:szCs w:val="24"/>
        </w:rPr>
      </w:pP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1995 - 1999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VP of Marketing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Super Charter &amp; 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Clal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Tourism – IDB Group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Management member; reported directly to the CEO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Managed the marketing strategy and worked with advertising and PR agencies</w:t>
      </w: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Initiated business partnerships with credit companies and other leading loyalty clubs.</w:t>
      </w:r>
    </w:p>
    <w:p>
      <w:pPr>
        <w:pStyle w:val="ListParagraph"/>
        <w:numPr>
          <w:ilvl w:val="0"/>
          <w:numId w:val="5"/>
        </w:numPr>
        <w:spacing w:after="0" w:line="240" w:lineRule="auto"/>
        <w:ind w:left="-270" w:right="-900" w:hanging="27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  <w:r>
        <w:rPr>
          <w:rFonts w:ascii="Calibri Light" w:eastAsia="Calibri Light" w:hAnsi="Calibri Light" w:cs="Calibri Light"/>
          <w:sz w:val="24"/>
          <w:szCs w:val="24"/>
          <w:lang w:eastAsia="he-IL"/>
        </w:rPr>
        <w:t xml:space="preserve">Worked with travel agents and suppliers locally and internationally.</w:t>
      </w:r>
    </w:p>
    <w:p>
      <w:pPr>
        <w:spacing w:after="0" w:line="240" w:lineRule="auto"/>
        <w:ind w:right="-900"/>
        <w:suppressAutoHyphens/>
        <w:jc w:val="both"/>
        <w:rPr>
          <w:rFonts w:ascii="Calibri Light" w:eastAsia="Calibri Light" w:hAnsi="Calibri Light" w:cs="Calibri Light"/>
          <w:sz w:val="24"/>
          <w:szCs w:val="24"/>
          <w:lang w:eastAsia="he-IL"/>
        </w:rPr>
      </w:pP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color w:val="3B3838"/>
          <w:sz w:val="24"/>
          <w:szCs w:val="24"/>
        </w:rPr>
      </w:pP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199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2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- 199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5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Marketing Manager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Globes Newspaper</w:t>
      </w: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</w:pP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</w:pP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19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89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- 199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2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Call Center Manager</w:t>
      </w:r>
      <w:r>
        <w:rPr>
          <w:rFonts w:ascii="Calibri Light" w:eastAsia="Calibri Light" w:hAnsi="Calibri Light" w:cs="Calibri Light"/>
          <w:b/>
          <w:bCs/>
          <w:color w:val="2F5496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“Kol Haifa” Newspaper – “Yedioth” Group</w:t>
      </w: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</w:pPr>
    </w:p>
    <w:p>
      <w:pPr>
        <w:pStyle w:val="NoSpacing"/>
        <w:spacing w:line="240" w:lineRule="auto"/>
        <w:ind w:left="-540" w:right="-1192"/>
        <w:jc w:val="both"/>
        <w:rPr>
          <w:rFonts w:ascii="Calibri Light" w:eastAsia="Calibri Light" w:hAnsi="Calibri Light" w:cs="Calibri Light"/>
          <w:color w:val="3B3838"/>
          <w:sz w:val="24"/>
          <w:szCs w:val="24"/>
        </w:rPr>
      </w:pP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1987 - 1988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|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Office of the Prime Minister</w:t>
      </w:r>
    </w:p>
    <w:p>
      <w:pPr>
        <w:spacing/>
        <w:rPr/>
      </w:pPr>
      <w:r>
        <w:rPr>
          <w:rFonts w:ascii="Calibri" w:eastAsia="Calibri" w:hAnsi="Calibri" w:cs="Calibri"/>
        </w:rPr>
        <w:t xml:space="preserve"> </w:t>
      </w:r>
    </w:p>
    <w:p>
      <w:pPr>
        <w:pStyle w:val="NoSpacing"/>
        <w:spacing w:line="240" w:lineRule="auto"/>
        <w:ind w:left="851"/>
        <w:rPr>
          <w:rStyle w:val="SubtleReference"/>
          <w:rFonts w:eastAsiaTheme="minorEastAsia" w:ascii="Calibri Light" w:hAnsi="Calibri Light" w:cs="Calibri Light"/>
          <w:color w:val="595959"/>
          <w:sz w:val="24"/>
          <w:szCs w:val="24"/>
        </w:rPr>
      </w:pPr>
      <w:r>
        <w:rPr>
          <w:rFonts w:ascii="Calibri Light" w:eastAsia="Calibri Light" w:hAnsi="Calibri Light" w:cs="Calibri Light"/>
          <w:b/>
          <w:bCs/>
          <w:noProof/>
          <w:color w:val="2F5496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8B5DFC0" id="Straight Connector 2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95pt,7.65pt" to="461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Fonts w:ascii="Calibri Light" w:eastAsia="Calibri Light" w:hAnsi="Calibri Light" w:cs="Calibri Light"/>
          <w:b/>
          <w:bCs/>
          <w:noProof/>
          <w:color w:val="2F5496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E3757B6" id="Straight Connector 2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7.1pt" to="41.2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 w:ascii="Calibri Light" w:hAnsi="Calibri Light" w:cs="Calibri Light"/>
          <w:b/>
          <w:bCs/>
          <w:color w:val="2F5496"/>
          <w:sz w:val="24"/>
          <w:szCs w:val="24"/>
        </w:rPr>
        <w:t xml:space="preserve">   </w:t>
      </w:r>
      <w:r>
        <w:rPr>
          <w:rStyle w:val="SubtleReference"/>
          <w:rFonts w:eastAsiaTheme="minorEastAsia" w:ascii="Calibri Light" w:hAnsi="Calibri Light" w:cs="Calibri Light"/>
          <w:b/>
          <w:bCs/>
          <w:color w:val="2F5496"/>
          <w:sz w:val="24"/>
          <w:szCs w:val="24"/>
        </w:rPr>
        <w:t xml:space="preserve">Education</w:t>
      </w:r>
    </w:p>
    <w:p>
      <w:pPr>
        <w:spacing w:line="140" w:lineRule="exact"/>
        <w:ind w:left="-567" w:right="-482"/>
        <w:rPr>
          <w:rFonts w:ascii="Calibri Light" w:eastAsia="Calibri Light" w:hAnsi="Calibri Light" w:cs="Calibri Light"/>
          <w:sz w:val="24"/>
          <w:szCs w:val="24"/>
          <w:lang w:val="en-US"/>
        </w:rPr>
      </w:pPr>
    </w:p>
    <w:p>
      <w:pPr>
        <w:spacing/>
        <w:ind w:left="993" w:right="-908" w:hanging="1560"/>
        <w:jc w:val="both"/>
        <w:rPr>
          <w:rFonts w:ascii="Calibri Light" w:eastAsia="Calibri Light" w:hAnsi="Calibri Light" w:cs="Calibri Light"/>
          <w:i/>
          <w:iCs/>
          <w:sz w:val="24"/>
          <w:szCs w:val="24"/>
          <w:lang w:val="en-US"/>
        </w:rPr>
      </w:pPr>
      <w:r>
        <w:rPr>
          <w:rFonts w:ascii="Calibri Light" w:eastAsia="Calibri Light" w:hAnsi="Calibri Light" w:cs="Calibri Light"/>
          <w:b/>
          <w:bCs/>
          <w:sz w:val="24"/>
          <w:szCs w:val="24"/>
          <w:lang w:val="en-US"/>
        </w:rPr>
        <w:t xml:space="preserve">2023</w:t>
      </w:r>
      <w:r>
        <w:rPr>
          <w:rFonts w:ascii="Calibri Light" w:eastAsia="Calibri Light" w:hAnsi="Calibri Light" w:cs="Calibri Light"/>
          <w:b/>
          <w:bCs/>
          <w:sz w:val="24"/>
          <w:szCs w:val="24"/>
        </w:rPr>
        <w:tab/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B</w:t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.A.</w:t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 studies</w:t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 in </w:t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Middle Eastern History &amp; English Literature - Haifa</w:t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 University. </w:t>
      </w:r>
    </w:p>
    <w:p>
      <w:pPr>
        <w:spacing/>
        <w:ind w:left="993" w:right="-908" w:hanging="1560"/>
        <w:rPr>
          <w:rFonts w:ascii="Calibri Light" w:eastAsia="Calibri Light" w:hAnsi="Calibri Light" w:cs="Calibri Light"/>
          <w:sz w:val="24"/>
          <w:szCs w:val="24"/>
          <w:lang w:val="en-US"/>
        </w:rPr>
      </w:pPr>
      <w:r>
        <w:rPr>
          <w:rFonts w:ascii="Calibri Light" w:eastAsia="Calibri Light" w:hAnsi="Calibri Light" w:cs="Calibri Light"/>
          <w:b/>
          <w:bCs/>
          <w:sz w:val="24"/>
          <w:szCs w:val="24"/>
          <w:lang w:val="en-US"/>
        </w:rPr>
        <w:t xml:space="preserve">2003</w:t>
      </w:r>
      <w:r>
        <w:rPr>
          <w:rFonts w:ascii="Calibri Light" w:eastAsia="Calibri Light" w:hAnsi="Calibri Light" w:cs="Calibri Light"/>
          <w:b/>
          <w:bCs/>
          <w:sz w:val="24"/>
          <w:szCs w:val="24"/>
        </w:rPr>
        <w:tab/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Finance Management Course for Non-Financial Managers – Tel Aviv University</w:t>
      </w:r>
    </w:p>
    <w:p>
      <w:pPr>
        <w:pStyle w:val="NoSpacing"/>
        <w:spacing w:line="240" w:lineRule="auto"/>
        <w:ind w:left="851"/>
        <w:rPr>
          <w:rStyle w:val="SubtleReference"/>
          <w:rFonts w:eastAsiaTheme="minorEastAsia" w:ascii="Calibri Light" w:hAnsi="Calibri Light" w:cs="Calibri Light"/>
          <w:color w:val="595959"/>
          <w:sz w:val="24"/>
          <w:szCs w:val="24"/>
        </w:rPr>
      </w:pPr>
      <w:r>
        <w:rPr>
          <w:rStyle w:val="SubtleReference"/>
          <w:rFonts w:eastAsiaTheme="minorEastAsia"/>
          <w:noProof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48E814C" id="Straight Connector 3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pt,7.6pt" to="461.1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/>
          <w:noProof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F1DC6A9" id="Straight Connector 3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7.05pt" to="41.8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 w:ascii="Calibri Light" w:hAnsi="Calibri Light" w:cs="Calibri Light"/>
          <w:b/>
          <w:bCs/>
          <w:color w:val="2F5496"/>
          <w:sz w:val="24"/>
          <w:szCs w:val="24"/>
        </w:rPr>
        <w:t xml:space="preserve">   </w:t>
      </w:r>
      <w:r>
        <w:rPr>
          <w:rStyle w:val="SubtleReference"/>
          <w:rFonts w:eastAsiaTheme="minorEastAsia" w:ascii="Calibri Light" w:hAnsi="Calibri Light" w:cs="Calibri Light"/>
          <w:b/>
          <w:bCs/>
          <w:color w:val="2F5496"/>
          <w:sz w:val="24"/>
          <w:szCs w:val="24"/>
        </w:rPr>
        <w:t xml:space="preserve">Military</w:t>
      </w:r>
    </w:p>
    <w:p>
      <w:pPr>
        <w:spacing w:line="140" w:lineRule="exact"/>
        <w:ind w:left="1440" w:right="-482" w:hanging="2007"/>
        <w:rPr>
          <w:rFonts w:ascii="Calibri Light" w:eastAsia="Calibri Light" w:hAnsi="Calibri Light" w:cs="Calibri Light"/>
          <w:b/>
          <w:bCs/>
          <w:color w:val="3B3838"/>
          <w:sz w:val="24"/>
          <w:szCs w:val="24"/>
          <w:highlight w:val="cyan"/>
          <w:lang w:val="en-US"/>
        </w:rPr>
      </w:pPr>
    </w:p>
    <w:p>
      <w:pPr>
        <w:spacing/>
        <w:ind w:left="993" w:right="-483" w:hanging="1560"/>
        <w:rPr>
          <w:rFonts w:ascii="Calibri Light" w:eastAsia="Calibri Light" w:hAnsi="Calibri Light" w:cs="Calibri Light"/>
          <w:i/>
          <w:iCs/>
          <w:color w:val="3B3838"/>
          <w:sz w:val="24"/>
          <w:szCs w:val="24"/>
          <w:lang w:val="en-US"/>
        </w:rPr>
      </w:pP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198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  <w:lang w:val="en-US"/>
        </w:rPr>
        <w:t xml:space="preserve">4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 xml:space="preserve"> - 19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  <w:lang w:val="en-US"/>
        </w:rPr>
        <w:t xml:space="preserve">86</w:t>
      </w:r>
      <w:r>
        <w:rPr>
          <w:rFonts w:ascii="Calibri Light" w:eastAsia="Calibri Light" w:hAnsi="Calibri Light" w:cs="Calibri Light"/>
          <w:b/>
          <w:bCs/>
          <w:color w:val="3B3838"/>
          <w:sz w:val="24"/>
          <w:szCs w:val="24"/>
        </w:rPr>
        <w:tab/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Intelligence</w:t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 C</w:t>
      </w:r>
      <w:r>
        <w:rPr>
          <w:rFonts w:ascii="Calibri Light" w:eastAsia="Calibri Light" w:hAnsi="Calibri Light" w:cs="Calibri Light"/>
          <w:color w:val="3B3838"/>
          <w:sz w:val="24"/>
          <w:szCs w:val="24"/>
          <w:lang w:val="en-US"/>
        </w:rPr>
        <w:t xml:space="preserve">orps</w:t>
      </w:r>
      <w:r>
        <w:rPr>
          <w:rFonts w:ascii="Calibri Light" w:eastAsia="Calibri Light" w:hAnsi="Calibri Light" w:cs="Calibri Light"/>
          <w:i/>
          <w:iCs/>
          <w:color w:val="3B3838"/>
          <w:sz w:val="24"/>
          <w:szCs w:val="24"/>
          <w:lang w:val="en-US"/>
        </w:rPr>
        <w:t xml:space="preserve">.</w:t>
      </w:r>
    </w:p>
    <w:p>
      <w:pPr>
        <w:pStyle w:val="NoSpacing"/>
        <w:spacing w:line="240" w:lineRule="auto"/>
        <w:ind w:left="851"/>
        <w:rPr>
          <w:rStyle w:val="SubtleReference"/>
          <w:rFonts w:eastAsiaTheme="minorEastAsia" w:ascii="Calibri Light" w:hAnsi="Calibri Light" w:cs="Calibri Light"/>
          <w:color w:val="595959"/>
          <w:sz w:val="24"/>
          <w:szCs w:val="24"/>
        </w:rPr>
      </w:pPr>
      <w:r>
        <w:rPr>
          <w:rStyle w:val="SubtleReference"/>
          <w:rFonts w:eastAsiaTheme="minorEastAsia"/>
          <w:noProof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8289F41" id="Straight Connector 3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35pt,7.7pt" to="461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/>
          <w:noProof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0795838" id="Straight Connector 39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7.1pt" to="35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 w:ascii="Calibri Light" w:hAnsi="Calibri Light" w:cs="Calibri Light"/>
          <w:b/>
          <w:bCs/>
          <w:color w:val="2F5496"/>
          <w:sz w:val="24"/>
          <w:szCs w:val="24"/>
        </w:rPr>
        <w:t xml:space="preserve">Languages</w:t>
      </w:r>
    </w:p>
    <w:p>
      <w:pPr>
        <w:spacing w:line="140" w:lineRule="exact"/>
        <w:ind w:left="-567" w:right="-482"/>
        <w:rPr>
          <w:rFonts w:ascii="Calibri Light" w:eastAsia="Calibri Light" w:hAnsi="Calibri Light" w:cs="Calibri Light"/>
          <w:sz w:val="24"/>
          <w:szCs w:val="24"/>
          <w:lang w:val="en-US"/>
        </w:rPr>
      </w:pPr>
    </w:p>
    <w:p>
      <w:pPr>
        <w:spacing/>
        <w:ind w:left="-567" w:right="-483"/>
        <w:rPr>
          <w:rFonts w:ascii="Calibri Light" w:eastAsia="Calibri Light" w:hAnsi="Calibri Light" w:cs="Calibri Light"/>
          <w:sz w:val="24"/>
          <w:szCs w:val="24"/>
          <w:lang w:val="en-US"/>
        </w:rPr>
      </w:pP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Hebrew | English </w:t>
      </w:r>
      <w:r>
        <w:rPr>
          <w:rFonts w:ascii="Calibri Light" w:eastAsia="Calibri Light" w:hAnsi="Calibri Light" w:cs="Calibri Light"/>
          <w:sz w:val="24"/>
          <w:szCs w:val="24"/>
          <w:lang w:val="en-US"/>
        </w:rPr>
        <w:t xml:space="preserve">| French | Spanish</w:t>
      </w:r>
    </w:p>
    <w:p>
      <w:pPr>
        <w:pStyle w:val="NoSpacing"/>
        <w:spacing w:line="240" w:lineRule="auto"/>
        <w:ind w:left="851"/>
        <w:rPr>
          <w:rStyle w:val="SubtleReference"/>
          <w:rFonts w:eastAsiaTheme="minorEastAsia" w:ascii="Calibri Light" w:hAnsi="Calibri Light" w:cs="Calibri Light"/>
          <w:color w:val="595959"/>
          <w:sz w:val="24"/>
          <w:szCs w:val="24"/>
        </w:rPr>
      </w:pPr>
      <w:r>
        <w:rPr>
          <w:rStyle w:val="SubtleReference"/>
          <w:rFonts w:eastAsiaTheme="minorEastAsia"/>
          <w:noProof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E868CA6" id="Straight Connector 58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1pt,7.8pt" to="461.7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/>
          <w:noProof/>
          <w:color w:val="2F5496"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54983F0" id="Straight Connector 5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6.65pt" to="35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" strokecolor="#bfbfbf [2412]" strokeweight=".25pt">
            <o:lock v:ext="edit" shapetype="f"/>
            <w10:wrap xmlns:w10="urn:schemas-microsoft-com:office:word" type="square"/>
          </v:line>
        </w:pict>
      </w:r>
      <w:r>
        <w:rPr>
          <w:rStyle w:val="SubtleReference"/>
          <w:rFonts w:eastAsiaTheme="minorEastAsia" w:ascii="Calibri Light" w:hAnsi="Calibri Light" w:cs="Calibri Light"/>
          <w:b/>
          <w:bCs/>
          <w:color w:val="2F5496"/>
          <w:sz w:val="24"/>
          <w:szCs w:val="24"/>
        </w:rPr>
        <w:t xml:space="preserve">Computer Skills</w:t>
      </w:r>
    </w:p>
    <w:p>
      <w:pPr>
        <w:spacing w:line="140" w:lineRule="exact"/>
        <w:ind w:left="-567" w:right="-482"/>
        <w:rPr>
          <w:rFonts w:ascii="Calibri Light" w:eastAsia="Calibri Light" w:hAnsi="Calibri Light" w:cs="Calibri Light"/>
          <w:sz w:val="24"/>
          <w:szCs w:val="24"/>
          <w:lang w:val="en-US"/>
        </w:rPr>
      </w:pPr>
    </w:p>
    <w:p>
      <w:pPr>
        <w:spacing/>
        <w:ind w:left="-567" w:right="-483"/>
        <w:rPr>
          <w:rFonts w:ascii="Calibri Light" w:eastAsia="Calibri Light" w:hAnsi="Calibri Light" w:cs="Calibri Light"/>
          <w:color w:val="3B3838"/>
          <w:sz w:val="24"/>
          <w:szCs w:val="24"/>
          <w:rtl/>
          <w:lang w:val="en-US"/>
        </w:rPr>
      </w:pPr>
      <w:r>
        <w:rPr>
          <w:rFonts w:ascii="Calibri Light" w:eastAsia="Calibri Light" w:hAnsi="Calibri Light" w:cs="Calibri Light"/>
          <w:color w:val="3B3838"/>
          <w:sz w:val="24"/>
          <w:szCs w:val="24"/>
          <w:lang w:val="en-US"/>
        </w:rPr>
        <w:t xml:space="preserve">MS Office | </w:t>
      </w:r>
      <w:r>
        <w:rPr>
          <w:rFonts w:ascii="Calibri Light" w:eastAsia="Calibri Light" w:hAnsi="Calibri Light" w:cs="Calibri Light"/>
          <w:color w:val="3B3838"/>
          <w:sz w:val="24"/>
          <w:szCs w:val="24"/>
          <w:lang w:val="en-US"/>
        </w:rPr>
        <w:t xml:space="preserve">Salesforce | </w:t>
      </w:r>
      <w:r>
        <w:rPr>
          <w:rFonts w:ascii="Calibri Light" w:eastAsia="Calibri Light" w:hAnsi="Calibri Light" w:cs="Calibri Light"/>
          <w:color w:val="3B3838"/>
          <w:sz w:val="24"/>
          <w:szCs w:val="24"/>
          <w:lang w:val="en-US"/>
        </w:rPr>
        <w:t xml:space="preserve">Wordpress</w:t>
      </w:r>
      <w:r>
        <w:rPr>
          <w:rFonts w:ascii="Calibri Light" w:eastAsia="Calibri Light" w:hAnsi="Calibri Light" w:cs="Calibri Light"/>
          <w:color w:val="3B3838"/>
          <w:sz w:val="24"/>
          <w:szCs w:val="24"/>
          <w:lang w:val="en-US"/>
        </w:rPr>
        <w:t xml:space="preserve"> | Canva | Tamuz | Lead Manager</w:t>
      </w:r>
      <w:r>
        <w:rPr>
          <w:rFonts w:ascii="Calibri Light" w:eastAsia="Calibri Light" w:hAnsi="Calibri Light" w:cs="Calibri Light"/>
          <w:color w:val="3B3838"/>
          <w:sz w:val="24"/>
          <w:szCs w:val="24"/>
          <w:lang w:val="en-US"/>
        </w:rPr>
        <w:t xml:space="preserve"> | </w:t>
      </w:r>
      <w:r>
        <w:rPr>
          <w:rFonts w:ascii="Calibri Light" w:eastAsia="Calibri Light" w:hAnsi="Calibri Light" w:cs="Calibri Light"/>
          <w:color w:val="3B3838"/>
          <w:sz w:val="24"/>
          <w:szCs w:val="24"/>
          <w:lang w:val="en-US"/>
        </w:rPr>
        <w:t xml:space="preserve">Hubspot</w:t>
      </w:r>
    </w:p>
    <w:p>
      <w:pPr>
        <w:spacing/>
        <w:ind w:left="-567" w:right="-483"/>
        <w:rPr>
          <w:rFonts w:ascii="Calibri Light" w:eastAsia="Calibri Light" w:hAnsi="Calibri Light" w:cs="Calibri Light"/>
          <w:color w:val="3B3838"/>
          <w:sz w:val="24"/>
          <w:szCs w:val="24"/>
        </w:rPr>
      </w:pPr>
      <w:r>
        <w:rPr>
          <w:rFonts w:ascii="Calibri Light" w:eastAsia="Calibri Light" w:hAnsi="Calibri Light" w:cs="Calibri Light"/>
          <w:color w:val="3B3838"/>
          <w:sz w:val="24"/>
          <w:szCs w:val="24"/>
        </w:rPr>
        <w:t xml:space="preserve">  </w:t>
      </w:r>
    </w:p>
    <w:p>
      <w:pPr>
        <w:spacing/>
        <w:ind w:left="-567" w:right="-483"/>
        <w:rPr>
          <w:rFonts w:ascii="Calibri Light" w:eastAsia="Calibri Light" w:hAnsi="Calibri Light" w:cs="Calibri Light"/>
          <w:color w:val="3B3838"/>
          <w:sz w:val="24"/>
          <w:szCs w:val="24"/>
          <w:lang w:val="en-US"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709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pPr>
        <w:spacing/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4">
    <w:multiLevelType w:val="hybridMultilevel"/>
    <w:lvl w:ilvl="0">
      <w:start w:val="1"/>
      <w:numFmt w:val="bullet"/>
      <w:suff w:val="tab"/>
      <w:lvlText w:val=""/>
      <w:pPr>
        <w:spacing/>
        <w:ind w:left="450" w:hanging="360"/>
      </w:pPr>
      <w:rPr>
        <w:rFonts w:ascii="Wingdings" w:eastAsia="Wingdings" w:hAnsi="Wingdings" w:cs="Wingdings" w:hint="default"/>
        <w:color w:val="BFBFBF"/>
      </w:rPr>
    </w:lvl>
    <w:lvl w:ilvl="1">
      <w:start w:val="1"/>
      <w:numFmt w:val="bullet"/>
      <w:suff w:val="tab"/>
      <w:lvlText w:val="-"/>
      <w:pPr>
        <w:spacing/>
        <w:ind w:left="1170" w:hanging="360"/>
      </w:pPr>
      <w:rPr>
        <w:rFonts w:ascii="Calibri" w:eastAsia="Calibri" w:hAnsi="Calibri" w:cs="Calibri" w:hint="default"/>
      </w:rPr>
    </w:lvl>
    <w:lvl w:ilvl="2">
      <w:start w:val="1"/>
      <w:numFmt w:val="bullet"/>
      <w:suff w:val="tab"/>
      <w:lvlText w:val=""/>
      <w:pPr>
        <w:spacing/>
        <w:ind w:left="18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1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6">
    <w:multiLevelType w:val="hybridMultilevel"/>
    <w:lvl w:ilvl="0">
      <w:start w:val="1"/>
      <w:numFmt w:val="bullet"/>
      <w:suff w:val="tab"/>
      <w:lvlText w:val="•"/>
      <w:pPr>
        <w:tabs>
          <w:tab w:pos="360" w:val="num"/>
        </w:tabs>
        <w:spacing/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•"/>
      <w:pPr>
        <w:tabs>
          <w:tab w:pos="1080" w:val="num"/>
        </w:tabs>
        <w:spacing/>
        <w:ind w:left="1080" w:hanging="360"/>
      </w:pPr>
      <w:rPr>
        <w:rFonts w:ascii="Arial" w:eastAsia="Arial" w:hAnsi="Arial" w:cs="Arial" w:hint="default"/>
      </w:rPr>
    </w:lvl>
    <w:lvl w:ilvl="2">
      <w:start w:val="1"/>
      <w:numFmt w:val="bullet"/>
      <w:suff w:val="tab"/>
      <w:lvlText w:val="•"/>
      <w:pPr>
        <w:tabs>
          <w:tab w:pos="1800" w:val="num"/>
        </w:tabs>
        <w:spacing/>
        <w:ind w:left="1800" w:hanging="360"/>
      </w:pPr>
      <w:rPr>
        <w:rFonts w:ascii="Arial" w:eastAsia="Arial" w:hAnsi="Arial" w:cs="Arial" w:hint="default"/>
      </w:rPr>
    </w:lvl>
    <w:lvl w:ilvl="3">
      <w:start w:val="1"/>
      <w:numFmt w:val="bullet"/>
      <w:suff w:val="tab"/>
      <w:lvlText w:val="•"/>
      <w:pPr>
        <w:tabs>
          <w:tab w:pos="2520" w:val="num"/>
        </w:tabs>
        <w:spacing/>
        <w:ind w:left="2520" w:hanging="360"/>
      </w:pPr>
      <w:rPr>
        <w:rFonts w:ascii="Arial" w:eastAsia="Arial" w:hAnsi="Arial" w:cs="Arial" w:hint="default"/>
      </w:rPr>
    </w:lvl>
    <w:lvl w:ilvl="4">
      <w:start w:val="1"/>
      <w:numFmt w:val="bullet"/>
      <w:suff w:val="tab"/>
      <w:lvlText w:val="•"/>
      <w:pPr>
        <w:tabs>
          <w:tab w:pos="3240" w:val="num"/>
        </w:tabs>
        <w:spacing/>
        <w:ind w:left="3240" w:hanging="360"/>
      </w:pPr>
      <w:rPr>
        <w:rFonts w:ascii="Arial" w:eastAsia="Arial" w:hAnsi="Arial" w:cs="Arial" w:hint="default"/>
      </w:rPr>
    </w:lvl>
    <w:lvl w:ilvl="5">
      <w:start w:val="1"/>
      <w:numFmt w:val="bullet"/>
      <w:suff w:val="tab"/>
      <w:lvlText w:val="•"/>
      <w:pPr>
        <w:tabs>
          <w:tab w:pos="3960" w:val="num"/>
        </w:tabs>
        <w:spacing/>
        <w:ind w:left="3960" w:hanging="360"/>
      </w:pPr>
      <w:rPr>
        <w:rFonts w:ascii="Arial" w:eastAsia="Arial" w:hAnsi="Arial" w:cs="Arial" w:hint="default"/>
      </w:rPr>
    </w:lvl>
    <w:lvl w:ilvl="6">
      <w:start w:val="1"/>
      <w:numFmt w:val="bullet"/>
      <w:suff w:val="tab"/>
      <w:lvlText w:val="•"/>
      <w:pPr>
        <w:tabs>
          <w:tab w:pos="4680" w:val="num"/>
        </w:tabs>
        <w:spacing/>
        <w:ind w:left="4680" w:hanging="360"/>
      </w:pPr>
      <w:rPr>
        <w:rFonts w:ascii="Arial" w:eastAsia="Arial" w:hAnsi="Arial" w:cs="Arial" w:hint="default"/>
      </w:rPr>
    </w:lvl>
    <w:lvl w:ilvl="7">
      <w:start w:val="1"/>
      <w:numFmt w:val="bullet"/>
      <w:suff w:val="tab"/>
      <w:lvlText w:val="•"/>
      <w:pPr>
        <w:tabs>
          <w:tab w:pos="5400" w:val="num"/>
        </w:tabs>
        <w:spacing/>
        <w:ind w:left="5400" w:hanging="360"/>
      </w:pPr>
      <w:rPr>
        <w:rFonts w:ascii="Arial" w:eastAsia="Arial" w:hAnsi="Arial" w:cs="Arial" w:hint="default"/>
      </w:rPr>
    </w:lvl>
    <w:lvl w:ilvl="8">
      <w:start w:val="1"/>
      <w:numFmt w:val="bullet"/>
      <w:suff w:val="tab"/>
      <w:lvlText w:val="•"/>
      <w:pPr>
        <w:tabs>
          <w:tab w:pos="6120" w:val="num"/>
        </w:tabs>
        <w:spacing/>
        <w:ind w:left="6120" w:hanging="360"/>
      </w:pPr>
      <w:rPr>
        <w:rFonts w:ascii="Arial" w:eastAsia="Arial" w:hAnsi="Arial" w:cs="Arial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•"/>
      <w:pPr>
        <w:spacing/>
        <w:ind w:left="3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Restart w:val="0"/>
      <w:suff w:val="tab"/>
      <w:lvlText w:val="•"/>
      <w:pPr>
        <w:spacing/>
        <w:ind w:left="946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076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796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516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236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956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676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396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781ECDC"/>
  <w15:chartTrackingRefBased xmlns:w15="http://schemas.microsoft.com/office/word/2012/wordml"/>
  <w15:docId xmlns:w15="http://schemas.microsoft.com/office/word/2012/wordml" w15:val="{7124A97B-B45E-4AF8-817A-5B3A694B923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 w:customStyle="1">
    <w:name w:val="No Spacing"/>
    <w:next w:val="NoSpacing"/>
    <w:qFormat/>
    <w:pPr>
      <w:spacing w:after="0" w:line="240" w:lineRule="auto"/>
    </w:pPr>
    <w:rPr>
      <w:rFonts w:ascii="Calibri" w:eastAsia="Times New Roman" w:hAnsi="Calibri" w:cs="Arial"/>
      <w:lang w:val="en-US"/>
    </w:rPr>
  </w:style>
  <w:style w:type="character" w:styleId="SubtleReference" w:customStyle="1">
    <w:name w:val="Subtle Reference"/>
    <w:basedOn w:val="DefaultParagraphFont"/>
    <w:qFormat/>
    <w:rPr>
      <w:smallCaps/>
      <w:color w:val="5A5A5A"/>
    </w:rPr>
  </w:style>
  <w:style w:type="paragraph" w:styleId="ListParagraph" w:customStyle="1">
    <w:name w:val="List Paragraph"/>
    <w:basedOn w:val="Normal"/>
    <w:next w:val="ListParagraph"/>
    <w:qFormat/>
    <w:pPr>
      <w:spacing w:after="200" w:line="276" w:lineRule="auto"/>
      <w:ind w:left="720"/>
      <w:contextualSpacing/>
    </w:pPr>
    <w:rPr>
      <w:rFonts w:ascii="Calibri" w:eastAsia="Times New Roman" w:hAnsi="Calibri" w:cs="Arial"/>
      <w:lang w:val="en-US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table" w:styleId="PlainTable4" w:customStyle="1">
    <w:name w:val="Plain Table 4"/>
    <w:basedOn w:val="TableNormal"/>
    <w:pPr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character" w:styleId="white-space-pre" w:customStyle="1">
    <w:name w:val="white-space-pre"/>
    <w:basedOn w:val="DefaultParagraphFont"/>
    <w:rPr/>
  </w:style>
  <w:style w:type="character" w:styleId="lt-line-clampline" w:customStyle="1">
    <w:name w:val="lt-line-clamp__line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danielakadosh66@gmail.com" TargetMode="External" /><Relationship Id="rId2" Type="http://schemas.openxmlformats.org/officeDocument/2006/relationships/hyperlink" Target="https://www.linkedin.com/in/danielakadosh/" TargetMode="External" /><Relationship Id="rIdSVBUZ6" Type="http://schemas.openxmlformats.org/officeDocument/2006/relationships/image" Target="media/P7FKVM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1468</TotalTime>
  <Pages>2</Pages>
  <Words>668</Words>
  <Characters>3810</Characters>
  <Application>Microsoft Office Word</Application>
  <DocSecurity>0</DocSecurity>
  <Lines>31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Hilli Gadot</dc:creator>
  <cp:keywords/>
  <dc:description/>
  <cp:lastModifiedBy>Hilli Gadot</cp:lastModifiedBy>
  <cp:lastPrinted>2022-10-25T06:38:00Z</cp:lastPrinted>
  <cp:revision>18</cp:revision>
  <dcterms:created xsi:type="dcterms:W3CDTF">2023-05-21T13:29:00Z</dcterms:created>
  <dcterms:modified xsi:type="dcterms:W3CDTF">2023-06-20T15:10:00Z</dcterms:modified>
</cp:coreProperties>
</file>