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7CAAC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220"/>
                    <pic:cNvPicPr/>
                  </pic:nvPicPr>
                  <pic:blipFill>
                    <a:blip xmlns:r="http://schemas.openxmlformats.org/officeDocument/2006/relationships" r:embed="rIdRW4VR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00" w:line="259" w:lineRule="auto"/>
        <w:jc w:val="left"/>
        <w:rPr/>
      </w:pPr>
      <w:r>
        <w:rPr>
          <w:b/>
          <w:sz w:val="28"/>
        </w:rPr>
        <w:t xml:space="preserve">Resume </w:t>
      </w:r>
    </w:p>
    <w:p>
      <w:pPr>
        <w:pStyle w:val="Heading1"/>
        <w:spacing/>
        <w:jc w:val="left"/>
        <w:rPr/>
      </w:pPr>
      <w:r>
        <w:rPr/>
        <w:t xml:space="preserve">Naomi </w:t>
      </w:r>
      <w:r>
        <w:rPr/>
        <w:t xml:space="preserve">halevi</w:t>
      </w:r>
      <w:r>
        <w:rPr/>
        <w:t xml:space="preserve">  </w:t>
      </w:r>
    </w:p>
    <w:p>
      <w:pPr>
        <w:spacing w:after="0" w:line="259" w:lineRule="auto"/>
        <w:ind w:left="0" w:right="4" w:firstLine="0"/>
        <w:jc w:val="left"/>
        <w:rPr/>
      </w:pPr>
      <w:r>
        <w:rPr>
          <w:b/>
          <w:sz w:val="24"/>
        </w:rPr>
        <w:t xml:space="preserve">Tel</w:t>
      </w:r>
      <w:r>
        <w:rPr>
          <w:sz w:val="24"/>
        </w:rPr>
        <w:t xml:space="preserve">.: (+972)54-3488626 • </w:t>
      </w:r>
      <w:r>
        <w:rPr>
          <w:b/>
          <w:sz w:val="24"/>
        </w:rPr>
        <w:t xml:space="preserve">Email</w:t>
      </w:r>
      <w:r>
        <w:rPr>
          <w:sz w:val="24"/>
        </w:rPr>
        <w:t xml:space="preserve">: </w:t>
      </w:r>
      <w:r>
        <w:rPr>
          <w:color w:val="0000FF"/>
          <w:sz w:val="24"/>
          <w:u w:val="single"/>
        </w:rPr>
        <w:t xml:space="preserve">naomi1091@gmail.com</w:t>
      </w:r>
      <w:r>
        <w:rPr>
          <w:sz w:val="24"/>
        </w:rPr>
        <w:t xml:space="preserve">  </w:t>
      </w:r>
    </w:p>
    <w:p>
      <w:pPr>
        <w:spacing w:after="291" w:line="259" w:lineRule="auto"/>
        <w:ind w:left="-29" w:right="-26" w:firstLine="0"/>
        <w:jc w:val="left"/>
        <w:rPr/>
      </w:pPr>
      <w:r>
        <w:rPr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463D9A85" id="Group 2559" o:spid="_x0000_s1026" style="width:526.3pt;height:1.45pt;mso-position-horizontal-relative:char;mso-position-vertical-relative:line" coordsize="6684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">
            <v:shape id="Shape 2939" o:spid="_x0000_s1027" style="position:absolute;top:121;width:66840;height:92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" path="m,l6684010,r,9144l,9144,,e" fillcolor="black" stroked="f" strokeweight="0">
              <v:stroke miterlimit="83231f" joinstyle="miter"/>
              <v:path arrowok="t" textboxrect="0,0,6684010,9144"/>
            </v:shape>
            <v:shape id="Shape 2940" o:spid="_x0000_s1028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" path="m,l6684010,r,9144l,9144,,e" fillcolor="black" stroked="f" strokeweight="0">
              <v:stroke miterlimit="83231f" joinstyle="miter"/>
              <v:path arrowok="t" textboxrect="0,0,6684010,9144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Heading2"/>
        <w:spacing/>
        <w:ind w:left="-5"/>
        <w:rPr/>
      </w:pPr>
      <w:r>
        <w:rPr/>
        <w:t xml:space="preserve">Profile</w:t>
      </w:r>
      <w:r>
        <w:rPr/>
        <w:t xml:space="preserve"> </w:t>
      </w:r>
    </w:p>
    <w:p>
      <w:pPr>
        <w:spacing w:after="210" w:line="248" w:lineRule="auto"/>
        <w:ind w:left="345" w:hanging="360"/>
        <w:jc w:val="left"/>
        <w:rPr/>
      </w:pPr>
      <w:r>
        <w:rPr>
          <w:highlight w:val="yellow"/>
        </w:rPr>
        <w:t xml:space="preserve">I have a lot of experience in teamwork and education. Highly motivated and excellent English. I have experience in the field of human resources and </w:t>
      </w:r>
      <w:r>
        <w:rPr>
          <w:highlight w:val="yellow"/>
        </w:rPr>
        <w:t xml:space="preserve">recruitment. </w:t>
      </w:r>
      <w:r>
        <w:rPr>
          <w:highlight w:val="yellow"/>
        </w:rPr>
        <w:t xml:space="preserve">Specialist in project management and education</w:t>
      </w:r>
      <w:r>
        <w:rPr/>
        <w:t xml:space="preserve">. </w:t>
      </w:r>
    </w:p>
    <w:p>
      <w:pPr>
        <w:pStyle w:val="Heading2"/>
        <w:spacing/>
        <w:ind w:left="-5"/>
        <w:rPr/>
      </w:pPr>
      <w:r>
        <w:rPr/>
        <w:t xml:space="preserve">Professional Experience</w:t>
      </w:r>
      <w:r>
        <w:rPr/>
        <w:t xml:space="preserve">  </w:t>
      </w:r>
    </w:p>
    <w:p>
      <w:pPr>
        <w:spacing w:after="0" w:line="259" w:lineRule="auto"/>
        <w:ind w:left="0" w:firstLine="0"/>
        <w:jc w:val="left"/>
        <w:rPr/>
      </w:pPr>
      <w:r>
        <w:rPr>
          <w:rFonts w:hint="cs"/>
          <w:b/>
          <w:bCs/>
          <w:rtl/>
        </w:rPr>
        <w:t xml:space="preserve">2022</w:t>
      </w:r>
      <w:r>
        <w:rPr>
          <w:b/>
        </w:rPr>
        <w:t xml:space="preserve"> – present - </w:t>
      </w:r>
      <w:r>
        <w:rPr>
          <w:b/>
          <w:sz w:val="24"/>
        </w:rPr>
        <w:t xml:space="preserve">Talent Acquisition Specialist</w:t>
      </w:r>
      <w:r>
        <w:rPr>
          <w:b/>
        </w:rPr>
        <w:t xml:space="preserve">- </w:t>
      </w:r>
      <w:r>
        <w:rPr>
          <w:b/>
          <w:i/>
        </w:rPr>
        <w:t xml:space="preserve">Q</w:t>
      </w:r>
      <w:r>
        <w:rPr>
          <w:b/>
          <w:i/>
        </w:rPr>
        <w:t xml:space="preserve">point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numPr>
          <w:ilvl w:val="0"/>
          <w:numId w:val="3"/>
        </w:numPr>
        <w:spacing w:line="248" w:lineRule="auto"/>
        <w:ind w:hanging="360"/>
        <w:jc w:val="left"/>
        <w:rPr/>
      </w:pPr>
      <w:r>
        <w:rPr/>
        <w:t xml:space="preserve">End-to-end recruitment of candidates in the fields of software and hardware</w:t>
      </w:r>
      <w:r>
        <w:rPr/>
        <w:t xml:space="preserve">. I have </w:t>
      </w:r>
      <w:r>
        <w:rPr/>
        <w:t xml:space="preserve">recuet</w:t>
      </w:r>
      <w:r>
        <w:rPr/>
        <w:t xml:space="preserve"> to many different positions such as system </w:t>
      </w:r>
      <w:r>
        <w:rPr/>
        <w:t xml:space="preserve">analysist</w:t>
      </w:r>
      <w:r>
        <w:rPr/>
        <w:t xml:space="preserve">, developer and </w:t>
      </w:r>
      <w:r>
        <w:rPr/>
        <w:t xml:space="preserve">noc</w:t>
      </w:r>
      <w:r>
        <w:rPr/>
        <w:t xml:space="preserve"> </w:t>
      </w:r>
    </w:p>
    <w:p>
      <w:pPr>
        <w:numPr>
          <w:ilvl w:val="0"/>
          <w:numId w:val="3"/>
        </w:numPr>
        <w:spacing w:line="248" w:lineRule="auto"/>
        <w:ind w:hanging="360"/>
        <w:jc w:val="left"/>
        <w:rPr/>
      </w:pPr>
      <w:r>
        <w:rPr/>
        <w:t xml:space="preserve">Conducting an in-depth interview </w:t>
      </w:r>
      <w:r>
        <w:rPr/>
        <w:t xml:space="preserve">with every candidate</w:t>
      </w:r>
      <w:r>
        <w:rPr/>
        <w:t xml:space="preserve">, see what he looking for.</w:t>
      </w:r>
    </w:p>
    <w:p>
      <w:pPr>
        <w:numPr>
          <w:ilvl w:val="0"/>
          <w:numId w:val="3"/>
        </w:numPr>
        <w:spacing w:line="248" w:lineRule="auto"/>
        <w:ind w:hanging="360"/>
        <w:jc w:val="left"/>
        <w:rPr/>
      </w:pPr>
      <w:r>
        <w:rPr/>
        <w:t xml:space="preserve">Sourcing of candidates</w:t>
      </w:r>
      <w:r>
        <w:rPr/>
        <w:t xml:space="preserve">. Using different ways </w:t>
      </w:r>
      <w:r>
        <w:rPr/>
        <w:t xml:space="preserve">like LinkedIn, all jobs, Adam..</w:t>
      </w:r>
    </w:p>
    <w:p>
      <w:pPr>
        <w:numPr>
          <w:ilvl w:val="0"/>
          <w:numId w:val="3"/>
        </w:numPr>
        <w:spacing w:line="248" w:lineRule="auto"/>
        <w:ind w:hanging="360"/>
        <w:jc w:val="left"/>
        <w:rPr/>
      </w:pPr>
      <w:r>
        <w:rPr/>
        <w:t xml:space="preserve">multi-task and manage a large number of open roles in parallel </w:t>
      </w:r>
    </w:p>
    <w:p>
      <w:pPr>
        <w:pStyle w:val="ListParagraph"/>
        <w:numPr>
          <w:ilvl w:val="0"/>
          <w:numId w:val="3"/>
        </w:numPr>
        <w:spacing w:line="248" w:lineRule="auto"/>
        <w:jc w:val="left"/>
        <w:rPr/>
      </w:pPr>
      <w:r>
        <w:rPr/>
        <w:t xml:space="preserve">analysis roles, </w:t>
      </w:r>
      <w:r>
        <w:rPr/>
        <w:t xml:space="preserve">making conclusions of the process. What position we should work on, what Is the better why to find the </w:t>
      </w:r>
      <w:r>
        <w:rPr/>
        <w:t xml:space="preserve">candidate</w:t>
      </w:r>
      <w:r>
        <w:rPr/>
        <w:t xml:space="preserve"> </w:t>
      </w:r>
    </w:p>
    <w:p>
      <w:pPr>
        <w:spacing w:after="14" w:line="249" w:lineRule="auto"/>
        <w:ind w:left="-5"/>
        <w:jc w:val="left"/>
        <w:rPr/>
      </w:pPr>
      <w:r>
        <w:rPr>
          <w:b/>
        </w:rPr>
        <w:t xml:space="preserve">2021-2022 – Social Facilitator – </w:t>
      </w:r>
      <w:r>
        <w:rPr>
          <w:b/>
          <w:i/>
        </w:rPr>
        <w:t xml:space="preserve">Yedidim</w:t>
      </w:r>
      <w:r>
        <w:rPr>
          <w:b/>
          <w:i/>
        </w:rPr>
        <w:t xml:space="preserve"> </w:t>
      </w:r>
      <w:r>
        <w:rPr/>
        <w:t xml:space="preserve"> </w:t>
      </w:r>
    </w:p>
    <w:p>
      <w:pPr>
        <w:numPr>
          <w:ilvl w:val="0"/>
          <w:numId w:val="6"/>
        </w:numPr>
        <w:spacing w:after="108" w:line="248" w:lineRule="auto"/>
        <w:ind w:hanging="367"/>
        <w:jc w:val="left"/>
        <w:rPr/>
      </w:pPr>
      <w:r>
        <w:rPr/>
        <w:t xml:space="preserve">Support 12</w:t>
      </w:r>
      <w:r>
        <w:rPr>
          <w:vertAlign w:val="superscript"/>
        </w:rPr>
        <w:t xml:space="preserve">th</w:t>
      </w:r>
      <w:r>
        <w:rPr/>
        <w:t xml:space="preserve"> grade female students with regard to post-school activities and meaningful military service</w:t>
      </w:r>
    </w:p>
    <w:p>
      <w:pPr>
        <w:numPr>
          <w:ilvl w:val="0"/>
          <w:numId w:val="6"/>
        </w:numPr>
        <w:spacing w:after="108" w:line="248" w:lineRule="auto"/>
        <w:ind w:hanging="367"/>
        <w:jc w:val="left"/>
        <w:rPr/>
      </w:pPr>
      <w:r>
        <w:rPr/>
        <w:t xml:space="preserve">Peppering</w:t>
      </w:r>
      <w:r>
        <w:rPr/>
        <w:t xml:space="preserve"> lessons, </w:t>
      </w:r>
      <w:r>
        <w:rPr/>
        <w:t xml:space="preserve">deliver content and impart values that will help during the years of service and in life.</w:t>
      </w:r>
      <w:r>
        <w:rPr>
          <w:b/>
        </w:rPr>
        <w:t xml:space="preserve"> </w:t>
      </w:r>
    </w:p>
    <w:p>
      <w:pPr>
        <w:spacing w:after="14" w:line="249" w:lineRule="auto"/>
        <w:ind w:left="-5"/>
        <w:jc w:val="left"/>
        <w:rPr/>
      </w:pPr>
      <w:r>
        <w:rPr>
          <w:b/>
        </w:rPr>
        <w:t xml:space="preserve">2021-2022 – Social Facilitator and Logistics Instructor – </w:t>
      </w:r>
      <w:r>
        <w:rPr>
          <w:b/>
          <w:i/>
        </w:rPr>
        <w:t xml:space="preserve">Israel Experience</w:t>
      </w:r>
      <w:r>
        <w:rPr/>
        <w:t xml:space="preserve"> </w:t>
      </w:r>
    </w:p>
    <w:p>
      <w:pPr>
        <w:numPr>
          <w:ilvl w:val="0"/>
          <w:numId w:val="6"/>
        </w:numPr>
        <w:spacing w:line="248" w:lineRule="auto"/>
        <w:ind w:hanging="367"/>
        <w:jc w:val="left"/>
        <w:rPr/>
      </w:pPr>
      <w:r>
        <w:rPr/>
        <w:t xml:space="preserve">Supported a group of American during their </w:t>
      </w:r>
      <w:r>
        <w:rPr/>
        <w:t xml:space="preserve">time</w:t>
      </w:r>
      <w:r>
        <w:rPr/>
        <w:t xml:space="preserve"> in Israel. </w:t>
      </w:r>
    </w:p>
    <w:p>
      <w:pPr>
        <w:numPr>
          <w:ilvl w:val="0"/>
          <w:numId w:val="6"/>
        </w:numPr>
        <w:spacing w:line="248" w:lineRule="auto"/>
        <w:ind w:hanging="367"/>
        <w:jc w:val="left"/>
        <w:rPr/>
      </w:pPr>
      <w:r>
        <w:rPr/>
        <w:t xml:space="preserve">Provided social facilitation to trainees. </w:t>
      </w:r>
    </w:p>
    <w:p>
      <w:pPr>
        <w:numPr>
          <w:ilvl w:val="0"/>
          <w:numId w:val="6"/>
        </w:numPr>
        <w:spacing w:after="108" w:line="248" w:lineRule="auto"/>
        <w:ind w:hanging="367"/>
        <w:jc w:val="left"/>
        <w:rPr/>
      </w:pPr>
      <w:r>
        <w:rPr/>
        <w:t xml:space="preserve">Assisted with event logistics during programs and trip</w:t>
      </w:r>
      <w:r>
        <w:rPr/>
        <w:t xml:space="preserve">s. </w:t>
      </w:r>
    </w:p>
    <w:p>
      <w:pPr>
        <w:numPr>
          <w:ilvl w:val="0"/>
          <w:numId w:val="6"/>
        </w:numPr>
        <w:spacing w:after="108" w:line="248" w:lineRule="auto"/>
        <w:ind w:hanging="367"/>
        <w:jc w:val="left"/>
        <w:rPr/>
      </w:pPr>
      <w:r>
        <w:rPr/>
        <w:t xml:space="preserve">Connecting with </w:t>
      </w:r>
      <w:r>
        <w:rPr/>
        <w:t xml:space="preserve">providers</w:t>
      </w:r>
      <w:r>
        <w:rPr/>
        <w:t xml:space="preserve">, making the schedule for the trip. Making sur</w:t>
      </w:r>
      <w:r>
        <w:rPr/>
        <w:t xml:space="preserve">e</w:t>
      </w:r>
      <w:r>
        <w:rPr/>
        <w:t xml:space="preserve"> that the trips go on time</w:t>
      </w:r>
    </w:p>
    <w:p>
      <w:pPr>
        <w:numPr>
          <w:ilvl w:val="0"/>
          <w:numId w:val="6"/>
        </w:numPr>
        <w:spacing w:after="108" w:line="248" w:lineRule="auto"/>
        <w:ind w:hanging="367"/>
        <w:jc w:val="left"/>
        <w:rPr/>
      </w:pPr>
      <w:r>
        <w:rPr/>
        <w:t xml:space="preserve">Managing other guides </w:t>
      </w:r>
      <w:r>
        <w:rPr/>
        <w:t xml:space="preserve">that stays with different groups</w:t>
      </w:r>
    </w:p>
    <w:p>
      <w:pPr>
        <w:spacing w:after="14" w:line="249" w:lineRule="auto"/>
        <w:ind w:left="-5"/>
        <w:jc w:val="left"/>
        <w:rPr/>
      </w:pPr>
      <w:r>
        <w:rPr>
          <w:b/>
        </w:rPr>
        <w:t xml:space="preserve">2020-2022 – Class Instructor – </w:t>
      </w:r>
      <w:r>
        <w:rPr>
          <w:b/>
          <w:i/>
          <w:highlight w:val="yellow"/>
        </w:rPr>
        <w:t xml:space="preserve">M</w:t>
      </w:r>
      <w:r>
        <w:rPr>
          <w:b/>
          <w:i/>
          <w:highlight w:val="yellow"/>
        </w:rPr>
        <w:t xml:space="preserve">achshava</w:t>
      </w:r>
      <w:r>
        <w:rPr>
          <w:b/>
          <w:i/>
          <w:highlight w:val="yellow"/>
        </w:rPr>
        <w:t xml:space="preserve"> </w:t>
      </w:r>
      <w:r>
        <w:rPr>
          <w:b/>
          <w:i/>
          <w:highlight w:val="yellow"/>
        </w:rPr>
        <w:t xml:space="preserve">T</w:t>
      </w:r>
      <w:r>
        <w:rPr>
          <w:b/>
          <w:i/>
          <w:highlight w:val="yellow"/>
        </w:rPr>
        <w:t xml:space="preserve">ova</w:t>
      </w:r>
      <w:r>
        <w:rPr>
          <w:b/>
          <w:i/>
        </w:rPr>
        <w:t xml:space="preserve"> </w:t>
      </w:r>
      <w:r>
        <w:rPr>
          <w:b/>
        </w:rPr>
        <w:t xml:space="preserve"> </w:t>
      </w:r>
    </w:p>
    <w:p>
      <w:pPr>
        <w:numPr>
          <w:ilvl w:val="0"/>
          <w:numId w:val="6"/>
        </w:numPr>
        <w:spacing w:after="112" w:line="248" w:lineRule="auto"/>
        <w:ind w:hanging="367"/>
        <w:jc w:val="left"/>
        <w:rPr/>
      </w:pPr>
      <w:r>
        <w:rPr/>
        <w:t xml:space="preserve">Taught children, carried out computer programming and development of various websites </w:t>
      </w:r>
    </w:p>
    <w:p>
      <w:pPr>
        <w:numPr>
          <w:ilvl w:val="0"/>
          <w:numId w:val="6"/>
        </w:numPr>
        <w:spacing w:after="112" w:line="248" w:lineRule="auto"/>
        <w:ind w:hanging="367"/>
        <w:jc w:val="left"/>
        <w:rPr/>
      </w:pPr>
      <w:r>
        <w:rPr/>
        <w:t xml:space="preserve">Peppering lessons</w:t>
      </w:r>
      <w:r>
        <w:rPr/>
        <w:t xml:space="preserve"> about different website and </w:t>
      </w:r>
      <w:r>
        <w:rPr/>
        <w:t xml:space="preserve">applications</w:t>
      </w:r>
      <w:r>
        <w:rPr/>
        <w:t xml:space="preserve"> like </w:t>
      </w:r>
      <w:r>
        <w:rPr/>
        <w:t xml:space="preserve">Canva</w:t>
      </w:r>
      <w:r>
        <w:rPr/>
        <w:t xml:space="preserve">, PowerPoint and etc. </w:t>
      </w:r>
    </w:p>
    <w:p>
      <w:pPr>
        <w:numPr>
          <w:ilvl w:val="0"/>
          <w:numId w:val="6"/>
        </w:numPr>
        <w:spacing w:after="112" w:line="248" w:lineRule="auto"/>
        <w:ind w:hanging="367"/>
        <w:jc w:val="left"/>
        <w:rPr/>
      </w:pPr>
      <w:r>
        <w:rPr/>
        <w:t xml:space="preserve"> supported a group and created a joint project</w:t>
      </w:r>
      <w:r>
        <w:rPr/>
        <w:t xml:space="preserve">. Inviting </w:t>
      </w:r>
      <w:r>
        <w:rPr/>
        <w:t xml:space="preserve">Tools to reduce air pollution</w:t>
      </w:r>
      <w:r>
        <w:rPr/>
        <w:t xml:space="preserve">.</w:t>
      </w:r>
    </w:p>
    <w:p>
      <w:pPr>
        <w:numPr>
          <w:ilvl w:val="0"/>
          <w:numId w:val="6"/>
        </w:numPr>
        <w:spacing w:after="112" w:line="248" w:lineRule="auto"/>
        <w:ind w:hanging="367"/>
        <w:jc w:val="left"/>
        <w:rPr/>
      </w:pPr>
      <w:r>
        <w:rPr/>
        <w:t xml:space="preserve"> Teaching the subject, </w:t>
      </w:r>
      <w:r>
        <w:rPr/>
        <w:t xml:space="preserve">managing the group and guiding them to finish the project</w:t>
      </w:r>
      <w:r>
        <w:rPr/>
        <w:t xml:space="preserve"> that include p</w:t>
      </w:r>
      <w:r>
        <w:rPr/>
        <w:t xml:space="preserve">resentation</w:t>
      </w:r>
      <w:r>
        <w:rPr/>
        <w:t xml:space="preserve"> poster and speech </w:t>
      </w:r>
    </w:p>
    <w:p>
      <w:pPr>
        <w:spacing w:after="112" w:line="248" w:lineRule="auto"/>
        <w:ind w:left="367" w:firstLine="0"/>
        <w:jc w:val="left"/>
        <w:rPr/>
      </w:pPr>
    </w:p>
    <w:p>
      <w:pPr>
        <w:spacing w:after="14" w:line="249" w:lineRule="auto"/>
        <w:ind w:left="-5"/>
        <w:jc w:val="left"/>
        <w:rPr/>
      </w:pPr>
      <w:r>
        <w:rPr>
          <w:b/>
        </w:rPr>
        <w:t xml:space="preserve">2018-2018 – Social Facilitator and Logistics Instructor – </w:t>
      </w:r>
      <w:r>
        <w:rPr>
          <w:b/>
          <w:i/>
        </w:rPr>
        <w:t xml:space="preserve">The Jewish Journey</w:t>
      </w:r>
      <w:r>
        <w:rPr/>
        <w:t xml:space="preserve"> </w:t>
      </w:r>
    </w:p>
    <w:p>
      <w:pPr>
        <w:numPr>
          <w:ilvl w:val="0"/>
          <w:numId w:val="6"/>
        </w:numPr>
        <w:spacing w:after="213" w:line="248" w:lineRule="auto"/>
        <w:ind w:hanging="367"/>
        <w:jc w:val="left"/>
        <w:rPr/>
      </w:pPr>
      <w:r>
        <w:rPr/>
        <w:t xml:space="preserve">Supported a group of American high school students during their trip to Israel</w:t>
      </w:r>
    </w:p>
    <w:p>
      <w:pPr>
        <w:numPr>
          <w:ilvl w:val="0"/>
          <w:numId w:val="6"/>
        </w:numPr>
        <w:spacing w:after="213" w:line="248" w:lineRule="auto"/>
        <w:ind w:hanging="367"/>
        <w:jc w:val="left"/>
        <w:rPr/>
      </w:pPr>
      <w:r>
        <w:rPr/>
        <w:t xml:space="preserve"> conducted social and educational activities.</w:t>
      </w:r>
      <w:r>
        <w:rPr>
          <w:b/>
        </w:rPr>
        <w:t xml:space="preserve"> </w:t>
      </w:r>
    </w:p>
    <w:p>
      <w:pPr>
        <w:numPr>
          <w:ilvl w:val="0"/>
          <w:numId w:val="6"/>
        </w:numPr>
        <w:spacing w:after="213" w:line="248" w:lineRule="auto"/>
        <w:ind w:hanging="367"/>
        <w:jc w:val="left"/>
        <w:rPr>
          <w:bCs/>
        </w:rPr>
      </w:pPr>
      <w:r>
        <w:rPr>
          <w:bCs/>
        </w:rPr>
        <w:t xml:space="preserve">Managing the trip</w:t>
      </w:r>
      <w:r>
        <w:rPr>
          <w:bCs/>
        </w:rPr>
        <w:t xml:space="preserve">.</w:t>
      </w:r>
      <w:r>
        <w:rPr>
          <w:bCs/>
        </w:rPr>
        <w:t xml:space="preserve"> making sure the trip goes on time, </w:t>
      </w:r>
      <w:r>
        <w:rPr>
          <w:bCs/>
        </w:rPr>
        <w:t xml:space="preserve">being in touch with the different providers. </w:t>
      </w:r>
      <w:r>
        <w:rPr>
          <w:bCs/>
        </w:rPr>
        <w:t xml:space="preserve">giving solution to problem that pomp u</w:t>
      </w:r>
      <w:r>
        <w:rPr>
          <w:bCs/>
        </w:rPr>
        <w:t xml:space="preserve">p. </w:t>
      </w:r>
    </w:p>
    <w:p>
      <w:pPr>
        <w:spacing w:after="213" w:line="248" w:lineRule="auto"/>
        <w:ind w:left="0" w:firstLine="0"/>
        <w:jc w:val="left"/>
        <w:rPr>
          <w:b/>
        </w:rPr>
      </w:pPr>
      <w:r>
        <w:rPr>
          <w:b/>
        </w:rPr>
        <w:t xml:space="preserve">Volunteer</w:t>
      </w:r>
    </w:p>
    <w:p>
      <w:pPr>
        <w:spacing w:after="213" w:line="248" w:lineRule="auto"/>
        <w:ind w:left="0" w:firstLine="0"/>
        <w:jc w:val="left"/>
        <w:rPr>
          <w:b/>
        </w:rPr>
      </w:pPr>
      <w:r>
        <w:rPr>
          <w:b/>
        </w:rPr>
        <w:t xml:space="preserve">2021- present Project manager in </w:t>
      </w:r>
      <w:r>
        <w:rPr>
          <w:b/>
        </w:rPr>
        <w:t xml:space="preserve">Lod’s</w:t>
      </w:r>
      <w:r>
        <w:rPr>
          <w:b/>
        </w:rPr>
        <w:t xml:space="preserve"> </w:t>
      </w:r>
      <w:r>
        <w:rPr>
          <w:b/>
        </w:rPr>
        <w:t xml:space="preserve">Gare’en</w:t>
      </w:r>
      <w:r>
        <w:rPr>
          <w:b/>
        </w:rPr>
        <w:t xml:space="preserve"> </w:t>
      </w:r>
    </w:p>
    <w:p>
      <w:pPr>
        <w:pStyle w:val="ListParagraph"/>
        <w:numPr>
          <w:ilvl w:val="0"/>
          <w:numId w:val="6"/>
        </w:numPr>
        <w:spacing w:after="213" w:line="248" w:lineRule="auto"/>
        <w:jc w:val="left"/>
        <w:rPr>
          <w:bCs/>
        </w:rPr>
      </w:pPr>
      <w:r>
        <w:rPr>
          <w:bCs/>
        </w:rPr>
        <w:t xml:space="preserve">Organization social projects for </w:t>
      </w:r>
      <w:r>
        <w:rPr>
          <w:bCs/>
        </w:rPr>
        <w:t xml:space="preserve">Lod’s</w:t>
      </w:r>
      <w:r>
        <w:rPr>
          <w:bCs/>
        </w:rPr>
        <w:t xml:space="preserve"> </w:t>
      </w:r>
      <w:r>
        <w:rPr>
          <w:bCs/>
        </w:rPr>
        <w:t xml:space="preserve">people </w:t>
      </w:r>
    </w:p>
    <w:p>
      <w:pPr>
        <w:pStyle w:val="ListParagraph"/>
        <w:numPr>
          <w:ilvl w:val="0"/>
          <w:numId w:val="6"/>
        </w:numPr>
        <w:spacing w:after="213" w:line="248" w:lineRule="auto"/>
        <w:jc w:val="left"/>
        <w:rPr>
          <w:bCs/>
        </w:rPr>
      </w:pPr>
      <w:r>
        <w:rPr>
          <w:bCs/>
        </w:rPr>
        <w:t xml:space="preserve">Maneging</w:t>
      </w:r>
      <w:r>
        <w:rPr>
          <w:bCs/>
        </w:rPr>
        <w:t xml:space="preserve"> the budget and the </w:t>
      </w:r>
      <w:r>
        <w:rPr>
          <w:bCs/>
        </w:rPr>
        <w:t xml:space="preserve">Schedule</w:t>
      </w:r>
      <w:r>
        <w:rPr>
          <w:bCs/>
        </w:rPr>
        <w:t xml:space="preserve"> of every event</w:t>
      </w:r>
    </w:p>
    <w:p>
      <w:pPr>
        <w:pStyle w:val="ListParagraph"/>
        <w:numPr>
          <w:ilvl w:val="0"/>
          <w:numId w:val="6"/>
        </w:numPr>
        <w:spacing w:after="213" w:line="248" w:lineRule="auto"/>
        <w:jc w:val="left"/>
        <w:rPr>
          <w:bCs/>
        </w:rPr>
      </w:pPr>
      <w:r>
        <w:rPr>
          <w:bCs/>
        </w:rPr>
        <w:t xml:space="preserve">Working</w:t>
      </w:r>
      <w:r>
        <w:rPr>
          <w:bCs/>
        </w:rPr>
        <w:t xml:space="preserve"> with</w:t>
      </w:r>
      <w:r>
        <w:rPr>
          <w:rFonts w:hint="cs"/>
          <w:bCs/>
          <w:rtl/>
        </w:rPr>
        <w:t xml:space="preserve"> </w:t>
      </w:r>
      <w:r>
        <w:rPr>
          <w:bCs/>
        </w:rPr>
        <w:t xml:space="preserve">providers</w:t>
      </w:r>
    </w:p>
    <w:p>
      <w:pPr>
        <w:spacing w:after="14" w:line="249" w:lineRule="auto"/>
        <w:ind w:left="-5" w:right="7110"/>
        <w:jc w:val="left"/>
        <w:rPr>
          <w:b/>
          <w:highlight w:val="yellow"/>
        </w:rPr>
      </w:pPr>
      <w:r>
        <w:rPr>
          <w:b/>
          <w:highlight w:val="yellow"/>
        </w:rPr>
        <w:t xml:space="preserve">2017-2018 – </w:t>
      </w:r>
      <w:r>
        <w:rPr>
          <w:b/>
          <w:highlight w:val="yellow"/>
        </w:rPr>
        <w:t xml:space="preserve">Community Coordinator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Led engaging Judaism and Israel activities for students.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Provided personalized Hebrew tutoring, boosting comprehension.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Creatively decorated the school to reflect Jewish holidays and seasons.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Volunteered with </w:t>
      </w:r>
      <w:r>
        <w:rPr>
          <w:highlight w:val="yellow"/>
        </w:rPr>
        <w:t xml:space="preserve">Bnei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Akiva</w:t>
      </w:r>
      <w:r>
        <w:rPr>
          <w:highlight w:val="yellow"/>
        </w:rPr>
        <w:t xml:space="preserve">, JLIC, and NCSY, fostering community connections.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Conducted Hebrew lessons and organized synagogue ceremonies, promoting cultural understanding.</w:t>
      </w:r>
      <w:r>
        <w:br/>
      </w:r>
    </w:p>
    <w:p>
      <w:pPr>
        <w:spacing w:after="14" w:line="249" w:lineRule="auto"/>
        <w:ind w:left="-5"/>
        <w:jc w:val="left"/>
        <w:rPr>
          <w:b/>
          <w:highlight w:val="yellow"/>
        </w:rPr>
      </w:pPr>
      <w:r>
        <w:rPr>
          <w:b/>
          <w:highlight w:val="yellow"/>
        </w:rPr>
        <w:t xml:space="preserve">2016-2017 – </w:t>
      </w:r>
      <w:r>
        <w:rPr>
          <w:b/>
          <w:highlight w:val="yellow"/>
        </w:rPr>
        <w:t xml:space="preserve">Educational and Social Support Specialist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Reduced educational gaps for immigrants and children with learning difficulties through individual tutoring.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Facilitated engaging classroom activities, celebrations, and bat mitzvah prep.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Enhanced school environment through creative decorations and weekly Torah discussions.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Provided educational support and organized activities in after-school childcare.</w:t>
      </w:r>
    </w:p>
    <w:p>
      <w:pPr>
        <w:numPr>
          <w:ilvl w:val="0"/>
          <w:numId w:val="3"/>
        </w:numPr>
        <w:spacing w:line="248" w:lineRule="auto"/>
        <w:jc w:val="left"/>
        <w:rPr>
          <w:highlight w:val="yellow"/>
        </w:rPr>
      </w:pPr>
      <w:r>
        <w:rPr>
          <w:highlight w:val="yellow"/>
        </w:rPr>
        <w:t xml:space="preserve">Contributed to community events like World Shabbat and holiday preparations.</w:t>
      </w:r>
    </w:p>
    <w:p>
      <w:pPr>
        <w:spacing w:after="100" w:line="259" w:lineRule="auto"/>
        <w:jc w:val="left"/>
        <w:rPr>
          <w:b/>
          <w:sz w:val="28"/>
        </w:rPr>
      </w:pPr>
    </w:p>
    <w:p>
      <w:pPr>
        <w:pStyle w:val="Heading2"/>
        <w:spacing/>
        <w:ind w:left="-5"/>
        <w:rPr/>
      </w:pPr>
      <w:r>
        <w:rPr/>
        <w:t xml:space="preserve">Education</w:t>
      </w:r>
      <w:r>
        <w:rPr/>
        <w:t xml:space="preserve">  </w:t>
      </w:r>
    </w:p>
    <w:p>
      <w:pPr>
        <w:spacing w:after="210" w:line="249" w:lineRule="auto"/>
        <w:ind w:left="-5" w:right="6945"/>
        <w:jc w:val="left"/>
        <w:rPr/>
      </w:pPr>
      <w:r>
        <w:rPr>
          <w:b/>
        </w:rPr>
        <w:t xml:space="preserve">2019-2022 – </w:t>
      </w:r>
      <w:r>
        <w:rPr>
          <w:b/>
        </w:rPr>
        <w:t xml:space="preserve">B.sc</w:t>
      </w:r>
      <w:r>
        <w:rPr>
          <w:b/>
        </w:rPr>
        <w:t xml:space="preserve"> Biology – GPA: 92</w:t>
      </w:r>
      <w:r>
        <w:rPr/>
        <w:t xml:space="preserve"> Bar-</w:t>
      </w:r>
      <w:r>
        <w:rPr/>
        <w:t xml:space="preserve">Ilan</w:t>
      </w:r>
      <w:r>
        <w:rPr/>
        <w:t xml:space="preserve"> University</w:t>
      </w:r>
      <w:r>
        <w:rPr>
          <w:b/>
        </w:rPr>
        <w:t xml:space="preserve"> </w:t>
      </w:r>
      <w:r>
        <w:br/>
      </w:r>
      <w:r>
        <w:br/>
      </w:r>
      <w:r>
        <w:rPr>
          <w:b/>
          <w:bCs/>
          <w:highlight w:val="yellow"/>
        </w:rPr>
        <w:t xml:space="preserve">2022-2024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MA - HR Management </w:t>
      </w:r>
      <w:r>
        <w:rPr>
          <w:b/>
        </w:rPr>
        <w:t xml:space="preserve"> GPA: 85</w:t>
      </w:r>
      <w:r>
        <w:br/>
      </w:r>
      <w:r>
        <w:rPr>
          <w:b/>
          <w:bCs/>
          <w:highlight w:val="yellow"/>
        </w:rPr>
        <w:t xml:space="preserve"> </w:t>
      </w:r>
      <w:r>
        <w:rPr>
          <w:highlight w:val="yellow"/>
        </w:rPr>
        <w:t xml:space="preserve">Bar </w:t>
      </w:r>
      <w:r>
        <w:rPr>
          <w:highlight w:val="yellow"/>
        </w:rPr>
        <w:t xml:space="preserve">Ilan</w:t>
      </w:r>
      <w:r>
        <w:rPr>
          <w:highlight w:val="yellow"/>
        </w:rPr>
        <w:t xml:space="preserve"> University</w:t>
      </w:r>
    </w:p>
    <w:p>
      <w:pPr>
        <w:spacing w:after="0" w:line="259" w:lineRule="auto"/>
        <w:ind w:left="-5"/>
        <w:jc w:val="left"/>
        <w:rPr>
          <w:b/>
          <w:sz w:val="24"/>
          <w:u w:val="single"/>
        </w:rPr>
      </w:pPr>
    </w:p>
    <w:p>
      <w:pPr>
        <w:spacing w:after="0" w:line="259" w:lineRule="auto"/>
        <w:ind w:left="-5"/>
        <w:jc w:val="left"/>
        <w:rPr/>
      </w:pPr>
      <w:r>
        <w:rPr>
          <w:b/>
          <w:sz w:val="24"/>
          <w:u w:val="single"/>
        </w:rPr>
        <w:t xml:space="preserve">Computer Skills</w:t>
      </w:r>
      <w:r>
        <w:rPr>
          <w:b/>
          <w:sz w:val="24"/>
        </w:rPr>
        <w:t xml:space="preserve"> </w:t>
      </w:r>
    </w:p>
    <w:p>
      <w:pPr>
        <w:spacing w:after="209" w:line="248" w:lineRule="auto"/>
        <w:ind w:left="-5"/>
        <w:jc w:val="left"/>
        <w:rPr/>
      </w:pPr>
      <w:r>
        <w:rPr/>
        <w:t xml:space="preserve">Proficient with MS Office (Word, Excel, PowerPoint), </w:t>
      </w:r>
      <w:r>
        <w:rPr/>
        <w:t xml:space="preserve">salesforce, ADAM, </w:t>
      </w:r>
      <w:r>
        <w:rPr/>
        <w:t xml:space="preserve">Gmail, Google Sheets, Google Drive and Google Docs. </w:t>
      </w:r>
    </w:p>
    <w:p>
      <w:pPr>
        <w:pStyle w:val="Heading2"/>
        <w:spacing/>
        <w:ind w:left="-5"/>
        <w:rPr/>
      </w:pPr>
      <w:r>
        <w:rPr/>
        <w:t xml:space="preserve">Languages</w:t>
      </w:r>
      <w:r>
        <w:rPr>
          <w:b w:val="0"/>
          <w:sz w:val="22"/>
        </w:rPr>
        <w:t xml:space="preserve"> </w:t>
      </w:r>
    </w:p>
    <w:p>
      <w:pPr>
        <w:spacing w:after="187" w:line="248" w:lineRule="auto"/>
        <w:ind w:left="-5"/>
        <w:jc w:val="left"/>
        <w:rPr/>
      </w:pPr>
      <w:r>
        <w:rPr>
          <w:b/>
        </w:rPr>
        <w:t xml:space="preserve">Hebrew</w:t>
      </w:r>
      <w:r>
        <w:rPr/>
        <w:t xml:space="preserve"> – native language | </w:t>
      </w:r>
      <w:r>
        <w:rPr>
          <w:b/>
        </w:rPr>
        <w:t xml:space="preserve">English</w:t>
      </w:r>
      <w:r>
        <w:rPr/>
        <w:t xml:space="preserve"> – </w:t>
      </w:r>
      <w:r>
        <w:rPr/>
        <w:t xml:space="preserve">professional level</w:t>
      </w:r>
    </w:p>
    <w:p>
      <w:pPr>
        <w:spacing w:after="187" w:line="248" w:lineRule="auto"/>
        <w:ind w:left="-5"/>
        <w:jc w:val="left"/>
        <w:rPr/>
      </w:pPr>
    </w:p>
    <w:p>
      <w:pPr>
        <w:spacing w:after="13198" w:line="259" w:lineRule="auto"/>
        <w:ind w:left="0" w:firstLine="0"/>
        <w:jc w:val="left"/>
        <w:rPr>
          <w:rFonts w:cs="Times New Roman"/>
          <w:rtl/>
        </w:rPr>
      </w:pPr>
      <w:r>
        <w:rPr/>
        <w:t xml:space="preserve"> 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1906" w:h="16838"/>
      <w:pgMar w:top="58" w:right="716" w:bottom="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680" w:val="center"/>
        <w:tab w:pos="9360" w:val="right"/>
      </w:tabs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680" w:val="center"/>
        <w:tab w:pos="9360" w:val="right"/>
      </w:tabs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680" w:val="center"/>
        <w:tab w:pos="9360" w:val="right"/>
      </w:tabs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-"/>
      <w:pPr>
        <w:spacing/>
        <w:ind w:left="72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hybridMultilevel"/>
    <w:lvl w:ilvl="0">
      <w:start w:val="1"/>
      <w:numFmt w:val="bullet"/>
      <w:suff w:val="tab"/>
      <w:lvlText w:val="-"/>
      <w:pPr>
        <w:spacing/>
        <w:ind w:left="367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08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0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2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4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396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68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0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20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EF11630"/>
  <w15:docId xmlns:w15="http://schemas.microsoft.com/office/word/2012/wordml" w15:val="{4F52E28F-67E9-4062-BDDE-D5B302343648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22" w:line="24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link w:val="Heading1Char"/>
    <w:next w:val="Normal"/>
    <w:qFormat/>
    <w:pPr>
      <w:keepNext/>
      <w:keepLines/>
      <w:spacing w:after="0"/>
      <w:ind w:left="10" w:right="6" w:hanging="10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link w:val="Heading2Char"/>
    <w:next w:val="Normal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4"/>
      <w:u w:val="single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2Char" w:customStyle="1">
    <w:name w:val="Heading 2 Char"/>
    <w:link w:val="Heading2"/>
    <w:rPr>
      <w:rFonts w:ascii="Calibri" w:eastAsia="Calibri" w:hAnsi="Calibri" w:cs="Calibri"/>
      <w:b/>
      <w:color w:val="000000"/>
      <w:sz w:val="24"/>
      <w:u w:val="single"/>
    </w:rPr>
  </w:style>
  <w:style w:type="character" w:styleId="Heading1Char" w:customStyle="1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TMLPreformatted">
    <w:name w:val="HTML Preformatted"/>
    <w:basedOn w:val="Normal"/>
    <w:link w:val="HTMLPreformattedChar"/>
    <w:semiHidden/>
    <w:unhideWhenUsed/>
    <w:pPr>
      <w:spacing w:after="0" w:line="240" w:lineRule="auto"/>
    </w:pPr>
    <w:rPr>
      <w:rFonts w:ascii="Consolas" w:eastAsia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semiHidden/>
    <w:rPr>
      <w:rFonts w:ascii="Consolas" w:eastAsia="Calibri" w:hAnsi="Consolas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next w:val="Normal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next w:val="Normal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>
      <w:rFonts w:ascii="Calibri" w:eastAsia="Calibri" w:hAnsi="Calibri" w:cs="Calibri"/>
      <w:color w:val="000000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RW4VRD" Type="http://schemas.openxmlformats.org/officeDocument/2006/relationships/image" Target="media/AEFEUE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558</Words>
  <Characters>3182</Characters>
  <Application>Microsoft Office Word</Application>
  <DocSecurity>0</DocSecurity>
  <Lines>26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</dc:creator>
  <cp:keywords/>
  <cp:lastModifiedBy>naomi wizen</cp:lastModifiedBy>
  <cp:revision>2</cp:revision>
  <dcterms:created xsi:type="dcterms:W3CDTF">2024-05-29T18:22:00Z</dcterms:created>
  <dcterms:modified xsi:type="dcterms:W3CDTF">2024-05-29T18:22:00Z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