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073"/>
                    <pic:cNvPicPr/>
                  </pic:nvPicPr>
                  <pic:blipFill>
                    <a:blip xmlns:r="http://schemas.openxmlformats.org/officeDocument/2006/relationships" r:embed="rIdTB98U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1C20" w:rsidRPr="00ED0D08" w:rsidRDefault="00ED0D08">
      <w:pPr>
        <w:bidi/>
        <w:spacing w:line="324" w:lineRule="auto"/>
        <w:rPr>
          <w:rFonts w:ascii="Arial" w:eastAsia="Arial" w:hAnsi="Arial" w:cs="Arial" w:hint="cs"/>
          <w:b/>
          <w:bCs/>
          <w:sz w:val="34"/>
          <w:szCs w:val="34"/>
          <w:u w:val="single"/>
          <w:rtl/>
        </w:rPr>
      </w:pPr>
      <w:r w:rsidRPr="00ED0D08"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                                             </w:t>
      </w:r>
      <w:r w:rsidRPr="00ED0D08">
        <w:rPr>
          <w:rFonts w:ascii="Arial" w:eastAsia="Arial" w:hAnsi="Arial" w:cs="Arial"/>
          <w:b/>
          <w:bCs/>
          <w:sz w:val="34"/>
          <w:szCs w:val="34"/>
          <w:u w:val="single"/>
          <w:rtl/>
        </w:rPr>
        <w:t>קורות חיים</w:t>
      </w:r>
    </w:p>
    <w:p w:rsidR="00674817" w:rsidRDefault="00636480">
      <w:pPr>
        <w:bidi/>
        <w:spacing w:line="324" w:lineRule="auto"/>
        <w:jc w:val="right"/>
        <w:rPr>
          <w:rFonts w:ascii="Arial" w:eastAsia="Arial" w:hAnsi="Arial" w:cs="Arial" w:hint="cs"/>
          <w:b/>
          <w:bCs/>
          <w:sz w:val="34"/>
          <w:szCs w:val="34"/>
          <w:rtl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   </w:t>
      </w:r>
      <w:r w:rsidR="00AB7E1F">
        <w:rPr>
          <w:rFonts w:ascii="Arial" w:eastAsia="Arial" w:hAnsi="Arial" w:cs="Arial"/>
          <w:b/>
          <w:bCs/>
          <w:sz w:val="34"/>
          <w:szCs w:val="34"/>
        </w:rPr>
        <w:t>Panker Gerson</w:t>
      </w:r>
    </w:p>
    <w:p w:rsidR="0030718F" w:rsidRPr="00636480" w:rsidRDefault="00C31C20">
      <w:pPr>
        <w:bidi/>
        <w:spacing w:line="324" w:lineRule="auto"/>
        <w:jc w:val="right"/>
        <w:rPr>
          <w:rFonts w:ascii="Arial" w:eastAsia="Arial" w:hAnsi="Arial" w:cs="Arial"/>
          <w:sz w:val="22"/>
          <w:szCs w:val="22"/>
          <w:rtl/>
        </w:rPr>
      </w:pPr>
      <w:r w:rsidRPr="00636480">
        <w:rPr>
          <w:rFonts w:ascii="Arial" w:eastAsia="Arial" w:hAnsi="Arial" w:cs="Arial"/>
          <w:sz w:val="22"/>
          <w:szCs w:val="22"/>
          <w:rtl/>
        </w:rPr>
        <w:t xml:space="preserve">                                   </w:t>
      </w:r>
      <w:r w:rsidR="00C1018C" w:rsidRPr="00636480">
        <w:rPr>
          <w:rFonts w:ascii="Arial" w:eastAsia="Arial" w:hAnsi="Arial" w:cs="Arial"/>
          <w:sz w:val="22"/>
          <w:szCs w:val="22"/>
          <w:rtl/>
        </w:rPr>
        <w:t xml:space="preserve">                   </w:t>
      </w:r>
      <w:r w:rsidRPr="00636480">
        <w:rPr>
          <w:rFonts w:ascii="Arial" w:eastAsia="Arial" w:hAnsi="Arial" w:cs="Arial"/>
          <w:sz w:val="22"/>
          <w:szCs w:val="22"/>
          <w:rtl/>
        </w:rPr>
        <w:t xml:space="preserve">  </w:t>
      </w:r>
      <w:r w:rsidR="00636480" w:rsidRPr="00636480">
        <w:rPr>
          <w:rFonts w:ascii="Arial" w:eastAsia="Arial" w:hAnsi="Arial" w:cs="Arial" w:hint="cs"/>
          <w:sz w:val="22"/>
          <w:szCs w:val="22"/>
          <w:rtl/>
        </w:rPr>
        <w:t xml:space="preserve">                       </w:t>
      </w:r>
      <w:r w:rsidR="00404AED">
        <w:rPr>
          <w:rFonts w:ascii="Arial" w:eastAsia="Arial" w:hAnsi="Arial" w:cs="Arial" w:hint="cs"/>
          <w:sz w:val="22"/>
          <w:szCs w:val="22"/>
          <w:rtl/>
        </w:rPr>
        <w:t>רמלה</w:t>
      </w:r>
      <w:r w:rsidR="009A29A9" w:rsidRPr="00636480">
        <w:rPr>
          <w:rFonts w:ascii="Arial" w:eastAsia="Arial" w:hAnsi="Arial" w:cs="Arial"/>
          <w:sz w:val="22"/>
          <w:szCs w:val="22"/>
          <w:rtl/>
        </w:rPr>
        <w:t xml:space="preserve"> | </w:t>
      </w:r>
      <w:r w:rsidR="0030718F" w:rsidRPr="00ED0D08">
        <w:rPr>
          <w:rFonts w:ascii="Arial" w:eastAsia="Arial" w:hAnsi="Arial" w:cs="Arial"/>
          <w:rtl/>
        </w:rPr>
        <w:t>7844072</w:t>
      </w:r>
      <w:r w:rsidR="00ED0D08">
        <w:rPr>
          <w:rFonts w:ascii="Arial" w:eastAsia="Arial" w:hAnsi="Arial" w:cs="Arial" w:hint="cs"/>
          <w:rtl/>
        </w:rPr>
        <w:t xml:space="preserve">- </w:t>
      </w:r>
      <w:r w:rsidR="003E6973" w:rsidRPr="00ED0D08">
        <w:rPr>
          <w:rFonts w:ascii="Arial" w:eastAsia="Arial" w:hAnsi="Arial" w:cs="Arial"/>
          <w:rtl/>
        </w:rPr>
        <w:t>(</w:t>
      </w:r>
      <w:r w:rsidR="0030718F" w:rsidRPr="00ED0D08">
        <w:rPr>
          <w:rFonts w:ascii="Arial" w:eastAsia="Arial" w:hAnsi="Arial" w:cs="Arial"/>
          <w:rtl/>
        </w:rPr>
        <w:t>050</w:t>
      </w:r>
      <w:r w:rsidR="003E6973" w:rsidRPr="00ED0D08">
        <w:rPr>
          <w:rFonts w:ascii="Arial" w:eastAsia="Arial" w:hAnsi="Arial" w:cs="Arial"/>
          <w:rtl/>
        </w:rPr>
        <w:t>)</w:t>
      </w:r>
      <w:r w:rsidR="003E6973" w:rsidRPr="00636480">
        <w:rPr>
          <w:rFonts w:ascii="Arial" w:eastAsia="Arial" w:hAnsi="Arial" w:cs="Arial"/>
          <w:sz w:val="22"/>
          <w:szCs w:val="22"/>
          <w:rtl/>
        </w:rPr>
        <w:t xml:space="preserve"> | </w:t>
      </w:r>
      <w:r w:rsidR="00404AED">
        <w:rPr>
          <w:rFonts w:ascii="Arial" w:eastAsia="Arial" w:hAnsi="Arial" w:cs="Arial"/>
          <w:sz w:val="22"/>
          <w:szCs w:val="22"/>
        </w:rPr>
        <w:t>Gershonmp</w:t>
      </w:r>
      <w:r w:rsidR="0030718F" w:rsidRPr="00636480">
        <w:rPr>
          <w:rFonts w:ascii="Arial" w:eastAsia="Arial" w:hAnsi="Arial" w:cs="Arial"/>
          <w:sz w:val="22"/>
          <w:szCs w:val="22"/>
        </w:rPr>
        <w:t>@gmail.com</w:t>
      </w:r>
      <w:bookmarkStart w:id="0" w:name="_Hlt341424137"/>
      <w:bookmarkStart w:id="1" w:name="_Hlt341424138"/>
      <w:bookmarkEnd w:id="0"/>
      <w:bookmarkEnd w:id="1"/>
    </w:p>
    <w:p w:rsidR="00C31C20" w:rsidRPr="0097529D" w:rsidRDefault="00636480">
      <w:pPr>
        <w:bidi/>
        <w:spacing w:line="324" w:lineRule="auto"/>
        <w:rPr>
          <w:rFonts w:ascii="Arial" w:eastAsia="Arial" w:hAnsi="Arial" w:cs="Arial" w:hint="cs"/>
          <w:sz w:val="22"/>
          <w:szCs w:val="22"/>
        </w:rPr>
      </w:pPr>
      <w:r w:rsidRPr="003E6973">
        <w:rPr>
          <w:rFonts w:ascii="Arial" w:eastAsia="Arial" w:hAnsi="Arial" w:cs="Arial"/>
          <w:sz w:val="22"/>
          <w:szCs w:val="22"/>
          <w:rtl/>
        </w:rPr>
        <w:pict>
          <v:group id="_x0000_s1026" editas="canvas" style="position:absolute;left:0;text-align:left;margin-left:31.7pt;margin-top:9.1pt;width:490.8pt;height:7.3pt;z-index:-1" coordorigin="1440,2321" coordsize="9816,14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1440;top:2321;width:9816;height:146" o:preferrelative="f" filled="t" stroked="t" strokecolor="#95b3d7" strokeweight="1pt">
              <v:fill color2="#b8cce4" o:detectmouseclick="t" focusposition="1" focussize="" focus="100%" type="gradient"/>
              <v:shadow on="t" color="#243f60" opacity=".5" offset="-6pt,6pt"/>
              <v:path o:extrusionok="t" o:connecttype="none"/>
              <o:lock v:ext="edit" text="t"/>
            </v:shape>
            <v:line id="_x0000_s1028" style="position:absolute" from="1440,2321" to="11160,2322"/>
          </v:group>
        </w:pict>
      </w:r>
    </w:p>
    <w:p w:rsidR="00807D5A" w:rsidRPr="00F107A9" w:rsidRDefault="00AE4526">
      <w:pPr>
        <w:tabs>
          <w:tab w:val="right" w:pos="-625"/>
        </w:tabs>
        <w:bidi/>
        <w:spacing w:line="324" w:lineRule="auto"/>
        <w:ind w:left="-625" w:right="180"/>
        <w:jc w:val="center"/>
        <w:rPr>
          <w:rFonts w:ascii="Arial" w:eastAsia="Arial" w:hAnsi="Arial" w:cs="Arial" w:hint="cs"/>
          <w:sz w:val="22"/>
          <w:szCs w:val="22"/>
          <w:lang w:eastAsia="fr-FR"/>
        </w:rPr>
      </w:pPr>
      <w:r>
        <w:rPr>
          <w:rFonts w:ascii="Arial" w:eastAsia="Arial" w:hAnsi="Arial" w:cs="Arial"/>
          <w:sz w:val="22"/>
          <w:szCs w:val="22"/>
          <w:lang w:eastAsia="fr-FR"/>
        </w:rPr>
        <w:t xml:space="preserve"> </w:t>
      </w:r>
    </w:p>
    <w:p w:rsidR="00542F36" w:rsidRDefault="00542F36">
      <w:pPr>
        <w:tabs>
          <w:tab w:val="left" w:pos="-705"/>
          <w:tab w:val="left" w:pos="-523"/>
          <w:tab w:val="left" w:pos="169"/>
          <w:tab w:val="left" w:pos="407"/>
        </w:tabs>
        <w:bidi/>
        <w:spacing w:line="324" w:lineRule="auto"/>
        <w:ind w:left="-1" w:right="-426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במהלך תפקידי האחרון</w:t>
      </w:r>
      <w:r w:rsidR="00F957A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רכשתי </w:t>
      </w:r>
      <w:r w:rsidR="00844ED0">
        <w:rPr>
          <w:rFonts w:ascii="Arial" w:eastAsia="Arial" w:hAnsi="Arial" w:cs="Arial"/>
          <w:b/>
          <w:bCs/>
          <w:sz w:val="22"/>
          <w:szCs w:val="22"/>
          <w:rtl/>
        </w:rPr>
        <w:t xml:space="preserve">ניסיון מקצועי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בעולם שילוח בינלאומי , </w:t>
      </w:r>
    </w:p>
    <w:p w:rsidR="00844ED0" w:rsidRDefault="00542F36">
      <w:pPr>
        <w:tabs>
          <w:tab w:val="left" w:pos="-705"/>
          <w:tab w:val="left" w:pos="-523"/>
          <w:tab w:val="left" w:pos="169"/>
          <w:tab w:val="left" w:pos="407"/>
        </w:tabs>
        <w:bidi/>
        <w:spacing w:line="324" w:lineRule="auto"/>
        <w:ind w:left="-1" w:right="-426"/>
        <w:rPr>
          <w:rFonts w:ascii="Arial" w:eastAsia="Arial" w:hAnsi="Arial" w:cs="Arial" w:hint="cs"/>
          <w:b/>
          <w:bCs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בתפקידי האחרונים עסקתי </w:t>
      </w:r>
      <w:r w:rsidR="00844ED0">
        <w:rPr>
          <w:rFonts w:ascii="Arial" w:eastAsia="Arial" w:hAnsi="Arial" w:cs="Arial"/>
          <w:b/>
          <w:bCs/>
          <w:sz w:val="22"/>
          <w:szCs w:val="22"/>
          <w:rtl/>
        </w:rPr>
        <w:t>בעולם ה</w:t>
      </w:r>
      <w:r w:rsidR="00844ED0">
        <w:rPr>
          <w:rFonts w:ascii="Arial" w:eastAsia="Arial" w:hAnsi="Arial" w:cs="Arial" w:hint="cs"/>
          <w:b/>
          <w:bCs/>
          <w:sz w:val="22"/>
          <w:szCs w:val="22"/>
          <w:rtl/>
        </w:rPr>
        <w:t>תעופה</w:t>
      </w:r>
      <w:r w:rsidR="0077225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והשייט</w:t>
      </w:r>
      <w:r w:rsidR="00844ED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זה</w:t>
      </w:r>
      <w:r w:rsidR="00844ED0" w:rsidRPr="0070693A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17</w:t>
      </w:r>
      <w:r w:rsidR="00844ED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 w:rsidR="00844ED0" w:rsidRPr="0070693A">
        <w:rPr>
          <w:rFonts w:ascii="Arial" w:eastAsia="Arial" w:hAnsi="Arial" w:cs="Arial" w:hint="cs"/>
          <w:b/>
          <w:bCs/>
          <w:sz w:val="22"/>
          <w:szCs w:val="22"/>
          <w:rtl/>
        </w:rPr>
        <w:t>שנה</w:t>
      </w:r>
      <w:r w:rsidR="00844ED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5C5BEC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43750E" w:rsidRDefault="003819EE">
      <w:pPr>
        <w:tabs>
          <w:tab w:val="left" w:pos="-705"/>
          <w:tab w:val="left" w:pos="-523"/>
          <w:tab w:val="left" w:pos="169"/>
          <w:tab w:val="left" w:pos="407"/>
        </w:tabs>
        <w:bidi/>
        <w:spacing w:line="324" w:lineRule="auto"/>
        <w:ind w:left="-1" w:right="-426"/>
        <w:rPr>
          <w:rFonts w:ascii="Arial" w:eastAsia="Arial" w:hAnsi="Arial" w:cs="Arial" w:hint="cs"/>
          <w:b/>
          <w:bCs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>עובד</w:t>
      </w:r>
      <w:r w:rsidR="00BC7C7D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כרפרנט ביבוא אווירי בחברת שילוח</w:t>
      </w:r>
      <w:r w:rsidR="0043750E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( עובד על מערכת</w:t>
      </w:r>
      <w:r w:rsidR="005C5BEC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מערכת יוניפרייט )</w:t>
      </w:r>
      <w:r w:rsidR="00BC7C7D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, </w:t>
      </w:r>
      <w:r w:rsidR="00BC7C7D" w:rsidRPr="00BC7C7D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בוגר מכללה העסקית </w:t>
      </w:r>
    </w:p>
    <w:p w:rsidR="003819EE" w:rsidRDefault="00BC7C7D">
      <w:pPr>
        <w:tabs>
          <w:tab w:val="left" w:pos="-705"/>
          <w:tab w:val="left" w:pos="-523"/>
          <w:tab w:val="left" w:pos="169"/>
          <w:tab w:val="left" w:pos="407"/>
        </w:tabs>
        <w:bidi/>
        <w:spacing w:line="324" w:lineRule="auto"/>
        <w:ind w:left="-1" w:right="-426"/>
        <w:rPr>
          <w:rFonts w:ascii="Arial" w:eastAsia="Arial" w:hAnsi="Arial" w:cs="Arial" w:hint="cs"/>
          <w:b/>
          <w:bCs/>
          <w:sz w:val="20"/>
          <w:szCs w:val="20"/>
          <w:rtl/>
        </w:rPr>
      </w:pPr>
      <w:r w:rsidRPr="00BC7C7D">
        <w:rPr>
          <w:rFonts w:ascii="Arial" w:eastAsia="Arial" w:hAnsi="Arial" w:cs="Arial" w:hint="cs"/>
          <w:b/>
          <w:bCs/>
          <w:sz w:val="20"/>
          <w:szCs w:val="20"/>
          <w:rtl/>
        </w:rPr>
        <w:t>לשכת הסחר יבוא יצוא וסחר בינלאומי</w:t>
      </w:r>
      <w:r w:rsidR="003819EE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.</w:t>
      </w:r>
    </w:p>
    <w:p w:rsidR="005C5BEC" w:rsidRDefault="003819EE">
      <w:pPr>
        <w:tabs>
          <w:tab w:val="left" w:pos="-705"/>
          <w:tab w:val="left" w:pos="-523"/>
          <w:tab w:val="left" w:pos="169"/>
          <w:tab w:val="left" w:pos="407"/>
        </w:tabs>
        <w:bidi/>
        <w:spacing w:line="324" w:lineRule="auto"/>
        <w:ind w:left="-1" w:right="-426"/>
        <w:rPr>
          <w:rFonts w:ascii="Arial" w:eastAsia="Arial" w:hAnsi="Arial" w:cs="Arial" w:hint="cs"/>
          <w:b/>
          <w:bCs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ניסיון </w:t>
      </w:r>
      <w:r w:rsidR="00F3350C">
        <w:rPr>
          <w:rFonts w:ascii="Arial" w:eastAsia="Arial" w:hAnsi="Arial" w:cs="Arial" w:hint="cs"/>
          <w:b/>
          <w:bCs/>
          <w:sz w:val="20"/>
          <w:szCs w:val="20"/>
          <w:rtl/>
        </w:rPr>
        <w:t>עשיר</w:t>
      </w:r>
      <w:r w:rsidR="005C5BEC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כסוכן מכירות</w:t>
      </w:r>
      <w:r w:rsidR="005C5BEC" w:rsidRPr="00A317EC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עסקי</w:t>
      </w:r>
      <w:r w:rsidR="005C5BEC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, טור אופרייטור</w:t>
      </w:r>
      <w:r w:rsidR="0043750E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ולוגיסטי</w:t>
      </w:r>
      <w:r w:rsidR="005C5BEC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בשייט</w:t>
      </w:r>
      <w:r w:rsidR="0043750E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ובתעופה </w:t>
      </w:r>
      <w:r w:rsidR="005C5BEC">
        <w:rPr>
          <w:rFonts w:ascii="Arial" w:eastAsia="Arial" w:hAnsi="Arial" w:cs="Arial" w:hint="cs"/>
          <w:b/>
          <w:bCs/>
          <w:sz w:val="20"/>
          <w:szCs w:val="20"/>
          <w:rtl/>
        </w:rPr>
        <w:t>, ניסיון עשיר בתיירות יוצאת 17 שנה,</w:t>
      </w:r>
    </w:p>
    <w:p w:rsidR="00F45514" w:rsidRDefault="00F3350C">
      <w:pPr>
        <w:tabs>
          <w:tab w:val="left" w:pos="-705"/>
          <w:tab w:val="left" w:pos="-523"/>
          <w:tab w:val="left" w:pos="169"/>
          <w:tab w:val="left" w:pos="407"/>
        </w:tabs>
        <w:bidi/>
        <w:spacing w:line="324" w:lineRule="auto"/>
        <w:ind w:left="-1" w:right="-426"/>
        <w:rPr>
          <w:rFonts w:ascii="Arial" w:eastAsia="Arial" w:hAnsi="Arial" w:cs="Arial" w:hint="cs"/>
          <w:b/>
          <w:bCs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>ב</w:t>
      </w:r>
      <w:r w:rsidR="00BF12DC">
        <w:rPr>
          <w:rFonts w:ascii="Arial" w:eastAsia="Arial" w:hAnsi="Arial" w:cs="Arial" w:hint="cs"/>
          <w:b/>
          <w:bCs/>
          <w:sz w:val="20"/>
          <w:szCs w:val="20"/>
          <w:rtl/>
        </w:rPr>
        <w:t>מכירות</w:t>
      </w:r>
      <w:r w:rsidR="00636480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 w:rsidR="00BF12DC">
        <w:rPr>
          <w:rFonts w:ascii="Arial" w:eastAsia="Arial" w:hAnsi="Arial" w:cs="Arial" w:hint="cs"/>
          <w:b/>
          <w:bCs/>
          <w:sz w:val="20"/>
          <w:szCs w:val="20"/>
          <w:rtl/>
        </w:rPr>
        <w:t>ו</w:t>
      </w:r>
      <w:r w:rsidR="00636480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>תפעול לוגיסטי אופרטיבי</w:t>
      </w:r>
      <w:r w:rsidR="00F45514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( אופרצ</w:t>
      </w:r>
      <w:r w:rsidR="009E0750">
        <w:rPr>
          <w:rFonts w:ascii="Arial" w:eastAsia="Arial" w:hAnsi="Arial" w:cs="Arial" w:hint="cs"/>
          <w:b/>
          <w:bCs/>
          <w:sz w:val="20"/>
          <w:szCs w:val="20"/>
          <w:rtl/>
        </w:rPr>
        <w:t>י</w:t>
      </w:r>
      <w:r w:rsidR="00F45514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ית קבוצות ) </w:t>
      </w:r>
      <w:r w:rsidR="00636480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>, תכנון והפקת טיולים אישיים/מאורגנים עבור מגוון רחב של אוכלוסיות.</w:t>
      </w:r>
    </w:p>
    <w:p w:rsidR="00636480" w:rsidRPr="00D575E0" w:rsidRDefault="00636480">
      <w:pPr>
        <w:tabs>
          <w:tab w:val="left" w:pos="-705"/>
          <w:tab w:val="left" w:pos="-523"/>
          <w:tab w:val="left" w:pos="169"/>
          <w:tab w:val="left" w:pos="407"/>
        </w:tabs>
        <w:bidi/>
        <w:spacing w:line="324" w:lineRule="auto"/>
        <w:ind w:left="-1" w:right="-426"/>
        <w:rPr>
          <w:rFonts w:ascii="Arial" w:eastAsia="Arial" w:hAnsi="Arial" w:cs="Arial" w:hint="cs"/>
          <w:b/>
          <w:bCs/>
          <w:sz w:val="20"/>
          <w:szCs w:val="20"/>
        </w:rPr>
      </w:pPr>
      <w:r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ידע נרחב בתחומים גיאוגרפיים, </w:t>
      </w:r>
      <w:r w:rsidR="00844ED0">
        <w:rPr>
          <w:rFonts w:ascii="Arial" w:eastAsia="Arial" w:hAnsi="Arial" w:cs="Arial" w:hint="cs"/>
          <w:b/>
          <w:bCs/>
          <w:sz w:val="20"/>
          <w:szCs w:val="20"/>
          <w:rtl/>
        </w:rPr>
        <w:t>בעל גישה ש</w:t>
      </w:r>
      <w:r w:rsidR="00E73364">
        <w:rPr>
          <w:rFonts w:ascii="Arial" w:eastAsia="Arial" w:hAnsi="Arial" w:cs="Arial" w:hint="cs"/>
          <w:b/>
          <w:bCs/>
          <w:sz w:val="20"/>
          <w:szCs w:val="20"/>
          <w:rtl/>
        </w:rPr>
        <w:t>רותי</w:t>
      </w:r>
      <w:r w:rsidR="00F66890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>ת ותקשורתית, כושר ארגוני ויכולת יצירת אינטראקציה בין מס' ממשקים.</w:t>
      </w:r>
    </w:p>
    <w:p w:rsidR="00F45514" w:rsidRPr="00D575E0" w:rsidRDefault="0084467F">
      <w:pPr>
        <w:tabs>
          <w:tab w:val="left" w:pos="-705"/>
          <w:tab w:val="left" w:pos="-523"/>
          <w:tab w:val="left" w:pos="169"/>
          <w:tab w:val="left" w:pos="407"/>
        </w:tabs>
        <w:bidi/>
        <w:spacing w:line="324" w:lineRule="auto"/>
        <w:ind w:left="-1" w:right="-426"/>
        <w:rPr>
          <w:rFonts w:ascii="Arial" w:eastAsia="Arial" w:hAnsi="Arial" w:cs="Arial" w:hint="cs"/>
          <w:b/>
          <w:bCs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>כושר ניהול מו"מ מול ספקים</w:t>
      </w:r>
      <w:r w:rsidR="00844ED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בארץ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 w:rsidR="00844ED0">
        <w:rPr>
          <w:rFonts w:ascii="Arial" w:eastAsia="Arial" w:hAnsi="Arial" w:cs="Arial" w:hint="cs"/>
          <w:b/>
          <w:bCs/>
          <w:sz w:val="20"/>
          <w:szCs w:val="20"/>
          <w:rtl/>
        </w:rPr>
        <w:t>ו</w:t>
      </w:r>
      <w:r w:rsidR="00F45514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>בחו"ל ,</w:t>
      </w:r>
      <w:r w:rsidR="00F66890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כושר שכנוע וסגירת עסקאות, </w:t>
      </w:r>
      <w:r w:rsidR="00F66890" w:rsidRPr="00D575E0">
        <w:rPr>
          <w:rFonts w:ascii="Arial" w:eastAsia="Arial" w:hAnsi="Arial" w:cs="Arial"/>
          <w:b/>
          <w:bCs/>
          <w:sz w:val="20"/>
          <w:szCs w:val="20"/>
          <w:rtl/>
        </w:rPr>
        <w:t>חשיבה מערכתית</w:t>
      </w:r>
      <w:r w:rsidR="00F66890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 w:rsidR="00F66890" w:rsidRPr="00D575E0">
        <w:rPr>
          <w:rFonts w:ascii="Arial" w:eastAsia="Arial" w:hAnsi="Arial" w:cs="Arial"/>
          <w:b/>
          <w:bCs/>
          <w:sz w:val="20"/>
          <w:szCs w:val="20"/>
          <w:rtl/>
        </w:rPr>
        <w:t>ויכולת הבעה בכתב ובע"פ</w:t>
      </w:r>
      <w:r w:rsidR="00107E6F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>,</w:t>
      </w:r>
    </w:p>
    <w:p w:rsidR="00B97FCB" w:rsidRPr="000E6966" w:rsidRDefault="00636480">
      <w:pPr>
        <w:tabs>
          <w:tab w:val="left" w:pos="-705"/>
          <w:tab w:val="left" w:pos="-523"/>
          <w:tab w:val="left" w:pos="169"/>
          <w:tab w:val="left" w:pos="407"/>
        </w:tabs>
        <w:bidi/>
        <w:spacing w:line="324" w:lineRule="auto"/>
        <w:ind w:left="-1" w:right="-426"/>
        <w:rPr>
          <w:rFonts w:ascii="Arial" w:eastAsia="Arial" w:hAnsi="Arial" w:cs="Arial" w:hint="cs"/>
          <w:b/>
          <w:bCs/>
          <w:sz w:val="20"/>
          <w:szCs w:val="20"/>
          <w:rtl/>
        </w:rPr>
      </w:pPr>
      <w:r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>תקשורת ו</w:t>
      </w:r>
      <w:r w:rsidR="00F45514"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>יחסי אנוש מעולים.</w:t>
      </w:r>
    </w:p>
    <w:p w:rsidR="00F66890" w:rsidRDefault="00F66890">
      <w:pPr>
        <w:tabs>
          <w:tab w:val="left" w:pos="1252"/>
        </w:tabs>
        <w:bidi/>
        <w:spacing w:line="324" w:lineRule="auto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D575E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השכלה:</w:t>
      </w:r>
    </w:p>
    <w:p w:rsidR="00D6333A" w:rsidRPr="00D6333A" w:rsidRDefault="00D6333A">
      <w:pPr>
        <w:tabs>
          <w:tab w:val="left" w:pos="1252"/>
        </w:tabs>
        <w:bidi/>
        <w:spacing w:line="324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2022 :       </w:t>
      </w:r>
      <w:r w:rsidRPr="00542F36">
        <w:rPr>
          <w:rFonts w:ascii="Arial" w:eastAsia="Arial" w:hAnsi="Arial" w:cs="Arial" w:hint="cs"/>
          <w:b/>
          <w:bCs/>
          <w:sz w:val="22"/>
          <w:szCs w:val="22"/>
          <w:rtl/>
        </w:rPr>
        <w:t>בוגר מכללה העסקית לשכת הסחר יבוא יצוא וסחר בינלאומי</w:t>
      </w:r>
      <w:r w:rsidRPr="00D6333A">
        <w:rPr>
          <w:rFonts w:ascii="Arial" w:eastAsia="Arial" w:hAnsi="Arial" w:cs="Arial" w:hint="cs"/>
          <w:sz w:val="22"/>
          <w:szCs w:val="22"/>
          <w:rtl/>
        </w:rPr>
        <w:t xml:space="preserve"> .</w:t>
      </w:r>
    </w:p>
    <w:p w:rsidR="0030718F" w:rsidRPr="00D575E0" w:rsidRDefault="0030718F">
      <w:pPr>
        <w:tabs>
          <w:tab w:val="left" w:pos="1252"/>
        </w:tabs>
        <w:bidi/>
        <w:spacing w:line="324" w:lineRule="auto"/>
        <w:rPr>
          <w:rFonts w:ascii="Arial" w:eastAsia="Arial" w:hAnsi="Arial" w:cs="Arial"/>
          <w:sz w:val="20"/>
          <w:szCs w:val="20"/>
          <w:rtl/>
        </w:rPr>
      </w:pPr>
      <w:r w:rsidRPr="00D575E0">
        <w:rPr>
          <w:rFonts w:ascii="Arial" w:eastAsia="Arial" w:hAnsi="Arial" w:cs="Arial"/>
          <w:sz w:val="20"/>
          <w:szCs w:val="20"/>
          <w:rtl/>
        </w:rPr>
        <w:t xml:space="preserve">2009: </w:t>
      </w: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         </w:t>
      </w:r>
      <w:r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בוגר </w:t>
      </w:r>
      <w:r w:rsidRPr="00D575E0">
        <w:rPr>
          <w:rFonts w:ascii="Arial" w:eastAsia="Arial" w:hAnsi="Arial" w:cs="Arial"/>
          <w:b/>
          <w:bCs/>
          <w:sz w:val="20"/>
          <w:szCs w:val="20"/>
          <w:rtl/>
        </w:rPr>
        <w:t>קורס סוכני נסיעות</w:t>
      </w:r>
      <w:r w:rsidRPr="00D575E0">
        <w:rPr>
          <w:rFonts w:ascii="Arial" w:eastAsia="Arial" w:hAnsi="Arial" w:cs="Arial" w:hint="cs"/>
          <w:sz w:val="20"/>
          <w:szCs w:val="20"/>
          <w:rtl/>
        </w:rPr>
        <w:t>, מטעם חברת "</w:t>
      </w:r>
      <w:r w:rsidRPr="00D575E0">
        <w:rPr>
          <w:rFonts w:ascii="Arial" w:eastAsia="Arial" w:hAnsi="Arial" w:cs="Arial"/>
          <w:sz w:val="20"/>
          <w:szCs w:val="20"/>
          <w:rtl/>
        </w:rPr>
        <w:t>פלאנטו</w:t>
      </w:r>
      <w:r w:rsidRPr="00D575E0">
        <w:rPr>
          <w:rFonts w:ascii="Arial" w:eastAsia="Arial" w:hAnsi="Arial" w:cs="Arial" w:hint="cs"/>
          <w:sz w:val="20"/>
          <w:szCs w:val="20"/>
          <w:rtl/>
        </w:rPr>
        <w:t>"</w:t>
      </w:r>
      <w:r w:rsidRPr="00D575E0">
        <w:rPr>
          <w:rFonts w:ascii="Arial" w:eastAsia="Arial" w:hAnsi="Arial" w:cs="Arial"/>
          <w:sz w:val="20"/>
          <w:szCs w:val="20"/>
          <w:rtl/>
        </w:rPr>
        <w:t>.</w:t>
      </w:r>
    </w:p>
    <w:p w:rsidR="0030718F" w:rsidRPr="00D575E0" w:rsidRDefault="0030718F">
      <w:pPr>
        <w:tabs>
          <w:tab w:val="left" w:pos="1252"/>
        </w:tabs>
        <w:bidi/>
        <w:spacing w:line="324" w:lineRule="auto"/>
        <w:rPr>
          <w:rFonts w:ascii="Arial" w:eastAsia="Arial" w:hAnsi="Arial" w:cs="Arial"/>
          <w:sz w:val="20"/>
          <w:szCs w:val="20"/>
          <w:rtl/>
        </w:rPr>
      </w:pPr>
      <w:r w:rsidRPr="00D575E0">
        <w:rPr>
          <w:rFonts w:ascii="Arial" w:eastAsia="Arial" w:hAnsi="Arial" w:cs="Arial"/>
          <w:sz w:val="20"/>
          <w:szCs w:val="20"/>
          <w:rtl/>
        </w:rPr>
        <w:t xml:space="preserve">2008: </w:t>
      </w: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         </w:t>
      </w:r>
      <w:r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בוגר </w:t>
      </w:r>
      <w:r w:rsidRPr="00D575E0">
        <w:rPr>
          <w:rFonts w:ascii="Arial" w:eastAsia="Arial" w:hAnsi="Arial" w:cs="Arial"/>
          <w:b/>
          <w:bCs/>
          <w:sz w:val="20"/>
          <w:szCs w:val="20"/>
          <w:rtl/>
        </w:rPr>
        <w:t>קורס מדריך מלווה קבוצות</w:t>
      </w:r>
      <w:r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לחו"ל,</w:t>
      </w: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 מטעם חברת "</w:t>
      </w:r>
      <w:r w:rsidRPr="00D575E0">
        <w:rPr>
          <w:rFonts w:ascii="Arial" w:eastAsia="Arial" w:hAnsi="Arial" w:cs="Arial"/>
          <w:sz w:val="20"/>
          <w:szCs w:val="20"/>
          <w:rtl/>
        </w:rPr>
        <w:t>דיזנהו</w:t>
      </w:r>
      <w:r w:rsidRPr="00D575E0">
        <w:rPr>
          <w:rFonts w:ascii="Arial" w:eastAsia="Arial" w:hAnsi="Arial" w:cs="Arial" w:hint="cs"/>
          <w:sz w:val="20"/>
          <w:szCs w:val="20"/>
          <w:rtl/>
        </w:rPr>
        <w:t>י</w:t>
      </w:r>
      <w:r w:rsidRPr="00D575E0">
        <w:rPr>
          <w:rFonts w:ascii="Arial" w:eastAsia="Arial" w:hAnsi="Arial" w:cs="Arial"/>
          <w:sz w:val="20"/>
          <w:szCs w:val="20"/>
          <w:rtl/>
        </w:rPr>
        <w:t>ז</w:t>
      </w:r>
      <w:r w:rsidRPr="00D575E0">
        <w:rPr>
          <w:rFonts w:ascii="Arial" w:eastAsia="Arial" w:hAnsi="Arial" w:cs="Arial" w:hint="cs"/>
          <w:sz w:val="20"/>
          <w:szCs w:val="20"/>
          <w:rtl/>
        </w:rPr>
        <w:t>"</w:t>
      </w:r>
      <w:r w:rsidRPr="00D575E0">
        <w:rPr>
          <w:rFonts w:ascii="Arial" w:eastAsia="Arial" w:hAnsi="Arial" w:cs="Arial"/>
          <w:sz w:val="20"/>
          <w:szCs w:val="20"/>
          <w:rtl/>
        </w:rPr>
        <w:t>.</w:t>
      </w:r>
    </w:p>
    <w:p w:rsidR="0030718F" w:rsidRPr="00D575E0" w:rsidRDefault="0030718F">
      <w:pPr>
        <w:tabs>
          <w:tab w:val="left" w:pos="1252"/>
        </w:tabs>
        <w:bidi/>
        <w:spacing w:line="324" w:lineRule="auto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1992-1989: </w:t>
      </w:r>
      <w:r w:rsidRPr="00D575E0">
        <w:rPr>
          <w:rFonts w:ascii="Arial" w:eastAsia="Arial" w:hAnsi="Arial" w:cs="Arial" w:hint="cs"/>
          <w:b/>
          <w:bCs/>
          <w:sz w:val="20"/>
          <w:szCs w:val="20"/>
          <w:rtl/>
        </w:rPr>
        <w:t>מגמה עיונית</w:t>
      </w:r>
      <w:r w:rsidRPr="00D575E0">
        <w:rPr>
          <w:rFonts w:ascii="Arial" w:eastAsia="Arial" w:hAnsi="Arial" w:cs="Arial" w:hint="cs"/>
          <w:sz w:val="20"/>
          <w:szCs w:val="20"/>
          <w:rtl/>
        </w:rPr>
        <w:t>, תיכון עמל בן עמי.</w:t>
      </w:r>
    </w:p>
    <w:p w:rsidR="00F66890" w:rsidRPr="00D575E0" w:rsidRDefault="00F66890">
      <w:pPr>
        <w:bidi/>
        <w:spacing w:line="324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B97FCB" w:rsidRDefault="00C870B7">
      <w:pPr>
        <w:bidi/>
        <w:spacing w:line="324" w:lineRule="auto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D575E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ניסיון תעסוקתי: </w:t>
      </w:r>
      <w:r w:rsidR="005A0CD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6B0867" w:rsidRDefault="006B0867">
      <w:pPr>
        <w:bidi/>
        <w:spacing w:line="324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2023 - עד היום עובד בחברה המייצגת חברות תעופה </w:t>
      </w:r>
    </w:p>
    <w:p w:rsidR="006B0867" w:rsidRDefault="006B0867">
      <w:pPr>
        <w:bidi/>
        <w:spacing w:line="324" w:lineRule="auto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color w:val="444444"/>
          <w:sz w:val="21"/>
          <w:szCs w:val="21"/>
          <w:shd w:val="clear" w:color="auto" w:fill="FFFFFF"/>
          <w:rtl/>
        </w:rPr>
        <w:t xml:space="preserve">                       </w:t>
      </w:r>
      <w:r>
        <w:rPr>
          <w:rFonts w:ascii="Arial" w:eastAsia="Arial" w:hAnsi="Arial" w:cs="Arial"/>
          <w:b/>
          <w:bCs/>
          <w:color w:val="444444"/>
          <w:sz w:val="22"/>
          <w:szCs w:val="22"/>
          <w:shd w:val="clear" w:color="auto" w:fill="FFFFFF"/>
          <w:rtl/>
        </w:rPr>
        <w:t>עיקר פעילות החברה הינו ייצוג חברות תעופה מהמובילות בעולם</w:t>
      </w:r>
    </w:p>
    <w:p w:rsidR="006B0867" w:rsidRDefault="00B71787">
      <w:pPr>
        <w:numPr>
          <w:ilvl w:val="0"/>
          <w:numId w:val="1"/>
        </w:numPr>
        <w:tabs>
          <w:tab w:val="clear" w:pos="1556"/>
          <w:tab w:val="num" w:pos="1352"/>
        </w:tabs>
        <w:bidi/>
        <w:spacing w:line="324" w:lineRule="auto"/>
        <w:ind w:left="135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אופרטיבי </w:t>
      </w:r>
      <w:r w:rsidR="00F2125D">
        <w:rPr>
          <w:rFonts w:ascii="Arial" w:eastAsia="Arial" w:hAnsi="Arial" w:cs="Arial" w:hint="cs"/>
          <w:sz w:val="22"/>
          <w:szCs w:val="22"/>
          <w:rtl/>
        </w:rPr>
        <w:t xml:space="preserve">ולוגיסטי </w:t>
      </w:r>
      <w:r>
        <w:rPr>
          <w:rFonts w:ascii="Arial" w:eastAsia="Arial" w:hAnsi="Arial" w:cs="Arial"/>
          <w:sz w:val="22"/>
          <w:szCs w:val="22"/>
          <w:rtl/>
        </w:rPr>
        <w:t xml:space="preserve">שוטף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מול </w:t>
      </w:r>
      <w:r w:rsidR="006B0867">
        <w:rPr>
          <w:rFonts w:ascii="Arial" w:eastAsia="Arial" w:hAnsi="Arial" w:cs="Arial"/>
          <w:sz w:val="22"/>
          <w:szCs w:val="22"/>
          <w:rtl/>
        </w:rPr>
        <w:t>סוכנים בארץ ובחו"ל .</w:t>
      </w:r>
    </w:p>
    <w:p w:rsidR="006B0867" w:rsidRDefault="006B0867">
      <w:pPr>
        <w:numPr>
          <w:ilvl w:val="0"/>
          <w:numId w:val="1"/>
        </w:numPr>
        <w:tabs>
          <w:tab w:val="clear" w:pos="1556"/>
          <w:tab w:val="num" w:pos="1352"/>
        </w:tabs>
        <w:bidi/>
        <w:spacing w:line="324" w:lineRule="auto"/>
        <w:ind w:left="135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טיפול ומענה לסוכנים בחו"ל .</w:t>
      </w:r>
    </w:p>
    <w:p w:rsidR="006B0867" w:rsidRPr="00D20182" w:rsidRDefault="006B0867">
      <w:pPr>
        <w:numPr>
          <w:ilvl w:val="0"/>
          <w:numId w:val="1"/>
        </w:numPr>
        <w:tabs>
          <w:tab w:val="clear" w:pos="1556"/>
          <w:tab w:val="num" w:pos="1352"/>
        </w:tabs>
        <w:bidi/>
        <w:spacing w:line="324" w:lineRule="auto"/>
        <w:ind w:left="135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מתן שירות ויחס אישי לכל ללקוחות בארץ. </w:t>
      </w:r>
    </w:p>
    <w:p w:rsidR="006B0867" w:rsidRDefault="006B0867">
      <w:pPr>
        <w:bidi/>
        <w:spacing w:line="324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31.05.2023 – 2022    רפרנט יבוא אווירי " בחברת שילוח "</w:t>
      </w:r>
    </w:p>
    <w:p w:rsidR="006B0867" w:rsidRDefault="006B0867">
      <w:pPr>
        <w:numPr>
          <w:ilvl w:val="0"/>
          <w:numId w:val="1"/>
        </w:numPr>
        <w:tabs>
          <w:tab w:val="clear" w:pos="1556"/>
          <w:tab w:val="num" w:pos="1352"/>
        </w:tabs>
        <w:bidi/>
        <w:spacing w:line="324" w:lineRule="auto"/>
        <w:ind w:left="135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טרייסינג ומעקב אחר שטרי מטען ברמה הגלובאלית .</w:t>
      </w:r>
    </w:p>
    <w:p w:rsidR="006B0867" w:rsidRDefault="006B0867">
      <w:pPr>
        <w:numPr>
          <w:ilvl w:val="0"/>
          <w:numId w:val="1"/>
        </w:numPr>
        <w:tabs>
          <w:tab w:val="clear" w:pos="1556"/>
          <w:tab w:val="num" w:pos="1352"/>
        </w:tabs>
        <w:bidi/>
        <w:spacing w:line="324" w:lineRule="auto"/>
        <w:ind w:left="135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טיפול ומענה לסוכנים בחו"ל .</w:t>
      </w:r>
    </w:p>
    <w:p w:rsidR="006B0867" w:rsidRDefault="006B0867">
      <w:pPr>
        <w:numPr>
          <w:ilvl w:val="0"/>
          <w:numId w:val="1"/>
        </w:numPr>
        <w:tabs>
          <w:tab w:val="clear" w:pos="1556"/>
          <w:tab w:val="num" w:pos="1352"/>
        </w:tabs>
        <w:bidi/>
        <w:spacing w:line="324" w:lineRule="auto"/>
        <w:ind w:left="135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צמוד לעובד ותיק במתן הצעות מחרי אווירי. </w:t>
      </w:r>
    </w:p>
    <w:p w:rsidR="0002274E" w:rsidRDefault="005A0CD0">
      <w:pPr>
        <w:bidi/>
        <w:spacing w:line="324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201</w:t>
      </w:r>
      <w:r w:rsidR="0002274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5</w:t>
      </w:r>
      <w:r w:rsidR="00AB08D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-20</w:t>
      </w:r>
      <w:r w:rsidR="00A04644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20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: עד היום</w:t>
      </w:r>
      <w:r w:rsidR="000336CC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סוכן נסיעות עסקי</w:t>
      </w:r>
      <w:r w:rsidR="0084467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וטור אופרייטור בשייט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"באגד תיור ונופש "</w:t>
      </w:r>
    </w:p>
    <w:p w:rsidR="0002274E" w:rsidRDefault="0002274E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טיפול בתיק הלקוחות </w:t>
      </w:r>
      <w:r w:rsidR="00367913">
        <w:rPr>
          <w:rFonts w:ascii="Arial" w:eastAsia="Arial" w:hAnsi="Arial" w:cs="Arial" w:hint="cs"/>
          <w:sz w:val="20"/>
          <w:szCs w:val="20"/>
          <w:rtl/>
        </w:rPr>
        <w:t>ה</w:t>
      </w:r>
      <w:r>
        <w:rPr>
          <w:rFonts w:ascii="Arial" w:eastAsia="Arial" w:hAnsi="Arial" w:cs="Arial" w:hint="cs"/>
          <w:sz w:val="20"/>
          <w:szCs w:val="20"/>
          <w:rtl/>
        </w:rPr>
        <w:t xml:space="preserve">עסקיים </w:t>
      </w:r>
      <w:r w:rsidR="00601CEC">
        <w:rPr>
          <w:rFonts w:ascii="Arial" w:eastAsia="Arial" w:hAnsi="Arial" w:cs="Arial" w:hint="cs"/>
          <w:sz w:val="20"/>
          <w:szCs w:val="20"/>
          <w:rtl/>
        </w:rPr>
        <w:t xml:space="preserve"> באופן שוטף: בניית תוכנית נסיעה </w:t>
      </w:r>
      <w:r>
        <w:rPr>
          <w:rFonts w:ascii="Arial" w:eastAsia="Arial" w:hAnsi="Arial" w:cs="Arial" w:hint="cs"/>
          <w:sz w:val="20"/>
          <w:szCs w:val="20"/>
          <w:rtl/>
        </w:rPr>
        <w:t>עסקית לפי צרכי הלקוח הכוללת טיסות</w:t>
      </w:r>
      <w:r w:rsidRPr="00D575E0">
        <w:rPr>
          <w:rFonts w:ascii="Arial" w:eastAsia="Arial" w:hAnsi="Arial" w:cs="Arial" w:hint="cs"/>
          <w:sz w:val="20"/>
          <w:szCs w:val="20"/>
          <w:rtl/>
        </w:rPr>
        <w:t>,</w:t>
      </w:r>
      <w:r w:rsidR="00367913">
        <w:rPr>
          <w:rFonts w:ascii="Arial" w:eastAsia="Arial" w:hAnsi="Arial" w:cs="Arial" w:hint="cs"/>
          <w:sz w:val="20"/>
          <w:szCs w:val="20"/>
          <w:rtl/>
        </w:rPr>
        <w:t xml:space="preserve"> בתי מלון והעברות ועוד..</w:t>
      </w:r>
      <w:r w:rsidRPr="00D575E0">
        <w:rPr>
          <w:rFonts w:ascii="Arial" w:eastAsia="Arial" w:hAnsi="Arial" w:cs="Arial" w:hint="cs"/>
          <w:sz w:val="20"/>
          <w:szCs w:val="20"/>
          <w:rtl/>
        </w:rPr>
        <w:t>.</w:t>
      </w:r>
    </w:p>
    <w:p w:rsidR="0002274E" w:rsidRPr="0002274E" w:rsidRDefault="0002274E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ניהול אופרטיבי שוטף: בניית תכנית טיול הכוללת מסלולי</w:t>
      </w:r>
      <w:r w:rsidR="00367913">
        <w:rPr>
          <w:rFonts w:ascii="Arial" w:eastAsia="Arial" w:hAnsi="Arial" w:cs="Arial" w:hint="cs"/>
          <w:sz w:val="20"/>
          <w:szCs w:val="20"/>
          <w:rtl/>
        </w:rPr>
        <w:t xml:space="preserve"> השייט</w:t>
      </w:r>
      <w:r w:rsidRPr="00D575E0">
        <w:rPr>
          <w:rFonts w:ascii="Arial" w:eastAsia="Arial" w:hAnsi="Arial" w:cs="Arial" w:hint="cs"/>
          <w:sz w:val="20"/>
          <w:szCs w:val="20"/>
          <w:rtl/>
        </w:rPr>
        <w:t>,</w:t>
      </w:r>
      <w:r w:rsidR="00367913">
        <w:rPr>
          <w:rFonts w:ascii="Arial" w:eastAsia="Arial" w:hAnsi="Arial" w:cs="Arial" w:hint="cs"/>
          <w:sz w:val="20"/>
          <w:szCs w:val="20"/>
          <w:rtl/>
        </w:rPr>
        <w:t xml:space="preserve"> יעדים, בתי מלון , </w:t>
      </w:r>
      <w:r w:rsidRPr="00D575E0">
        <w:rPr>
          <w:rFonts w:ascii="Arial" w:eastAsia="Arial" w:hAnsi="Arial" w:cs="Arial" w:hint="cs"/>
          <w:sz w:val="20"/>
          <w:szCs w:val="20"/>
          <w:rtl/>
        </w:rPr>
        <w:t>טיסות</w:t>
      </w:r>
      <w:r w:rsidR="00367913">
        <w:rPr>
          <w:rFonts w:ascii="Arial" w:eastAsia="Arial" w:hAnsi="Arial" w:cs="Arial" w:hint="cs"/>
          <w:sz w:val="20"/>
          <w:szCs w:val="20"/>
          <w:rtl/>
        </w:rPr>
        <w:t xml:space="preserve"> והעברות לפי היעד </w:t>
      </w:r>
      <w:r w:rsidRPr="00D575E0">
        <w:rPr>
          <w:rFonts w:ascii="Arial" w:eastAsia="Arial" w:hAnsi="Arial" w:cs="Arial" w:hint="cs"/>
          <w:sz w:val="20"/>
          <w:szCs w:val="20"/>
          <w:rtl/>
        </w:rPr>
        <w:t>.</w:t>
      </w:r>
    </w:p>
    <w:p w:rsidR="0002274E" w:rsidRPr="00D575E0" w:rsidRDefault="0002274E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שילוב של מערך מדריכים מקומיים ועוד. </w:t>
      </w:r>
    </w:p>
    <w:p w:rsidR="0002274E" w:rsidRPr="00D575E0" w:rsidRDefault="0002274E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תקצוב התכנית והתאמתה לצרכי הלקוח/החברה, פיקוח עמידה במסגרת היעדים.</w:t>
      </w:r>
    </w:p>
    <w:p w:rsidR="0002274E" w:rsidRPr="00D575E0" w:rsidRDefault="0002274E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אחראי להגדלת היקפי המכירות בצורה משמעותית.</w:t>
      </w:r>
    </w:p>
    <w:p w:rsidR="0002274E" w:rsidRPr="00D575E0" w:rsidRDefault="0002274E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עבודה מול לקוחות עסקיים ופרטיים: סגירת חבילות תיור ונופש.</w:t>
      </w:r>
    </w:p>
    <w:p w:rsidR="0002274E" w:rsidRPr="00D575E0" w:rsidRDefault="0002274E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שליטה מלאה במגוון נרחב של יעדים בעולם, התאמת יעד על פי דרישות הלקוח</w:t>
      </w:r>
      <w:r w:rsidR="00367913">
        <w:rPr>
          <w:rFonts w:ascii="Arial" w:eastAsia="Arial" w:hAnsi="Arial" w:cs="Arial" w:hint="cs"/>
          <w:sz w:val="20"/>
          <w:szCs w:val="20"/>
          <w:rtl/>
        </w:rPr>
        <w:t xml:space="preserve"> והחרה</w:t>
      </w:r>
      <w:r w:rsidRPr="00D575E0">
        <w:rPr>
          <w:rFonts w:ascii="Arial" w:eastAsia="Arial" w:hAnsi="Arial" w:cs="Arial" w:hint="cs"/>
          <w:sz w:val="20"/>
          <w:szCs w:val="20"/>
          <w:rtl/>
        </w:rPr>
        <w:t>.</w:t>
      </w:r>
    </w:p>
    <w:p w:rsidR="0002274E" w:rsidRPr="00D575E0" w:rsidRDefault="0002274E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מכירת מוצרי תיירות נלווים ללקוחות החברה. </w:t>
      </w:r>
    </w:p>
    <w:p w:rsidR="0002274E" w:rsidRPr="00D575E0" w:rsidRDefault="0002274E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טיפול בתלונות לקוחות, פתרון בעיות וקונפליקטים מקצועיים. </w:t>
      </w:r>
    </w:p>
    <w:p w:rsidR="0002274E" w:rsidRPr="00D575E0" w:rsidRDefault="0002274E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התנהלות בינלאומית, היכרות עם תרבויות זרות. </w:t>
      </w:r>
    </w:p>
    <w:p w:rsidR="0002274E" w:rsidRPr="00D575E0" w:rsidRDefault="0002274E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הכנת הצעות מחיר ובקרת שירות גבוהה לשביעות רצון הלקוחות.</w:t>
      </w:r>
    </w:p>
    <w:p w:rsidR="0002274E" w:rsidRPr="00D575E0" w:rsidRDefault="0002274E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ביצוע הזמנות מול בתי מלון וספקים חיצוניים: שירותי נסיעות, קייטרינג, טיולים ועוד.</w:t>
      </w:r>
    </w:p>
    <w:p w:rsidR="0002274E" w:rsidRPr="0002274E" w:rsidRDefault="0002274E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אופרצ</w:t>
      </w:r>
      <w:r w:rsidR="00367913">
        <w:rPr>
          <w:rFonts w:ascii="Arial" w:eastAsia="Arial" w:hAnsi="Arial" w:cs="Arial" w:hint="cs"/>
          <w:sz w:val="20"/>
          <w:szCs w:val="20"/>
          <w:rtl/>
        </w:rPr>
        <w:t>י</w:t>
      </w:r>
      <w:r w:rsidRPr="00D575E0">
        <w:rPr>
          <w:rFonts w:ascii="Arial" w:eastAsia="Arial" w:hAnsi="Arial" w:cs="Arial" w:hint="cs"/>
          <w:sz w:val="20"/>
          <w:szCs w:val="20"/>
          <w:rtl/>
        </w:rPr>
        <w:t>ית תיירות יוצאת מאורגנים קבוצות סגורות חברות, ומאורגן אישי.</w:t>
      </w:r>
    </w:p>
    <w:p w:rsidR="000A1140" w:rsidRPr="00D20182" w:rsidRDefault="000A1140">
      <w:pPr>
        <w:bidi/>
        <w:spacing w:line="324" w:lineRule="auto"/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</w:pPr>
      <w:r w:rsidRPr="00D20182">
        <w:rPr>
          <w:rFonts w:ascii="Arial" w:eastAsia="Arial" w:hAnsi="Arial" w:cs="Arial" w:hint="cs"/>
          <w:b/>
          <w:bCs/>
          <w:sz w:val="22"/>
          <w:szCs w:val="22"/>
          <w:rtl/>
        </w:rPr>
        <w:t>2013</w:t>
      </w:r>
      <w:r w:rsidR="00F8630E" w:rsidRPr="00D20182">
        <w:rPr>
          <w:rFonts w:ascii="Arial" w:eastAsia="Arial" w:hAnsi="Arial" w:cs="Arial" w:hint="cs"/>
          <w:b/>
          <w:bCs/>
          <w:sz w:val="22"/>
          <w:szCs w:val="22"/>
          <w:rtl/>
        </w:rPr>
        <w:t>-201</w:t>
      </w:r>
      <w:r w:rsidR="0002274E" w:rsidRPr="00D20182">
        <w:rPr>
          <w:rFonts w:ascii="Arial" w:eastAsia="Arial" w:hAnsi="Arial" w:cs="Arial" w:hint="cs"/>
          <w:b/>
          <w:bCs/>
          <w:sz w:val="22"/>
          <w:szCs w:val="22"/>
          <w:rtl/>
        </w:rPr>
        <w:t>5</w:t>
      </w:r>
      <w:r w:rsidRPr="00D2018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: </w:t>
      </w:r>
      <w:r w:rsidRPr="00D2018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סוכן נסיעות "בקשרי תעופה"</w:t>
      </w:r>
    </w:p>
    <w:p w:rsidR="00367913" w:rsidRPr="00D575E0" w:rsidRDefault="00367913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ייזום שיחות מכירה ופגישות פרונטאליות, הגדרת צרכי הלקוח והתאמת חבילה בהתאם.</w:t>
      </w:r>
    </w:p>
    <w:p w:rsidR="00367913" w:rsidRPr="00D575E0" w:rsidRDefault="00367913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ניהול משא ומתן, כושר שכנוע, מתן ייעוץ מקצועי בנושאי אזורי תיור אקטואליים.</w:t>
      </w:r>
    </w:p>
    <w:p w:rsidR="00367913" w:rsidRPr="00D575E0" w:rsidRDefault="00367913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מתן ייעוץ ומכירת חבילות תיור ונופש, טיסות וטיולים מאורגנים עבור קבוצות.</w:t>
      </w:r>
    </w:p>
    <w:p w:rsidR="00367913" w:rsidRPr="00D575E0" w:rsidRDefault="00367913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טיפול בניירת נלווית, כרטוסים, איסוף קבלות/חשבוניות.</w:t>
      </w:r>
    </w:p>
    <w:p w:rsidR="00367913" w:rsidRPr="00367913" w:rsidRDefault="00367913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אחראי לניהול תהליך הגבייה מול הלקוח ותיאומי ספקי חוץ (חברות תעופה/בתי מלון/ספקי תיירות בארץ ובחו"ל).</w:t>
      </w:r>
    </w:p>
    <w:p w:rsidR="0030718F" w:rsidRPr="00D575E0" w:rsidRDefault="0030718F">
      <w:pPr>
        <w:tabs>
          <w:tab w:val="left" w:pos="1252"/>
        </w:tabs>
        <w:bidi/>
        <w:spacing w:line="324" w:lineRule="auto"/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</w:pPr>
      <w:r w:rsidRPr="0002274E">
        <w:rPr>
          <w:rFonts w:ascii="Arial" w:eastAsia="Arial" w:hAnsi="Arial" w:cs="Arial" w:hint="cs"/>
          <w:sz w:val="22"/>
          <w:szCs w:val="22"/>
          <w:rtl/>
        </w:rPr>
        <w:t>201</w:t>
      </w:r>
      <w:r w:rsidR="00D7625F">
        <w:rPr>
          <w:rFonts w:ascii="Arial" w:eastAsia="Arial" w:hAnsi="Arial" w:cs="Arial" w:hint="cs"/>
          <w:sz w:val="22"/>
          <w:szCs w:val="22"/>
          <w:rtl/>
        </w:rPr>
        <w:t>0</w:t>
      </w:r>
      <w:r w:rsidRPr="0002274E">
        <w:rPr>
          <w:rFonts w:ascii="Arial" w:eastAsia="Arial" w:hAnsi="Arial" w:cs="Arial" w:hint="cs"/>
          <w:sz w:val="22"/>
          <w:szCs w:val="22"/>
          <w:rtl/>
        </w:rPr>
        <w:t>-201</w:t>
      </w:r>
      <w:r w:rsidR="00D7625F">
        <w:rPr>
          <w:rFonts w:ascii="Arial" w:eastAsia="Arial" w:hAnsi="Arial" w:cs="Arial" w:hint="cs"/>
          <w:sz w:val="22"/>
          <w:szCs w:val="22"/>
          <w:rtl/>
        </w:rPr>
        <w:t>3</w:t>
      </w:r>
      <w:r w:rsidR="0002274E" w:rsidRPr="0002274E">
        <w:rPr>
          <w:rFonts w:ascii="Arial" w:eastAsia="Arial" w:hAnsi="Arial" w:cs="Arial" w:hint="cs"/>
          <w:sz w:val="22"/>
          <w:szCs w:val="22"/>
          <w:rtl/>
        </w:rPr>
        <w:t xml:space="preserve"> : </w:t>
      </w:r>
      <w:r w:rsidRPr="00D575E0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סוכן נסיעות, </w:t>
      </w:r>
      <w:r w:rsidR="00F8630E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ב</w:t>
      </w:r>
      <w:r w:rsidRPr="00D575E0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חברת "אמריקן אקספרס</w:t>
      </w:r>
      <w:r w:rsidR="00367913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 טרוול</w:t>
      </w:r>
      <w:r w:rsidRPr="00D575E0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"</w:t>
      </w:r>
    </w:p>
    <w:p w:rsidR="00636480" w:rsidRPr="00D575E0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ניהול אופרטיבי שוטף: בניית תכנית טיול הכוללת מסלולי</w:t>
      </w:r>
      <w:r w:rsidR="00636480" w:rsidRPr="00D575E0">
        <w:rPr>
          <w:rFonts w:ascii="Arial" w:eastAsia="Arial" w:hAnsi="Arial" w:cs="Arial" w:hint="cs"/>
          <w:sz w:val="20"/>
          <w:szCs w:val="20"/>
          <w:rtl/>
        </w:rPr>
        <w:t>ם, יעדים, בתי מלון וטיסות.</w:t>
      </w:r>
    </w:p>
    <w:p w:rsidR="00636480" w:rsidRPr="00D575E0" w:rsidRDefault="00636480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שילוב של מערך </w:t>
      </w:r>
      <w:r w:rsidR="0030718F" w:rsidRPr="00D575E0">
        <w:rPr>
          <w:rFonts w:ascii="Arial" w:eastAsia="Arial" w:hAnsi="Arial" w:cs="Arial" w:hint="cs"/>
          <w:sz w:val="20"/>
          <w:szCs w:val="20"/>
          <w:rtl/>
        </w:rPr>
        <w:t xml:space="preserve">מדריכים מקומיים ועוד. </w:t>
      </w:r>
    </w:p>
    <w:p w:rsidR="0030718F" w:rsidRPr="00D575E0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תקצוב התכנית והתאמתה לצרכי הלקוח</w:t>
      </w:r>
      <w:r w:rsidR="00636480" w:rsidRPr="00D575E0">
        <w:rPr>
          <w:rFonts w:ascii="Arial" w:eastAsia="Arial" w:hAnsi="Arial" w:cs="Arial" w:hint="cs"/>
          <w:sz w:val="20"/>
          <w:szCs w:val="20"/>
          <w:rtl/>
        </w:rPr>
        <w:t>/החברה</w:t>
      </w:r>
      <w:r w:rsidRPr="00D575E0">
        <w:rPr>
          <w:rFonts w:ascii="Arial" w:eastAsia="Arial" w:hAnsi="Arial" w:cs="Arial" w:hint="cs"/>
          <w:sz w:val="20"/>
          <w:szCs w:val="20"/>
          <w:rtl/>
        </w:rPr>
        <w:t>, פיקוח עמידה במסגרת היעדים.</w:t>
      </w:r>
    </w:p>
    <w:p w:rsidR="00636480" w:rsidRPr="00D575E0" w:rsidRDefault="00636480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אחראי להגדלת היקפי המכירות בצורה משמעותית.</w:t>
      </w:r>
    </w:p>
    <w:p w:rsidR="0030718F" w:rsidRPr="00D575E0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עבודה מול לקוחות עסקיים ופרטיים: סגירת חבילות תיור ונופש.</w:t>
      </w:r>
    </w:p>
    <w:p w:rsidR="0030718F" w:rsidRPr="00D575E0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שליטה מלאה במגוון נרחב של יעדים בעולם, התאמת יעד על פי דרישות הלקוח.</w:t>
      </w:r>
    </w:p>
    <w:p w:rsidR="0030718F" w:rsidRPr="00D575E0" w:rsidRDefault="0030718F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מכירת מוצרי תיירות נלווים ללקוחות החברה. </w:t>
      </w:r>
    </w:p>
    <w:p w:rsidR="0030718F" w:rsidRPr="00D575E0" w:rsidRDefault="0030718F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טיפול בתלונות לקוחות, פתרון בעיות וקונפליקטים מקצועיים. </w:t>
      </w:r>
    </w:p>
    <w:p w:rsidR="0030718F" w:rsidRPr="00D575E0" w:rsidRDefault="0030718F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התנהלות בינלאומית, היכרות עם תרבויות זרות. </w:t>
      </w:r>
    </w:p>
    <w:p w:rsidR="0030718F" w:rsidRPr="00D575E0" w:rsidRDefault="0030718F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הכנת הצעות מחיר ובקרת שירות גבוהה לשביעות רצון הלקוחות.</w:t>
      </w:r>
    </w:p>
    <w:p w:rsidR="0030718F" w:rsidRPr="00D575E0" w:rsidRDefault="0030718F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ביצוע הזמנות מול בתי מ</w:t>
      </w:r>
      <w:r w:rsidR="00F13BF4" w:rsidRPr="00D575E0">
        <w:rPr>
          <w:rFonts w:ascii="Arial" w:eastAsia="Arial" w:hAnsi="Arial" w:cs="Arial" w:hint="cs"/>
          <w:sz w:val="20"/>
          <w:szCs w:val="20"/>
          <w:rtl/>
        </w:rPr>
        <w:t>ל</w:t>
      </w:r>
      <w:r w:rsidRPr="00D575E0">
        <w:rPr>
          <w:rFonts w:ascii="Arial" w:eastAsia="Arial" w:hAnsi="Arial" w:cs="Arial" w:hint="cs"/>
          <w:sz w:val="20"/>
          <w:szCs w:val="20"/>
          <w:rtl/>
        </w:rPr>
        <w:t>ון וספקים חיצוניים: שירותי נסיעות, קייטרינג, טיולים ועוד.</w:t>
      </w:r>
    </w:p>
    <w:p w:rsidR="00C02886" w:rsidRPr="00D575E0" w:rsidRDefault="00C02886">
      <w:pPr>
        <w:numPr>
          <w:ilvl w:val="0"/>
          <w:numId w:val="1"/>
        </w:numPr>
        <w:tabs>
          <w:tab w:val="num" w:pos="609"/>
        </w:tabs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אופרצית תיירות יוצאת מאורגנים קבוצות סגורות חברות</w:t>
      </w:r>
      <w:r w:rsidR="00183239" w:rsidRPr="00D575E0">
        <w:rPr>
          <w:rFonts w:ascii="Arial" w:eastAsia="Arial" w:hAnsi="Arial" w:cs="Arial" w:hint="cs"/>
          <w:sz w:val="20"/>
          <w:szCs w:val="20"/>
          <w:rtl/>
        </w:rPr>
        <w:t>, ומאורגן אישי</w:t>
      </w:r>
      <w:r w:rsidRPr="00D575E0">
        <w:rPr>
          <w:rFonts w:ascii="Arial" w:eastAsia="Arial" w:hAnsi="Arial" w:cs="Arial" w:hint="cs"/>
          <w:sz w:val="20"/>
          <w:szCs w:val="20"/>
          <w:rtl/>
        </w:rPr>
        <w:t>.</w:t>
      </w:r>
    </w:p>
    <w:p w:rsidR="0030718F" w:rsidRPr="00D575E0" w:rsidRDefault="0030718F">
      <w:pPr>
        <w:bidi/>
        <w:spacing w:line="324" w:lineRule="auto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</w:p>
    <w:p w:rsidR="0030718F" w:rsidRPr="00D575E0" w:rsidRDefault="0030718F">
      <w:pPr>
        <w:tabs>
          <w:tab w:val="left" w:pos="1252"/>
        </w:tabs>
        <w:bidi/>
        <w:spacing w:line="324" w:lineRule="auto"/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20</w:t>
      </w:r>
      <w:r w:rsidR="00C309DA">
        <w:rPr>
          <w:rFonts w:ascii="Arial" w:eastAsia="Arial" w:hAnsi="Arial" w:cs="Arial" w:hint="cs"/>
          <w:sz w:val="20"/>
          <w:szCs w:val="20"/>
          <w:rtl/>
        </w:rPr>
        <w:t>09</w:t>
      </w:r>
      <w:r w:rsidRPr="00D575E0">
        <w:rPr>
          <w:rFonts w:ascii="Arial" w:eastAsia="Arial" w:hAnsi="Arial" w:cs="Arial" w:hint="cs"/>
          <w:sz w:val="20"/>
          <w:szCs w:val="20"/>
          <w:rtl/>
        </w:rPr>
        <w:t>-20</w:t>
      </w:r>
      <w:r w:rsidR="00C309DA">
        <w:rPr>
          <w:rFonts w:ascii="Arial" w:eastAsia="Arial" w:hAnsi="Arial" w:cs="Arial" w:hint="cs"/>
          <w:sz w:val="20"/>
          <w:szCs w:val="20"/>
          <w:rtl/>
        </w:rPr>
        <w:t>10</w:t>
      </w:r>
      <w:r w:rsidRPr="00D575E0">
        <w:rPr>
          <w:rFonts w:ascii="Arial" w:eastAsia="Arial" w:hAnsi="Arial" w:cs="Arial" w:hint="cs"/>
          <w:sz w:val="20"/>
          <w:szCs w:val="20"/>
          <w:rtl/>
        </w:rPr>
        <w:t xml:space="preserve">: </w:t>
      </w:r>
      <w:r w:rsidRPr="00D575E0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סוכן נסיעות, חברת "</w:t>
      </w:r>
      <w:r w:rsidRPr="00D575E0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אגד תיירות ונופש</w:t>
      </w:r>
      <w:r w:rsidRPr="00D575E0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"</w:t>
      </w:r>
    </w:p>
    <w:p w:rsidR="0030718F" w:rsidRPr="00D575E0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ייזום שיחות מכירה ופגישות פרונטאליות, הגדרת צרכי הלקוח והתאמת חבילה בהתאם.</w:t>
      </w:r>
    </w:p>
    <w:p w:rsidR="0030718F" w:rsidRPr="00D575E0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ניהול משא ומתן, כושר שכנוע, מתן ייעוץ מקצועי בנושאי אזורי תיור אקטואליים.</w:t>
      </w:r>
    </w:p>
    <w:p w:rsidR="0030718F" w:rsidRPr="00D575E0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מתן ייעוץ ומכירת חבילות תיור ונופש, טיסות וטיולים מאורגנים עבור קבוצות.</w:t>
      </w:r>
    </w:p>
    <w:p w:rsidR="0030718F" w:rsidRPr="00D575E0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טיפול בניירת נלווית, כרטוסים, איסוף קבלות/חשבוניות.</w:t>
      </w:r>
    </w:p>
    <w:p w:rsidR="0030718F" w:rsidRPr="00D575E0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אחראי לניהול תהליך הגבייה מול הלקוח ותיאומי ספקי חוץ (חברות תעופה/בתי מלון/ספקי תיירות</w:t>
      </w:r>
      <w:r w:rsidR="00F13BF4" w:rsidRPr="00D575E0">
        <w:rPr>
          <w:rFonts w:ascii="Arial" w:eastAsia="Arial" w:hAnsi="Arial" w:cs="Arial" w:hint="cs"/>
          <w:sz w:val="20"/>
          <w:szCs w:val="20"/>
          <w:rtl/>
        </w:rPr>
        <w:t xml:space="preserve"> בארץ ובחו"ל</w:t>
      </w:r>
      <w:r w:rsidRPr="00D575E0">
        <w:rPr>
          <w:rFonts w:ascii="Arial" w:eastAsia="Arial" w:hAnsi="Arial" w:cs="Arial" w:hint="cs"/>
          <w:sz w:val="20"/>
          <w:szCs w:val="20"/>
          <w:rtl/>
        </w:rPr>
        <w:t>).</w:t>
      </w:r>
    </w:p>
    <w:p w:rsidR="005D4F39" w:rsidRPr="0084467F" w:rsidRDefault="0030718F">
      <w:pPr>
        <w:numPr>
          <w:ilvl w:val="0"/>
          <w:numId w:val="1"/>
        </w:numPr>
        <w:bidi/>
        <w:spacing w:line="324" w:lineRule="auto"/>
        <w:ind w:left="1553" w:hanging="357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 w:hint="cs"/>
          <w:sz w:val="20"/>
          <w:szCs w:val="20"/>
          <w:rtl/>
        </w:rPr>
        <w:t>טיפול בתיירות נכנסת לישראל: ביצוע הזמנות בארץ, סגירת מועדים וטיולים מאורגנים.</w:t>
      </w:r>
    </w:p>
    <w:p w:rsidR="00636480" w:rsidRPr="00DB346A" w:rsidRDefault="00361795">
      <w:pPr>
        <w:tabs>
          <w:tab w:val="left" w:pos="1556"/>
        </w:tabs>
        <w:bidi/>
        <w:spacing w:line="324" w:lineRule="auto"/>
        <w:rPr>
          <w:rFonts w:ascii="Arial" w:eastAsia="Arial" w:hAnsi="Arial" w:cs="Arial" w:hint="cs"/>
          <w:sz w:val="18"/>
          <w:szCs w:val="18"/>
          <w:rtl/>
        </w:rPr>
      </w:pPr>
      <w:r>
        <w:rPr>
          <w:rFonts w:ascii="Arial" w:eastAsia="Arial" w:hAnsi="Arial" w:cs="Arial"/>
          <w:sz w:val="18"/>
          <w:szCs w:val="18"/>
          <w:rtl/>
        </w:rPr>
        <w:tab/>
      </w:r>
    </w:p>
    <w:p w:rsidR="00B97FCB" w:rsidRPr="00DB346A" w:rsidRDefault="004C3BC6">
      <w:pPr>
        <w:bidi/>
        <w:spacing w:line="324" w:lineRule="auto"/>
        <w:rPr>
          <w:rFonts w:ascii="Arial" w:eastAsia="Arial" w:hAnsi="Arial" w:cs="Arial" w:hint="cs"/>
          <w:sz w:val="18"/>
          <w:szCs w:val="18"/>
          <w:rtl/>
        </w:rPr>
      </w:pPr>
      <w:r w:rsidRPr="00DB346A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יישומי מחשב:</w:t>
      </w:r>
      <w:r w:rsidR="0097529D" w:rsidRPr="00DB346A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 w:rsidRPr="00DB346A">
        <w:rPr>
          <w:rFonts w:ascii="Arial" w:eastAsia="Arial" w:hAnsi="Arial" w:cs="Arial" w:hint="cs"/>
          <w:sz w:val="18"/>
          <w:szCs w:val="18"/>
          <w:rtl/>
        </w:rPr>
        <w:t xml:space="preserve">יישומי </w:t>
      </w:r>
      <w:r w:rsidRPr="00DB346A">
        <w:rPr>
          <w:rFonts w:ascii="Arial" w:eastAsia="Arial" w:hAnsi="Arial" w:cs="Arial"/>
          <w:sz w:val="18"/>
          <w:szCs w:val="18"/>
        </w:rPr>
        <w:t>Office</w:t>
      </w:r>
      <w:r w:rsidR="0097529D" w:rsidRPr="00DB346A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Pr="00DB346A">
        <w:rPr>
          <w:rFonts w:ascii="Arial" w:eastAsia="Arial" w:hAnsi="Arial" w:cs="Arial" w:hint="cs"/>
          <w:sz w:val="18"/>
          <w:szCs w:val="18"/>
          <w:rtl/>
        </w:rPr>
        <w:t xml:space="preserve">| חשבשבת | </w:t>
      </w:r>
      <w:r w:rsidR="00B97FCB" w:rsidRPr="00DB346A">
        <w:rPr>
          <w:rFonts w:ascii="Arial" w:eastAsia="Arial" w:hAnsi="Arial" w:cs="Arial" w:hint="cs"/>
          <w:sz w:val="18"/>
          <w:szCs w:val="18"/>
          <w:rtl/>
        </w:rPr>
        <w:t>אמדאוס</w:t>
      </w:r>
      <w:r w:rsidR="0030718F" w:rsidRPr="00DB346A">
        <w:rPr>
          <w:rFonts w:ascii="Arial" w:eastAsia="Arial" w:hAnsi="Arial" w:cs="Arial" w:hint="cs"/>
          <w:sz w:val="18"/>
          <w:szCs w:val="18"/>
          <w:rtl/>
        </w:rPr>
        <w:t xml:space="preserve"> |</w:t>
      </w:r>
      <w:r w:rsidR="00F13BF4" w:rsidRPr="00DB346A">
        <w:rPr>
          <w:rFonts w:ascii="Arial" w:eastAsia="Arial" w:hAnsi="Arial" w:cs="Arial"/>
          <w:sz w:val="18"/>
          <w:szCs w:val="18"/>
        </w:rPr>
        <w:t xml:space="preserve">ALP </w:t>
      </w:r>
      <w:r w:rsidR="00F13BF4" w:rsidRPr="00DB346A">
        <w:rPr>
          <w:rFonts w:ascii="Arial" w:eastAsia="Arial" w:hAnsi="Arial" w:cs="Arial" w:hint="cs"/>
          <w:sz w:val="18"/>
          <w:szCs w:val="18"/>
          <w:rtl/>
        </w:rPr>
        <w:t xml:space="preserve"> |</w:t>
      </w:r>
      <w:r w:rsidR="0030718F" w:rsidRPr="00DB346A">
        <w:rPr>
          <w:rFonts w:ascii="Arial" w:eastAsia="Arial" w:hAnsi="Arial" w:cs="Arial" w:hint="cs"/>
          <w:sz w:val="18"/>
          <w:szCs w:val="18"/>
          <w:rtl/>
        </w:rPr>
        <w:t xml:space="preserve"> סייבר | גלבוע | און ליין |</w:t>
      </w:r>
      <w:r w:rsidR="00F13BF4" w:rsidRPr="00DB346A">
        <w:rPr>
          <w:rFonts w:ascii="Arial" w:eastAsia="Arial" w:hAnsi="Arial" w:cs="Arial" w:hint="cs"/>
          <w:sz w:val="18"/>
          <w:szCs w:val="18"/>
          <w:rtl/>
        </w:rPr>
        <w:t>מור 2000 |</w:t>
      </w:r>
      <w:r w:rsidR="0030718F" w:rsidRPr="00DB346A">
        <w:rPr>
          <w:rFonts w:ascii="Arial" w:eastAsia="Arial" w:hAnsi="Arial" w:cs="Arial" w:hint="cs"/>
          <w:sz w:val="18"/>
          <w:szCs w:val="18"/>
          <w:rtl/>
        </w:rPr>
        <w:t xml:space="preserve"> אודיסיאה | אטלנטיס</w:t>
      </w:r>
      <w:r w:rsidR="00B97FCB" w:rsidRPr="00DB346A">
        <w:rPr>
          <w:rFonts w:ascii="Arial" w:eastAsia="Arial" w:hAnsi="Arial" w:cs="Arial" w:hint="cs"/>
          <w:sz w:val="18"/>
          <w:szCs w:val="18"/>
          <w:rtl/>
        </w:rPr>
        <w:t>.</w:t>
      </w:r>
    </w:p>
    <w:p w:rsidR="0041014F" w:rsidRPr="00DB346A" w:rsidRDefault="005B1177">
      <w:pPr>
        <w:bidi/>
        <w:spacing w:line="324" w:lineRule="auto"/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DB346A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שפות:</w:t>
      </w:r>
      <w:r w:rsidR="00D60C1A" w:rsidRPr="00DB346A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41014F" w:rsidRPr="00DB346A">
        <w:rPr>
          <w:rFonts w:ascii="Arial" w:eastAsia="Arial" w:hAnsi="Arial" w:cs="Arial" w:hint="cs"/>
          <w:b/>
          <w:bCs/>
          <w:sz w:val="18"/>
          <w:szCs w:val="18"/>
          <w:rtl/>
        </w:rPr>
        <w:t>עברית</w:t>
      </w:r>
      <w:r w:rsidR="009A29A9" w:rsidRPr="00DB346A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r w:rsidR="009A29A9" w:rsidRPr="00DB346A">
        <w:rPr>
          <w:rFonts w:ascii="Arial" w:eastAsia="Arial" w:hAnsi="Arial" w:cs="Arial"/>
          <w:sz w:val="18"/>
          <w:szCs w:val="18"/>
          <w:rtl/>
        </w:rPr>
        <w:t>–</w:t>
      </w:r>
      <w:r w:rsidR="00F13BF4" w:rsidRPr="00DB346A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9A29A9" w:rsidRPr="00DB346A">
        <w:rPr>
          <w:rFonts w:ascii="Arial" w:eastAsia="Arial" w:hAnsi="Arial" w:cs="Arial" w:hint="cs"/>
          <w:sz w:val="18"/>
          <w:szCs w:val="18"/>
          <w:rtl/>
        </w:rPr>
        <w:t>שפת אם</w:t>
      </w:r>
      <w:r w:rsidR="009A29A9" w:rsidRPr="00DB346A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| </w:t>
      </w:r>
      <w:r w:rsidR="0041014F" w:rsidRPr="00DB346A">
        <w:rPr>
          <w:rFonts w:ascii="Arial" w:eastAsia="Arial" w:hAnsi="Arial" w:cs="Arial" w:hint="cs"/>
          <w:b/>
          <w:bCs/>
          <w:sz w:val="18"/>
          <w:szCs w:val="18"/>
          <w:rtl/>
        </w:rPr>
        <w:t>אנגלית</w:t>
      </w:r>
      <w:r w:rsidRPr="00DB346A">
        <w:rPr>
          <w:rFonts w:ascii="Arial" w:eastAsia="Arial" w:hAnsi="Arial" w:cs="Arial" w:hint="cs"/>
          <w:sz w:val="18"/>
          <w:szCs w:val="18"/>
          <w:rtl/>
        </w:rPr>
        <w:t xml:space="preserve">- </w:t>
      </w:r>
      <w:r w:rsidR="0041014F" w:rsidRPr="00DB346A">
        <w:rPr>
          <w:rFonts w:ascii="Arial" w:eastAsia="Arial" w:hAnsi="Arial" w:cs="Arial" w:hint="cs"/>
          <w:sz w:val="18"/>
          <w:szCs w:val="18"/>
          <w:rtl/>
        </w:rPr>
        <w:t>ברמה גבוהה</w:t>
      </w:r>
      <w:r w:rsidR="00C1018C" w:rsidRPr="00DB346A">
        <w:rPr>
          <w:rFonts w:ascii="Arial" w:eastAsia="Arial" w:hAnsi="Arial" w:cs="Arial" w:hint="cs"/>
          <w:sz w:val="18"/>
          <w:szCs w:val="18"/>
          <w:rtl/>
        </w:rPr>
        <w:t xml:space="preserve"> מאוד</w:t>
      </w:r>
      <w:r w:rsidR="0030718F" w:rsidRPr="00DB346A">
        <w:rPr>
          <w:rFonts w:ascii="Arial" w:eastAsia="Arial" w:hAnsi="Arial" w:cs="Arial" w:hint="cs"/>
          <w:sz w:val="18"/>
          <w:szCs w:val="18"/>
          <w:rtl/>
        </w:rPr>
        <w:t xml:space="preserve"> | </w:t>
      </w:r>
      <w:r w:rsidR="0030718F" w:rsidRPr="00DB346A">
        <w:rPr>
          <w:rFonts w:ascii="Arial" w:eastAsia="Arial" w:hAnsi="Arial" w:cs="Arial" w:hint="cs"/>
          <w:b/>
          <w:bCs/>
          <w:sz w:val="18"/>
          <w:szCs w:val="18"/>
          <w:rtl/>
        </w:rPr>
        <w:t>הודית</w:t>
      </w:r>
      <w:r w:rsidR="0030718F" w:rsidRPr="00DB346A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30718F" w:rsidRPr="00DB346A">
        <w:rPr>
          <w:rFonts w:ascii="Arial" w:eastAsia="Arial" w:hAnsi="Arial" w:cs="Arial"/>
          <w:sz w:val="18"/>
          <w:szCs w:val="18"/>
          <w:rtl/>
        </w:rPr>
        <w:t>–</w:t>
      </w:r>
      <w:r w:rsidR="0030718F" w:rsidRPr="00DB346A">
        <w:rPr>
          <w:rFonts w:ascii="Arial" w:eastAsia="Arial" w:hAnsi="Arial" w:cs="Arial" w:hint="cs"/>
          <w:sz w:val="18"/>
          <w:szCs w:val="18"/>
          <w:rtl/>
        </w:rPr>
        <w:t xml:space="preserve"> ברמה גבוהה מאוד | </w:t>
      </w:r>
      <w:r w:rsidR="0030718F" w:rsidRPr="00DB346A">
        <w:rPr>
          <w:rFonts w:ascii="Arial" w:eastAsia="Arial" w:hAnsi="Arial" w:cs="Arial" w:hint="cs"/>
          <w:b/>
          <w:bCs/>
          <w:sz w:val="18"/>
          <w:szCs w:val="18"/>
          <w:rtl/>
        </w:rPr>
        <w:t>ערבית</w:t>
      </w:r>
      <w:r w:rsidR="0030718F" w:rsidRPr="00DB346A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30718F" w:rsidRPr="00DB346A">
        <w:rPr>
          <w:rFonts w:ascii="Arial" w:eastAsia="Arial" w:hAnsi="Arial" w:cs="Arial"/>
          <w:sz w:val="18"/>
          <w:szCs w:val="18"/>
          <w:rtl/>
        </w:rPr>
        <w:t>–</w:t>
      </w:r>
      <w:r w:rsidR="0030718F" w:rsidRPr="00DB346A">
        <w:rPr>
          <w:rFonts w:ascii="Arial" w:eastAsia="Arial" w:hAnsi="Arial" w:cs="Arial" w:hint="cs"/>
          <w:sz w:val="18"/>
          <w:szCs w:val="18"/>
          <w:rtl/>
        </w:rPr>
        <w:t xml:space="preserve"> ברמה טובה</w:t>
      </w:r>
      <w:r w:rsidR="0041014F" w:rsidRPr="00DB346A">
        <w:rPr>
          <w:rFonts w:ascii="Arial" w:eastAsia="Arial" w:hAnsi="Arial" w:cs="Arial" w:hint="cs"/>
          <w:sz w:val="18"/>
          <w:szCs w:val="18"/>
          <w:rtl/>
        </w:rPr>
        <w:t>.</w:t>
      </w:r>
    </w:p>
    <w:p w:rsidR="0041014F" w:rsidRPr="00D575E0" w:rsidRDefault="0041014F">
      <w:pPr>
        <w:bidi/>
        <w:spacing w:line="324" w:lineRule="auto"/>
        <w:rPr>
          <w:rFonts w:ascii="Arial" w:eastAsia="Arial" w:hAnsi="Arial" w:cs="Arial" w:hint="cs"/>
          <w:sz w:val="20"/>
          <w:szCs w:val="20"/>
          <w:rtl/>
        </w:rPr>
      </w:pPr>
      <w:r w:rsidRPr="00DB346A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שירות צבאי:</w:t>
      </w:r>
      <w:r w:rsidR="00C31C20" w:rsidRPr="00DB346A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Pr="00DB346A">
        <w:rPr>
          <w:rFonts w:ascii="Arial" w:eastAsia="Arial" w:hAnsi="Arial" w:cs="Arial" w:hint="cs"/>
          <w:sz w:val="18"/>
          <w:szCs w:val="18"/>
          <w:rtl/>
        </w:rPr>
        <w:t xml:space="preserve">שרות </w:t>
      </w:r>
      <w:r w:rsidR="0030718F" w:rsidRPr="00DB346A">
        <w:rPr>
          <w:rFonts w:ascii="Arial" w:eastAsia="Arial" w:hAnsi="Arial" w:cs="Arial" w:hint="cs"/>
          <w:sz w:val="18"/>
          <w:szCs w:val="18"/>
          <w:rtl/>
        </w:rPr>
        <w:t>מלא בתפקיד לוחם, משמר הגבול (1995-1992).</w:t>
      </w:r>
    </w:p>
    <w:p w:rsidR="00F45514" w:rsidRPr="00D575E0" w:rsidRDefault="00F45514">
      <w:pPr>
        <w:bidi/>
        <w:spacing w:line="324" w:lineRule="auto"/>
        <w:rPr>
          <w:rFonts w:ascii="Arial" w:eastAsia="Arial" w:hAnsi="Arial" w:cs="Arial" w:hint="cs"/>
          <w:sz w:val="20"/>
          <w:szCs w:val="20"/>
          <w:rtl/>
        </w:rPr>
      </w:pPr>
      <w:r w:rsidRPr="00D575E0">
        <w:rPr>
          <w:rFonts w:ascii="Arial" w:eastAsia="Arial" w:hAnsi="Arial" w:cs="Arial"/>
          <w:sz w:val="20"/>
          <w:szCs w:val="20"/>
          <w:rtl/>
        </w:rPr>
        <w:t>** המלצות תימסרנה עפ"י דרישה.</w:t>
      </w:r>
    </w:p>
    <w:p w:rsidR="0041014F" w:rsidRPr="00D575E0" w:rsidRDefault="0041014F">
      <w:pPr>
        <w:bidi/>
        <w:spacing w:line="324" w:lineRule="auto"/>
        <w:rPr>
          <w:rFonts w:ascii="Arial" w:eastAsia="Arial" w:hAnsi="Arial" w:cs="Arial" w:hint="cs"/>
          <w:b/>
          <w:bCs/>
          <w:color w:val="365F91"/>
          <w:sz w:val="20"/>
          <w:szCs w:val="20"/>
          <w:rtl/>
        </w:rPr>
      </w:pPr>
    </w:p>
    <w:p w:rsidR="00B318A1" w:rsidRPr="00B97FCB" w:rsidRDefault="00B318A1">
      <w:pPr>
        <w:bidi/>
        <w:spacing w:line="324" w:lineRule="auto"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sectPr w:rsidR="00B318A1" w:rsidRPr="00B97FCB" w:rsidSect="00636480">
      <w:headerReference w:type="even" r:id="rId7"/>
      <w:headerReference w:type="default" r:id="rId8"/>
      <w:headerReference w:type="first" r:id="rId9"/>
      <w:pgSz w:w="11906" w:h="16838"/>
      <w:pgMar w:top="567" w:right="566" w:bottom="284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"/>
      <w:lvlJc w:val="center"/>
      <w:pPr>
        <w:tabs>
          <w:tab w:val="num" w:pos="1556"/>
        </w:tabs>
        <w:ind w:left="1556" w:hanging="360"/>
      </w:pPr>
      <w:rPr>
        <w:rFonts w:ascii="Wingdings" w:eastAsia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276"/>
        </w:tabs>
        <w:ind w:left="227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96"/>
        </w:tabs>
        <w:ind w:left="299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16"/>
        </w:tabs>
        <w:ind w:left="371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36"/>
        </w:tabs>
        <w:ind w:left="443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56"/>
        </w:tabs>
        <w:ind w:left="515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76"/>
        </w:tabs>
        <w:ind w:left="587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96"/>
        </w:tabs>
        <w:ind w:left="659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16"/>
        </w:tabs>
        <w:ind w:left="7316" w:hanging="360"/>
      </w:pPr>
      <w:rPr>
        <w:rFonts w:ascii="Wingdings" w:eastAsia="Wingdings" w:hAnsi="Wingdings" w:hint="default"/>
      </w:rPr>
    </w:lvl>
  </w:abstractNum>
  <w:num w:numId="1">
    <w:abstractNumId w:val="0"/>
    <w:lvlOverride w:ilvl="0"/>
    <w:lvlOverride w:ilvl="0"/>
    <w:lvlOverride w:ilvl="0"/>
    <w:lvlOverride w:ilvl="0"/>
    <w:lvlOverride w:ilvl="0"/>
    <w:lvlOverride w:ilvl="0"/>
    <w:lvlOverride w:ilvl="0"/>
    <w:lvlOverride w:ilvl="0"/>
    <w:lvlOverride w:ilv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CF8C2E77-CBC0-49CE-AAE5-414E5EF9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bidi/>
      <w:outlineLvl w:val="1"/>
    </w:pPr>
    <w:rPr>
      <w:rFonts w:ascii="Arial" w:eastAsia="Arial" w:hAnsi="Arial" w:cs="David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customStyle="1" w:styleId="Standard">
    <w:name w:val="Standard"/>
    <w:pPr>
      <w:widowControl w:val="0"/>
    </w:pPr>
    <w:rPr>
      <w:lang w:val="fr-FR"/>
    </w:rPr>
  </w:style>
  <w:style w:type="paragraph" w:customStyle="1" w:styleId="Textkrper">
    <w:name w:val="Textk?rper"/>
    <w:basedOn w:val="Standard"/>
    <w:pPr>
      <w:spacing w:after="120"/>
    </w:pPr>
  </w:style>
  <w:style w:type="character" w:customStyle="1" w:styleId="Heading2Char">
    <w:name w:val="Heading 2 Char"/>
    <w:link w:val="Heading2"/>
    <w:rPr>
      <w:rFonts w:ascii="Arial" w:eastAsia="Arial" w:hAnsi="Arial" w:cs="David"/>
      <w:sz w:val="24"/>
      <w:szCs w:val="24"/>
    </w:rPr>
  </w:style>
  <w:style w:type="paragraph" w:styleId="BlockText">
    <w:name w:val="Block Text"/>
    <w:basedOn w:val="Normal"/>
    <w:pPr>
      <w:bidi/>
      <w:ind w:left="1106" w:right="1106" w:hanging="1106"/>
    </w:pPr>
    <w:rPr>
      <w:rFonts w:cs="Aharoni"/>
      <w:sz w:val="20"/>
      <w:lang w:bidi="ar-SA"/>
    </w:rPr>
  </w:style>
  <w:style w:type="paragraph" w:styleId="BodyText">
    <w:name w:val="Body Text"/>
    <w:basedOn w:val="Normal"/>
    <w:link w:val="BodyTextChar"/>
    <w:pPr>
      <w:bidi/>
      <w:spacing w:after="240" w:line="240" w:lineRule="atLeast"/>
      <w:jc w:val="both"/>
    </w:pPr>
    <w:rPr>
      <w:rFonts w:ascii="Garamond" w:eastAsia="Garamond" w:hAnsi="Garamond" w:cs="Garamond"/>
      <w:noProof/>
      <w:kern w:val="18"/>
      <w:sz w:val="20"/>
      <w:szCs w:val="20"/>
      <w:lang w:eastAsia="he-IL"/>
    </w:rPr>
  </w:style>
  <w:style w:type="character" w:customStyle="1" w:styleId="BodyTextChar">
    <w:name w:val="Body Text Char"/>
    <w:link w:val="BodyText"/>
    <w:rPr>
      <w:rFonts w:ascii="Garamond" w:eastAsia="Garamond" w:hAnsi="Garamond" w:cs="Garamond"/>
      <w:noProof/>
      <w:kern w:val="18"/>
      <w:lang w:val="en-US" w:eastAsia="he-IL" w:bidi="he-IL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TB98UK" Type="http://schemas.openxmlformats.org/officeDocument/2006/relationships/image" Target="media/8K4Q5D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668</Words>
  <Characters>3809</Characters>
  <Application>Microsoft Office Word</Application>
  <DocSecurity>4</DocSecurity>
  <Lines>31</Lines>
  <Paragraphs>8</Paragraphs>
  <Slides>-2147483648</Slides>
  <Notes>-2147483648</Notes>
  <HiddenSlides>-2147483648</HiddenSlide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òéãå ùðéø</dc:title>
  <dc:subject/>
  <dc:creator>All Jobs</dc:creator>
  <cp:keywords/>
  <cp:lastModifiedBy>GP</cp:lastModifiedBy>
  <cp:revision>69</cp:revision>
  <cp:lastPrinted>2007-04-10T11:51:00Z</cp:lastPrinted>
  <dcterms:created xsi:type="dcterms:W3CDTF">2012-11-25T11:59:00Z</dcterms:created>
  <dcterms:modified xsi:type="dcterms:W3CDTF">2023-11-20T11:46:00Z</dcterms:modified>
</cp:coreProperties>
</file>