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495"/>
                    <pic:cNvPicPr/>
                  </pic:nvPicPr>
                  <pic:blipFill>
                    <a:blip xmlns:r="http://schemas.openxmlformats.org/officeDocument/2006/relationships" r:embed="rIdZA9N9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5DC4" w:rsidP="003259FA" w14:paraId="7CE4F7E5" w14:textId="77777777">
      <w:pPr>
        <w:spacing w:after="0"/>
        <w:jc w:val="center"/>
        <w:rPr>
          <w:rFonts w:cstheme="minorHAnsi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</w:pPr>
    </w:p>
    <w:p w:rsidR="003259FA" w:rsidRPr="00145E70" w:rsidP="003259FA" w14:paraId="36ED1BB8" w14:textId="6E6A3E4D">
      <w:pPr>
        <w:spacing w:after="0"/>
        <w:jc w:val="center"/>
        <w:rPr>
          <w:rStyle w:val="IntenseEmphasis"/>
          <w:rFonts w:cstheme="minorHAnsi"/>
          <w:b/>
          <w:bCs/>
          <w:i w:val="0"/>
          <w:iCs w:val="0"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</w:pPr>
      <w:r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>רות קינד</w:t>
      </w:r>
      <w:r w:rsidRPr="00F063CC"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 –</w:t>
      </w:r>
      <w:r w:rsidRPr="00BC6008">
        <w:rPr>
          <w:rFonts w:cstheme="minorHAnsi"/>
          <w:b/>
          <w:bCs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  <w:t xml:space="preserve"> </w:t>
      </w:r>
      <w:r>
        <w:rPr>
          <w:rFonts w:cstheme="minorHAnsi"/>
          <w:b/>
          <w:bCs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  <w:t>Full</w:t>
      </w:r>
      <w:r w:rsidRPr="00F063CC">
        <w:rPr>
          <w:rFonts w:cstheme="minorHAnsi"/>
          <w:b/>
          <w:bCs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  <w:t>Stack</w:t>
      </w:r>
      <w:r>
        <w:rPr>
          <w:rFonts w:cstheme="minorHAnsi"/>
          <w:b/>
          <w:bCs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  <w:t xml:space="preserve"> D</w:t>
      </w:r>
      <w:r w:rsidRPr="00BC6008">
        <w:rPr>
          <w:rFonts w:cstheme="minorHAnsi"/>
          <w:b/>
          <w:bCs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  <w:t>eveloper</w:t>
      </w:r>
      <w:r w:rsidRPr="00F063CC"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 </w:t>
      </w:r>
    </w:p>
    <w:p w:rsidR="003259FA" w:rsidP="003259FA" w14:paraId="414D35EA" w14:textId="6F8D2C71">
      <w:pPr>
        <w:jc w:val="center"/>
        <w:rPr>
          <w:rFonts w:cstheme="minorHAnsi"/>
          <w:rtl/>
        </w:rPr>
      </w:pPr>
      <w:r>
        <w:rPr>
          <w:rFonts w:cstheme="minorHAnsi"/>
        </w:rPr>
        <w:t>0583209640</w:t>
      </w:r>
      <w:r>
        <w:rPr>
          <w:rFonts w:cstheme="minorHAnsi"/>
          <w:rtl/>
        </w:rPr>
        <w:t xml:space="preserve"> </w:t>
      </w:r>
      <w:r>
        <w:fldChar w:fldCharType="begin"/>
      </w:r>
      <w:r>
        <w:instrText xml:space="preserve"> HYPERLINK "mailto:r583209640@gmail.com" </w:instrText>
      </w:r>
      <w:r>
        <w:fldChar w:fldCharType="separate"/>
      </w:r>
      <w:r w:rsidRPr="00BC6008">
        <w:rPr>
          <w:rStyle w:val="Hyperlink"/>
          <w:rFonts w:cstheme="minorHAnsi"/>
          <w:color w:val="0D0D0D" w:themeColor="text1" w:themeTint="F2"/>
        </w:rPr>
        <w:t>r583209640@gmail.com</w:t>
      </w:r>
      <w:r>
        <w:fldChar w:fldCharType="end"/>
      </w:r>
      <w:r w:rsidRPr="00BC6008">
        <w:rPr>
          <w:rFonts w:cstheme="minorHAnsi"/>
          <w:color w:val="0D0D0D" w:themeColor="text1" w:themeTint="F2"/>
        </w:rPr>
        <w:t xml:space="preserve"> | </w:t>
      </w:r>
    </w:p>
    <w:p w:rsidR="00541570" w:rsidRPr="001E0507" w:rsidP="003259FA" w14:paraId="15EEE0FE" w14:textId="77777777">
      <w:pPr>
        <w:jc w:val="center"/>
        <w:rPr>
          <w:rFonts w:cstheme="minorHAnsi"/>
          <w:rtl/>
        </w:rPr>
      </w:pPr>
    </w:p>
    <w:p w:rsidR="00516906" w:rsidRPr="00CA22E5" w:rsidP="00F063CC" w14:paraId="126743C2" w14:textId="6E147C9E">
      <w:pPr>
        <w:pStyle w:val="6"/>
        <w:rPr>
          <w:rtl/>
        </w:rPr>
      </w:pPr>
      <w:r w:rsidRPr="00CA22E5">
        <w:rPr>
          <w:rtl/>
        </w:rPr>
        <w:t>פרופיל</w:t>
      </w:r>
    </w:p>
    <w:p w:rsidR="007D7D2F" w:rsidRPr="00541570" w:rsidP="0040178D" w14:paraId="452F27E9" w14:textId="2F3A1BFD">
      <w:pPr>
        <w:spacing w:after="120"/>
        <w:rPr>
          <w:rFonts w:cstheme="minorHAnsi"/>
          <w:rtl/>
        </w:rPr>
      </w:pPr>
      <w:r w:rsidRPr="00541570">
        <w:rPr>
          <w:rFonts w:ascii="Calibri" w:hAnsi="Calibri" w:cs="Calibri"/>
          <w:color w:val="0D0D0D" w:themeColor="text1" w:themeTint="F2"/>
          <w:rtl/>
        </w:rPr>
        <w:t>מפתחת</w:t>
      </w:r>
      <w:r w:rsidR="00C55DC4">
        <w:rPr>
          <w:rFonts w:ascii="Calibri" w:hAnsi="Calibri" w:cs="Calibri"/>
          <w:color w:val="0D0D0D" w:themeColor="text1" w:themeTint="F2"/>
        </w:rPr>
        <w:t xml:space="preserve"> </w:t>
      </w:r>
      <w:r w:rsidRPr="00541570">
        <w:rPr>
          <w:rFonts w:ascii="Calibri" w:hAnsi="Calibri" w:cs="Calibri"/>
          <w:color w:val="0D0D0D" w:themeColor="text1" w:themeTint="F2"/>
        </w:rPr>
        <w:t xml:space="preserve"> Fullstack </w:t>
      </w:r>
      <w:r w:rsidR="006A20EE">
        <w:rPr>
          <w:rFonts w:ascii="Calibri" w:hAnsi="Calibri" w:cs="Calibri" w:hint="cs"/>
          <w:color w:val="0D0D0D" w:themeColor="text1" w:themeTint="F2"/>
          <w:rtl/>
        </w:rPr>
        <w:t>עם</w:t>
      </w:r>
      <w:r w:rsidR="00C55DC4">
        <w:rPr>
          <w:rFonts w:ascii="Calibri" w:hAnsi="Calibri" w:cs="Calibri" w:hint="cs"/>
          <w:color w:val="0D0D0D" w:themeColor="text1" w:themeTint="F2"/>
          <w:rtl/>
        </w:rPr>
        <w:t xml:space="preserve"> יכולת חשיבה לוגית</w:t>
      </w:r>
      <w:r w:rsidR="0040178D">
        <w:rPr>
          <w:rFonts w:ascii="Calibri" w:hAnsi="Calibri" w:cs="Calibri" w:hint="cs"/>
          <w:color w:val="0D0D0D" w:themeColor="text1" w:themeTint="F2"/>
          <w:rtl/>
        </w:rPr>
        <w:t xml:space="preserve"> ויכולת למידה עצמית של טכנולוגיות חדשות</w:t>
      </w:r>
      <w:r w:rsidR="0072618A">
        <w:rPr>
          <w:rFonts w:ascii="Calibri" w:hAnsi="Calibri" w:cs="Calibri" w:hint="cs"/>
          <w:color w:val="0D0D0D" w:themeColor="text1" w:themeTint="F2"/>
          <w:rtl/>
        </w:rPr>
        <w:t>.</w:t>
      </w:r>
      <w:r w:rsidRPr="00541570" w:rsidR="00C55DC4">
        <w:rPr>
          <w:rFonts w:ascii="Calibri" w:hAnsi="Calibri" w:cs="Calibri" w:hint="cs"/>
          <w:color w:val="0D0D0D" w:themeColor="text1" w:themeTint="F2"/>
          <w:rtl/>
        </w:rPr>
        <w:t xml:space="preserve"> </w:t>
      </w:r>
      <w:r w:rsidR="00C55DC4">
        <w:rPr>
          <w:rFonts w:ascii="Calibri" w:hAnsi="Calibri" w:cs="Calibri"/>
          <w:color w:val="0D0D0D" w:themeColor="text1" w:themeTint="F2"/>
          <w:rtl/>
        </w:rPr>
        <w:t>יחסי אנוש מעולים</w:t>
      </w:r>
      <w:r w:rsidR="00043E3F">
        <w:rPr>
          <w:rFonts w:ascii="Calibri" w:hAnsi="Calibri" w:cs="Calibri" w:hint="cs"/>
          <w:color w:val="0D0D0D" w:themeColor="text1" w:themeTint="F2"/>
          <w:rtl/>
        </w:rPr>
        <w:t>.</w:t>
      </w:r>
      <w:r w:rsidR="0040178D">
        <w:rPr>
          <w:rFonts w:ascii="Calibri" w:hAnsi="Calibri" w:cs="Calibri" w:hint="cs"/>
          <w:color w:val="0D0D0D" w:themeColor="text1" w:themeTint="F2"/>
          <w:rtl/>
        </w:rPr>
        <w:t xml:space="preserve"> </w:t>
      </w:r>
      <w:r w:rsidRPr="00541570">
        <w:rPr>
          <w:rFonts w:ascii="Calibri" w:hAnsi="Calibri" w:cs="Calibri" w:hint="cs"/>
          <w:color w:val="0D0D0D" w:themeColor="text1" w:themeTint="F2"/>
          <w:rtl/>
        </w:rPr>
        <w:t>מצטיינת</w:t>
      </w:r>
      <w:r w:rsidR="00C55DC4">
        <w:rPr>
          <w:rFonts w:ascii="Calibri" w:hAnsi="Calibri" w:cs="Calibri"/>
          <w:color w:val="0D0D0D" w:themeColor="text1" w:themeTint="F2"/>
          <w:rtl/>
        </w:rPr>
        <w:t xml:space="preserve"> בעבודת צוות</w:t>
      </w:r>
      <w:r w:rsidR="00043E3F">
        <w:rPr>
          <w:rFonts w:ascii="Calibri" w:hAnsi="Calibri" w:cs="Calibri" w:hint="cs"/>
          <w:color w:val="0D0D0D" w:themeColor="text1" w:themeTint="F2"/>
          <w:rtl/>
        </w:rPr>
        <w:t xml:space="preserve">. </w:t>
      </w:r>
      <w:r w:rsidR="0040178D">
        <w:rPr>
          <w:rFonts w:ascii="Calibri" w:hAnsi="Calibri" w:cs="Calibri" w:hint="cs"/>
          <w:color w:val="0D0D0D" w:themeColor="text1" w:themeTint="F2"/>
          <w:rtl/>
        </w:rPr>
        <w:t>מסוגלת</w:t>
      </w:r>
      <w:r w:rsidRPr="00541570">
        <w:rPr>
          <w:rFonts w:ascii="Calibri" w:hAnsi="Calibri" w:cs="Calibri"/>
          <w:color w:val="0D0D0D" w:themeColor="text1" w:themeTint="F2"/>
          <w:rtl/>
        </w:rPr>
        <w:t xml:space="preserve"> לעמוד בלחצי זמן</w:t>
      </w:r>
      <w:r w:rsidRPr="00541570">
        <w:rPr>
          <w:rFonts w:ascii="Calibri" w:hAnsi="Calibri" w:cs="Calibri" w:hint="cs"/>
          <w:color w:val="0D0D0D" w:themeColor="text1" w:themeTint="F2"/>
          <w:rtl/>
        </w:rPr>
        <w:t>,</w:t>
      </w:r>
      <w:r w:rsidRPr="00541570">
        <w:rPr>
          <w:rFonts w:ascii="Calibri" w:hAnsi="Calibri" w:cs="Calibri"/>
          <w:color w:val="0D0D0D" w:themeColor="text1" w:themeTint="F2"/>
          <w:rtl/>
        </w:rPr>
        <w:t xml:space="preserve"> תוך שמירה על רמה גבוהה של עבודה</w:t>
      </w:r>
      <w:r w:rsidR="0040178D">
        <w:rPr>
          <w:rFonts w:ascii="Calibri" w:hAnsi="Calibri" w:cs="Calibri" w:hint="cs"/>
          <w:color w:val="0D0D0D" w:themeColor="text1" w:themeTint="F2"/>
          <w:rtl/>
        </w:rPr>
        <w:t>.</w:t>
      </w:r>
      <w:r w:rsidR="006A20EE">
        <w:rPr>
          <w:rFonts w:ascii="Calibri" w:hAnsi="Calibri" w:cs="Calibri" w:hint="cs"/>
          <w:color w:val="0D0D0D" w:themeColor="text1" w:themeTint="F2"/>
          <w:rtl/>
        </w:rPr>
        <w:t xml:space="preserve"> מוטיבציה גבוהה ורצון להתקדם</w:t>
      </w:r>
      <w:r w:rsidR="0040178D">
        <w:rPr>
          <w:rFonts w:ascii="Calibri" w:hAnsi="Calibri" w:cs="Calibri" w:hint="cs"/>
          <w:color w:val="0D0D0D" w:themeColor="text1" w:themeTint="F2"/>
          <w:rtl/>
        </w:rPr>
        <w:t>.</w:t>
      </w:r>
    </w:p>
    <w:p w:rsidR="00541570" w:rsidRPr="003259FA" w:rsidP="00F063CC" w14:paraId="11AB91FB" w14:textId="77777777">
      <w:pPr>
        <w:spacing w:after="120"/>
        <w:rPr>
          <w:rFonts w:cstheme="minorHAnsi"/>
          <w:rtl/>
        </w:rPr>
      </w:pPr>
    </w:p>
    <w:p w:rsidR="00EA3692" w:rsidRPr="00D11A6B" w:rsidP="00F063CC" w14:paraId="0D1C2124" w14:textId="3A426B0A">
      <w:pPr>
        <w:pStyle w:val="6"/>
        <w:rPr>
          <w:rFonts w:hint="cs"/>
          <w:rtl/>
        </w:rPr>
      </w:pPr>
      <w:bookmarkStart w:id="0" w:name="_Hlk73866605"/>
      <w:r w:rsidRPr="00D11A6B">
        <w:rPr>
          <w:rtl/>
        </w:rPr>
        <w:t>ידע מקצועי</w:t>
      </w:r>
      <w:bookmarkStart w:id="1" w:name="_GoBack"/>
      <w:bookmarkEnd w:id="0"/>
      <w:bookmarkEnd w:id="1"/>
    </w:p>
    <w:p w:rsidR="003259FA" w:rsidRPr="00A771FA" w:rsidP="003259FA" w14:paraId="062C6736" w14:textId="77777777">
      <w:pPr>
        <w:spacing w:after="0" w:line="276" w:lineRule="auto"/>
        <w:rPr>
          <w:rFonts w:cstheme="minorHAnsi"/>
          <w:color w:val="1D1C1D"/>
          <w:sz w:val="24"/>
          <w:szCs w:val="24"/>
          <w:shd w:val="clear" w:color="auto" w:fill="FFFFFF"/>
          <w:rtl/>
        </w:rPr>
      </w:pPr>
      <w:r w:rsidRPr="00A771FA">
        <w:rPr>
          <w:rFonts w:cs="Calibri" w:hint="cs"/>
          <w:b/>
          <w:bCs/>
          <w:color w:val="1D1C1D"/>
          <w:shd w:val="clear" w:color="auto" w:fill="FFFFFF"/>
          <w:rtl/>
        </w:rPr>
        <w:t xml:space="preserve">  שפות תכנות</w:t>
      </w:r>
      <w:r w:rsidRPr="00A771FA">
        <w:rPr>
          <w:rFonts w:cs="Calibri"/>
          <w:b/>
          <w:bCs/>
          <w:color w:val="1D1C1D"/>
          <w:shd w:val="clear" w:color="auto" w:fill="FFFFFF"/>
          <w:rtl/>
        </w:rPr>
        <w:t>:</w:t>
      </w:r>
      <w:r w:rsidRPr="00A771FA">
        <w:rPr>
          <w:rFonts w:cs="Calibri"/>
          <w:color w:val="1D1C1D"/>
          <w:sz w:val="24"/>
          <w:szCs w:val="24"/>
          <w:shd w:val="clear" w:color="auto" w:fill="FFFFFF"/>
          <w:rtl/>
        </w:rPr>
        <w:t xml:space="preserve"> </w:t>
      </w:r>
      <w:r w:rsidRPr="00A771FA">
        <w:rPr>
          <w:rFonts w:ascii="Calibri" w:hAnsi="Calibri" w:cs="Calibri"/>
          <w:color w:val="404040"/>
        </w:rPr>
        <w:t> </w:t>
      </w:r>
      <w:r w:rsidRPr="00A771FA">
        <w:rPr>
          <w:rFonts w:ascii="Calibri" w:hAnsi="Calibri" w:cs="Calibri"/>
          <w:color w:val="0D0D0D" w:themeColor="text1" w:themeTint="F2"/>
        </w:rPr>
        <w:t>Python, C++, Java, C#, .Net</w:t>
      </w:r>
    </w:p>
    <w:p w:rsidR="003259FA" w:rsidRPr="00A771FA" w:rsidP="003259FA" w14:paraId="708045D3" w14:textId="0256CC37">
      <w:pPr>
        <w:spacing w:after="0" w:line="276" w:lineRule="auto"/>
        <w:ind w:left="107"/>
        <w:rPr>
          <w:rFonts w:cstheme="minorHAnsi"/>
          <w:color w:val="1D1C1D"/>
          <w:shd w:val="clear" w:color="auto" w:fill="FFFFFF"/>
        </w:rPr>
      </w:pPr>
      <w:r w:rsidRPr="00A771FA">
        <w:rPr>
          <w:rFonts w:cs="Calibri" w:hint="cs"/>
          <w:b/>
          <w:bCs/>
          <w:color w:val="1D1C1D"/>
          <w:shd w:val="clear" w:color="auto" w:fill="FFFFFF"/>
          <w:rtl/>
        </w:rPr>
        <w:t xml:space="preserve">פיתוח </w:t>
      </w:r>
      <w:r w:rsidRPr="00A771FA">
        <w:rPr>
          <w:rFonts w:cs="Calibri" w:hint="cs"/>
          <w:b/>
          <w:bCs/>
          <w:color w:val="1D1C1D"/>
          <w:shd w:val="clear" w:color="auto" w:fill="FFFFFF"/>
        </w:rPr>
        <w:t>W</w:t>
      </w:r>
      <w:r w:rsidRPr="00A771FA">
        <w:rPr>
          <w:rFonts w:cs="Calibri"/>
          <w:b/>
          <w:bCs/>
          <w:color w:val="1D1C1D"/>
          <w:shd w:val="clear" w:color="auto" w:fill="FFFFFF"/>
        </w:rPr>
        <w:t>eb</w:t>
      </w:r>
      <w:r w:rsidRPr="00A771FA">
        <w:rPr>
          <w:rFonts w:cs="Calibri"/>
          <w:b/>
          <w:bCs/>
          <w:color w:val="1D1C1D"/>
          <w:shd w:val="clear" w:color="auto" w:fill="FFFFFF"/>
          <w:rtl/>
        </w:rPr>
        <w:t>:</w:t>
      </w:r>
      <w:r w:rsidRPr="00A771FA">
        <w:rPr>
          <w:rFonts w:cs="Calibri"/>
          <w:color w:val="1D1C1D"/>
          <w:shd w:val="clear" w:color="auto" w:fill="FFFFFF"/>
          <w:rtl/>
        </w:rPr>
        <w:t xml:space="preserve"> </w:t>
      </w:r>
      <w:r w:rsidRPr="00A771FA">
        <w:rPr>
          <w:rFonts w:cstheme="minorHAnsi"/>
          <w:color w:val="1D1C1D"/>
          <w:shd w:val="clear" w:color="auto" w:fill="FFFFFF"/>
        </w:rPr>
        <w:t xml:space="preserve">React, </w:t>
      </w:r>
      <w:r w:rsidRPr="00F50E3D">
        <w:rPr>
          <w:rFonts w:cstheme="minorHAnsi"/>
          <w:b/>
          <w:bCs/>
          <w:color w:val="1D1C1D"/>
          <w:shd w:val="clear" w:color="auto" w:fill="FFFFFF"/>
        </w:rPr>
        <w:t>Angular</w:t>
      </w:r>
      <w:r w:rsidRPr="00A771FA">
        <w:rPr>
          <w:rFonts w:cstheme="minorHAnsi"/>
          <w:color w:val="1D1C1D"/>
          <w:shd w:val="clear" w:color="auto" w:fill="FFFFFF"/>
        </w:rPr>
        <w:t xml:space="preserve">, JavaScript, </w:t>
      </w:r>
      <w:r w:rsidRPr="00A771FA">
        <w:rPr>
          <w:rFonts w:cstheme="minorHAnsi"/>
          <w:color w:val="1D1C1D"/>
          <w:shd w:val="clear" w:color="auto" w:fill="FFFFFF"/>
        </w:rPr>
        <w:t>TypeScript</w:t>
      </w:r>
      <w:r w:rsidRPr="00A771FA">
        <w:rPr>
          <w:rFonts w:cstheme="minorHAnsi"/>
          <w:color w:val="1D1C1D"/>
          <w:shd w:val="clear" w:color="auto" w:fill="FFFFFF"/>
        </w:rPr>
        <w:t>, HTML5 ,CSS3</w:t>
      </w:r>
      <w:r w:rsidR="0040178D">
        <w:rPr>
          <w:rFonts w:cstheme="minorHAnsi" w:hint="cs"/>
          <w:color w:val="1D1C1D"/>
          <w:shd w:val="clear" w:color="auto" w:fill="FFFFFF"/>
          <w:rtl/>
        </w:rPr>
        <w:t>,</w:t>
      </w:r>
      <w:r w:rsidR="0040178D">
        <w:rPr>
          <w:rFonts w:cstheme="minorHAnsi"/>
          <w:color w:val="1D1C1D"/>
          <w:shd w:val="clear" w:color="auto" w:fill="FFFFFF"/>
        </w:rPr>
        <w:t>Node.JS</w:t>
      </w:r>
    </w:p>
    <w:p w:rsidR="003259FA" w:rsidRPr="00A771FA" w:rsidP="003259FA" w14:paraId="0403AD3C" w14:textId="454F19D6">
      <w:pPr>
        <w:spacing w:after="0" w:line="276" w:lineRule="auto"/>
        <w:ind w:left="107"/>
        <w:rPr>
          <w:rFonts w:cstheme="minorHAnsi"/>
          <w:rtl/>
        </w:rPr>
      </w:pPr>
      <w:r w:rsidRPr="00A771FA">
        <w:rPr>
          <w:rFonts w:cs="Calibri"/>
          <w:b/>
          <w:bCs/>
          <w:color w:val="1D1C1D"/>
          <w:shd w:val="clear" w:color="auto" w:fill="FFFFFF"/>
          <w:rtl/>
        </w:rPr>
        <w:t xml:space="preserve">בסיסי נתונים: </w:t>
      </w:r>
      <w:r w:rsidRPr="00A771FA">
        <w:rPr>
          <w:rFonts w:cstheme="minorHAnsi"/>
          <w:color w:val="1D1C1D"/>
          <w:shd w:val="clear" w:color="auto" w:fill="FFFFFF"/>
        </w:rPr>
        <w:t>MongoDB</w:t>
      </w:r>
      <w:r w:rsidRPr="00F50E3D">
        <w:rPr>
          <w:rFonts w:cstheme="minorHAnsi"/>
          <w:color w:val="1D1C1D"/>
          <w:shd w:val="clear" w:color="auto" w:fill="FFFFFF"/>
        </w:rPr>
        <w:t>,</w:t>
      </w:r>
      <w:r w:rsidRPr="00F50E3D">
        <w:rPr>
          <w:rFonts w:cstheme="minorHAnsi"/>
          <w:b/>
          <w:bCs/>
          <w:color w:val="1D1C1D"/>
          <w:shd w:val="clear" w:color="auto" w:fill="FFFFFF"/>
        </w:rPr>
        <w:t xml:space="preserve"> SQL</w:t>
      </w:r>
      <w:r w:rsidRPr="00F50E3D">
        <w:rPr>
          <w:rFonts w:cstheme="minorHAnsi"/>
          <w:b/>
          <w:bCs/>
        </w:rPr>
        <w:t xml:space="preserve"> Server</w:t>
      </w:r>
      <w:r w:rsidRPr="00A771FA">
        <w:rPr>
          <w:rFonts w:cstheme="minorHAnsi"/>
        </w:rPr>
        <w:t xml:space="preserve"> , </w:t>
      </w:r>
      <w:r w:rsidRPr="00A771FA" w:rsidR="00A771FA">
        <w:rPr>
          <w:rFonts w:cstheme="minorHAnsi"/>
        </w:rPr>
        <w:t>MySQL</w:t>
      </w:r>
    </w:p>
    <w:p w:rsidR="00CA22E5" w:rsidRPr="00A771FA" w:rsidP="0040178D" w14:paraId="1ED0F753" w14:textId="3DD9E3C8">
      <w:pPr>
        <w:spacing w:after="0" w:line="276" w:lineRule="auto"/>
        <w:ind w:left="107"/>
        <w:rPr>
          <w:rFonts w:cstheme="minorHAnsi"/>
          <w:rtl/>
        </w:rPr>
      </w:pPr>
      <w:r w:rsidRPr="00A771FA">
        <w:rPr>
          <w:rFonts w:cs="Calibri" w:hint="cs"/>
          <w:b/>
          <w:bCs/>
          <w:color w:val="1D1C1D"/>
          <w:shd w:val="clear" w:color="auto" w:fill="FFFFFF"/>
          <w:rtl/>
        </w:rPr>
        <w:t xml:space="preserve">קורסים נוספים: </w:t>
      </w:r>
      <w:r w:rsidRPr="00D81120" w:rsidR="0040178D">
        <w:rPr>
          <w:rFonts w:cstheme="minorHAnsi" w:hint="cs"/>
          <w:b/>
          <w:bCs/>
        </w:rPr>
        <w:t>GIT</w:t>
      </w:r>
      <w:r w:rsidR="0040178D">
        <w:rPr>
          <w:rFonts w:cs="Calibri" w:hint="cs"/>
          <w:b/>
          <w:bCs/>
          <w:color w:val="1D1C1D"/>
          <w:shd w:val="clear" w:color="auto" w:fill="FFFFFF"/>
          <w:rtl/>
        </w:rPr>
        <w:t>,</w:t>
      </w:r>
      <w:r w:rsidRPr="00A771FA" w:rsidR="0040178D">
        <w:rPr>
          <w:rFonts w:cstheme="minorHAnsi"/>
        </w:rPr>
        <w:t>,</w:t>
      </w:r>
      <w:r w:rsidRPr="00D81120" w:rsidR="0040178D">
        <w:rPr>
          <w:rFonts w:cstheme="minorHAnsi" w:hint="cs"/>
          <w:b/>
          <w:bCs/>
        </w:rPr>
        <w:t>D</w:t>
      </w:r>
      <w:r w:rsidRPr="00D81120" w:rsidR="0040178D">
        <w:rPr>
          <w:rFonts w:cstheme="minorHAnsi"/>
          <w:b/>
          <w:bCs/>
        </w:rPr>
        <w:t>ocker</w:t>
      </w:r>
      <w:r w:rsidRPr="00A771FA" w:rsidR="0040178D">
        <w:rPr>
          <w:rFonts w:cs="Calibri" w:hint="cs"/>
          <w:color w:val="1D1C1D"/>
          <w:shd w:val="clear" w:color="auto" w:fill="FFFFFF"/>
          <w:rtl/>
        </w:rPr>
        <w:t xml:space="preserve"> </w:t>
      </w:r>
      <w:r w:rsidRPr="00A771FA">
        <w:rPr>
          <w:rFonts w:cs="Calibri" w:hint="cs"/>
          <w:color w:val="1D1C1D"/>
          <w:shd w:val="clear" w:color="auto" w:fill="FFFFFF"/>
          <w:rtl/>
        </w:rPr>
        <w:t>מערכות ספרתיות, תקשורת מחשבים ורשתות</w:t>
      </w:r>
      <w:r w:rsidRPr="00A771FA">
        <w:rPr>
          <w:rFonts w:cstheme="minorHAnsi" w:hint="cs"/>
          <w:rtl/>
        </w:rPr>
        <w:t>,</w:t>
      </w:r>
      <w:r w:rsidR="0040178D">
        <w:rPr>
          <w:rFonts w:cstheme="minorHAnsi" w:hint="cs"/>
          <w:rtl/>
        </w:rPr>
        <w:t xml:space="preserve"> </w:t>
      </w:r>
      <w:r w:rsidRPr="00A771FA">
        <w:rPr>
          <w:rFonts w:cstheme="minorHAnsi" w:hint="cs"/>
          <w:rtl/>
        </w:rPr>
        <w:t>ניתוח מערכות</w:t>
      </w:r>
      <w:r w:rsidRPr="00A771FA" w:rsidR="0094515A">
        <w:rPr>
          <w:rFonts w:cstheme="minorHAnsi" w:hint="cs"/>
          <w:rtl/>
        </w:rPr>
        <w:t xml:space="preserve">, </w:t>
      </w:r>
      <w:r w:rsidR="000D5EA5">
        <w:rPr>
          <w:rFonts w:cstheme="minorHAnsi" w:hint="cs"/>
        </w:rPr>
        <w:t>E</w:t>
      </w:r>
      <w:r w:rsidR="000D5EA5">
        <w:rPr>
          <w:rFonts w:cstheme="minorHAnsi"/>
        </w:rPr>
        <w:t>xcel</w:t>
      </w:r>
    </w:p>
    <w:p w:rsidR="00541570" w:rsidRPr="00DE3797" w:rsidP="00DE3797" w14:paraId="0EDB91BF" w14:textId="7AD693FB">
      <w:pPr>
        <w:spacing w:after="0" w:line="276" w:lineRule="auto"/>
        <w:rPr>
          <w:rFonts w:cs="Calibri"/>
          <w:color w:val="1D1C1D"/>
          <w:sz w:val="20"/>
          <w:szCs w:val="20"/>
          <w:shd w:val="clear" w:color="auto" w:fill="FFFFFF"/>
          <w:rtl/>
        </w:rPr>
      </w:pPr>
    </w:p>
    <w:p w:rsidR="00EA3692" w:rsidRPr="00D11A6B" w:rsidP="00F063CC" w14:paraId="50C8A276" w14:textId="77777777">
      <w:pPr>
        <w:pStyle w:val="6"/>
        <w:rPr>
          <w:rtl/>
        </w:rPr>
      </w:pPr>
      <w:r w:rsidRPr="00D11A6B">
        <w:rPr>
          <w:rtl/>
        </w:rPr>
        <w:t>השכלה</w:t>
      </w:r>
    </w:p>
    <w:p w:rsidR="00F063CC" w:rsidP="00F063CC" w14:paraId="1AB60C11" w14:textId="37E58D57">
      <w:pPr>
        <w:spacing w:after="0"/>
        <w:rPr>
          <w:rFonts w:cstheme="minorHAnsi"/>
          <w:b/>
          <w:bCs/>
          <w:rtl/>
        </w:rPr>
      </w:pPr>
      <w:r>
        <w:rPr>
          <w:rFonts w:cstheme="minorHAnsi"/>
          <w:b/>
          <w:bCs/>
        </w:rPr>
        <w:t>202</w:t>
      </w:r>
      <w:r w:rsidR="00876FD6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– 202</w:t>
      </w:r>
      <w:r w:rsidR="00876FD6">
        <w:rPr>
          <w:rFonts w:cstheme="minorHAnsi"/>
          <w:b/>
          <w:bCs/>
        </w:rPr>
        <w:t>4</w:t>
      </w:r>
      <w:r w:rsidR="00CA22E5">
        <w:rPr>
          <w:rFonts w:cstheme="minorHAnsi" w:hint="cs"/>
          <w:b/>
          <w:bCs/>
          <w:rtl/>
        </w:rPr>
        <w:t xml:space="preserve"> | </w:t>
      </w:r>
      <w:r>
        <w:rPr>
          <w:rFonts w:cstheme="minorHAnsi" w:hint="cs"/>
          <w:b/>
          <w:bCs/>
          <w:rtl/>
        </w:rPr>
        <w:t xml:space="preserve">לימודי הנדסת תוכנה מטעם מה"ט. ממוצע ציונים </w:t>
      </w:r>
      <w:r w:rsidR="00876FD6">
        <w:rPr>
          <w:rFonts w:cstheme="minorHAnsi" w:hint="cs"/>
          <w:b/>
          <w:bCs/>
          <w:rtl/>
        </w:rPr>
        <w:t>98</w:t>
      </w:r>
      <w:r>
        <w:rPr>
          <w:rFonts w:cstheme="minorHAnsi" w:hint="cs"/>
          <w:b/>
          <w:bCs/>
          <w:rtl/>
        </w:rPr>
        <w:t>.</w:t>
      </w:r>
    </w:p>
    <w:p w:rsidR="007D7D2F" w:rsidP="00F063CC" w14:paraId="3888E805" w14:textId="44CA6767">
      <w:pPr>
        <w:pStyle w:val="ListParagraph"/>
        <w:numPr>
          <w:ilvl w:val="0"/>
          <w:numId w:val="6"/>
        </w:numPr>
        <w:spacing w:after="120"/>
        <w:rPr>
          <w:rFonts w:cstheme="minorHAnsi"/>
        </w:rPr>
      </w:pPr>
      <w:r w:rsidRPr="00F063CC">
        <w:rPr>
          <w:rFonts w:cstheme="minorHAnsi" w:hint="cs"/>
          <w:rtl/>
        </w:rPr>
        <w:t xml:space="preserve">השתתפות במסלול </w:t>
      </w:r>
      <w:r w:rsidRPr="00F063CC">
        <w:rPr>
          <w:rFonts w:cstheme="minorHAnsi"/>
        </w:rPr>
        <w:t>Ultra-Code</w:t>
      </w:r>
      <w:r w:rsidRPr="00F063CC">
        <w:rPr>
          <w:rFonts w:cstheme="minorHAnsi" w:hint="cs"/>
          <w:rtl/>
        </w:rPr>
        <w:t xml:space="preserve"> מטעם </w:t>
      </w:r>
      <w:r w:rsidRPr="00043E3F">
        <w:rPr>
          <w:rFonts w:cstheme="minorHAnsi" w:hint="cs"/>
          <w:rtl/>
        </w:rPr>
        <w:t>קמאטק</w:t>
      </w:r>
      <w:r w:rsidRPr="00F063CC">
        <w:rPr>
          <w:rFonts w:cstheme="minorHAnsi" w:hint="cs"/>
          <w:rtl/>
        </w:rPr>
        <w:t xml:space="preserve"> בנושאים: </w:t>
      </w:r>
      <w:r w:rsidRPr="00F063CC">
        <w:rPr>
          <w:rFonts w:cstheme="minorHAnsi"/>
          <w:rtl/>
        </w:rPr>
        <w:t>מבוא לאלגוריתמים, מבני</w:t>
      </w:r>
      <w:r w:rsidR="00876FD6">
        <w:rPr>
          <w:rFonts w:cstheme="minorHAnsi" w:hint="cs"/>
          <w:rtl/>
        </w:rPr>
        <w:t xml:space="preserve"> נתונים</w:t>
      </w:r>
      <w:r w:rsidRPr="00F063CC">
        <w:rPr>
          <w:rFonts w:cstheme="minorHAnsi"/>
          <w:rtl/>
        </w:rPr>
        <w:t>.</w:t>
      </w:r>
      <w:r w:rsidRPr="00F063CC" w:rsidR="00CA22E5">
        <w:rPr>
          <w:rFonts w:cstheme="minorHAnsi" w:hint="cs"/>
          <w:rtl/>
        </w:rPr>
        <w:t xml:space="preserve"> </w:t>
      </w:r>
    </w:p>
    <w:p w:rsidR="003259FA" w:rsidRPr="001E0507" w:rsidP="00D60C54" w14:paraId="72A48893" w14:textId="629A4CB4">
      <w:pPr>
        <w:spacing w:after="0"/>
        <w:rPr>
          <w:rFonts w:cstheme="minorHAnsi"/>
          <w:b/>
          <w:bCs/>
          <w:rtl/>
        </w:rPr>
      </w:pPr>
      <w:r w:rsidRPr="001E0507">
        <w:rPr>
          <w:rFonts w:cstheme="minorHAnsi" w:hint="cs"/>
          <w:b/>
          <w:bCs/>
          <w:rtl/>
        </w:rPr>
        <w:t>2018-202</w:t>
      </w:r>
      <w:r w:rsidR="00D60C54">
        <w:rPr>
          <w:rFonts w:cstheme="minorHAnsi" w:hint="cs"/>
          <w:b/>
          <w:bCs/>
          <w:rtl/>
        </w:rPr>
        <w:t>2</w:t>
      </w:r>
      <w:r w:rsidRPr="001E0507">
        <w:rPr>
          <w:rFonts w:cstheme="minorHAnsi" w:hint="cs"/>
          <w:b/>
          <w:bCs/>
          <w:rtl/>
        </w:rPr>
        <w:t xml:space="preserve"> | לימודי תיכון</w:t>
      </w:r>
    </w:p>
    <w:p w:rsidR="003259FA" w:rsidRPr="00541570" w:rsidP="003259FA" w14:paraId="2D186843" w14:textId="4B08D63C">
      <w:pPr>
        <w:pStyle w:val="ListParagraph"/>
        <w:numPr>
          <w:ilvl w:val="0"/>
          <w:numId w:val="6"/>
        </w:numPr>
        <w:spacing w:after="120"/>
        <w:rPr>
          <w:rFonts w:cstheme="minorHAnsi"/>
        </w:rPr>
      </w:pPr>
      <w:r w:rsidRPr="00541570">
        <w:rPr>
          <w:rFonts w:ascii="Calibri" w:hAnsi="Calibri" w:cs="Calibri" w:hint="cs"/>
          <w:color w:val="0D0D0D" w:themeColor="text1" w:themeTint="F2"/>
          <w:rtl/>
        </w:rPr>
        <w:t>בחינות סאלד בהצטיינות</w:t>
      </w:r>
      <w:r w:rsidRPr="00541570">
        <w:rPr>
          <w:rFonts w:cstheme="minorHAnsi" w:hint="cs"/>
          <w:rtl/>
        </w:rPr>
        <w:t>.</w:t>
      </w:r>
    </w:p>
    <w:p w:rsidR="003259FA" w:rsidP="003259FA" w14:paraId="23EDBE26" w14:textId="77777777">
      <w:pPr>
        <w:pStyle w:val="ListParagraph"/>
        <w:spacing w:after="120"/>
        <w:rPr>
          <w:rFonts w:cstheme="minorHAnsi"/>
        </w:rPr>
      </w:pPr>
    </w:p>
    <w:p w:rsidR="00F063CC" w:rsidP="00541570" w14:paraId="4E839F28" w14:textId="41BEB46D">
      <w:pPr>
        <w:pStyle w:val="6"/>
        <w:rPr>
          <w:b w:val="0"/>
          <w:bCs w:val="0"/>
          <w:rtl/>
        </w:rPr>
      </w:pPr>
      <w:r w:rsidRPr="003259FA">
        <w:rPr>
          <w:rFonts w:hint="cs"/>
          <w:rtl/>
        </w:rPr>
        <w:t>פרויקטים נבחרים:</w:t>
      </w:r>
    </w:p>
    <w:p w:rsidR="0040178D" w:rsidRPr="00043E3F" w:rsidP="0040178D" w14:paraId="217A401F" w14:textId="53E6187F">
      <w:pPr>
        <w:pStyle w:val="ListParagraph"/>
        <w:numPr>
          <w:ilvl w:val="0"/>
          <w:numId w:val="6"/>
        </w:numPr>
        <w:spacing w:after="0" w:line="276" w:lineRule="auto"/>
        <w:rPr>
          <w:rFonts w:cs="Calibri"/>
          <w:b/>
          <w:bCs/>
          <w:color w:val="1D1C1D"/>
          <w:shd w:val="clear" w:color="auto" w:fill="FFFFFF"/>
        </w:rPr>
      </w:pPr>
      <w:r w:rsidRPr="00043E3F">
        <w:rPr>
          <w:rFonts w:cs="Calibri"/>
          <w:b/>
          <w:bCs/>
          <w:color w:val="1D1C1D"/>
          <w:shd w:val="clear" w:color="auto" w:fill="FFFFFF"/>
          <w:rtl/>
        </w:rPr>
        <w:t>פרקטיקוד</w:t>
      </w:r>
      <w:r w:rsidRPr="00043E3F">
        <w:rPr>
          <w:rFonts w:cs="Calibri"/>
          <w:b/>
          <w:bCs/>
          <w:color w:val="1D1C1D"/>
          <w:shd w:val="clear" w:color="auto" w:fill="FFFFFF"/>
          <w:rtl/>
        </w:rPr>
        <w:t>: תכנית למידה עצמית ויישום באמצעות פרויקטים מעשיים</w:t>
      </w:r>
      <w:r w:rsidRPr="00043E3F">
        <w:rPr>
          <w:rFonts w:cs="Calibri" w:hint="cs"/>
          <w:b/>
          <w:bCs/>
          <w:color w:val="1D1C1D"/>
          <w:shd w:val="clear" w:color="auto" w:fill="FFFFFF"/>
          <w:rtl/>
        </w:rPr>
        <w:t xml:space="preserve">:   </w:t>
      </w:r>
    </w:p>
    <w:p w:rsidR="0040178D" w:rsidRPr="00A771FA" w:rsidP="0040178D" w14:paraId="69FAA493" w14:textId="77777777">
      <w:pPr>
        <w:pStyle w:val="ListParagraph"/>
        <w:numPr>
          <w:ilvl w:val="1"/>
          <w:numId w:val="10"/>
        </w:numPr>
        <w:spacing w:after="0" w:line="276" w:lineRule="auto"/>
        <w:rPr>
          <w:rFonts w:cs="Calibri"/>
          <w:color w:val="1D1C1D"/>
          <w:sz w:val="20"/>
          <w:szCs w:val="20"/>
          <w:shd w:val="clear" w:color="auto" w:fill="FFFFFF"/>
          <w:rtl/>
        </w:rPr>
      </w:pPr>
      <w:r w:rsidRPr="00A771FA">
        <w:rPr>
          <w:rFonts w:cs="Calibri"/>
          <w:b/>
          <w:bCs/>
          <w:color w:val="1D1C1D"/>
          <w:shd w:val="clear" w:color="auto" w:fill="FFFFFF"/>
        </w:rPr>
        <w:t xml:space="preserve">Files </w:t>
      </w:r>
      <w:r w:rsidRPr="00A771FA">
        <w:rPr>
          <w:rFonts w:cs="Calibri"/>
          <w:b/>
          <w:bCs/>
          <w:color w:val="1D1C1D"/>
          <w:sz w:val="20"/>
          <w:szCs w:val="20"/>
          <w:shd w:val="clear" w:color="auto" w:fill="FFFFFF"/>
        </w:rPr>
        <w:t>Bundle</w:t>
      </w:r>
      <w:r w:rsidRPr="00A771FA">
        <w:rPr>
          <w:rFonts w:cs="Calibri" w:hint="cs"/>
          <w:b/>
          <w:bCs/>
          <w:color w:val="1D1C1D"/>
          <w:sz w:val="20"/>
          <w:szCs w:val="20"/>
          <w:shd w:val="clear" w:color="auto" w:fill="FFFFFF"/>
          <w:rtl/>
        </w:rPr>
        <w:t xml:space="preserve">– 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>פיתוח אפליקציי</w:t>
      </w:r>
      <w:r w:rsidRPr="00A771FA">
        <w:rPr>
          <w:rFonts w:cs="Calibri" w:hint="eastAsia"/>
          <w:color w:val="1D1C1D"/>
          <w:sz w:val="20"/>
          <w:szCs w:val="20"/>
          <w:shd w:val="clear" w:color="auto" w:fill="FFFFFF"/>
          <w:rtl/>
        </w:rPr>
        <w:t>ת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 xml:space="preserve"> שורת פקודה (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</w:rPr>
        <w:t>CLI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>) לאריזת קבצי קוד בקובץ יחיד.</w:t>
      </w:r>
    </w:p>
    <w:p w:rsidR="0040178D" w:rsidRPr="00A771FA" w:rsidP="0040178D" w14:paraId="4F8887E6" w14:textId="77777777">
      <w:pPr>
        <w:pStyle w:val="ListParagraph"/>
        <w:numPr>
          <w:ilvl w:val="1"/>
          <w:numId w:val="10"/>
        </w:numPr>
        <w:spacing w:after="0" w:line="276" w:lineRule="auto"/>
        <w:rPr>
          <w:rFonts w:cs="Calibri"/>
          <w:color w:val="1D1C1D"/>
          <w:sz w:val="20"/>
          <w:szCs w:val="20"/>
          <w:shd w:val="clear" w:color="auto" w:fill="FFFFFF"/>
          <w:rtl/>
        </w:rPr>
      </w:pPr>
      <w:r w:rsidRPr="00A771FA">
        <w:rPr>
          <w:rFonts w:cs="Calibri"/>
          <w:b/>
          <w:bCs/>
          <w:color w:val="1D1C1D"/>
          <w:sz w:val="20"/>
          <w:szCs w:val="20"/>
          <w:shd w:val="clear" w:color="auto" w:fill="FFFFFF"/>
        </w:rPr>
        <w:t>Html Serializer</w:t>
      </w:r>
      <w:r w:rsidRPr="00A771FA">
        <w:rPr>
          <w:rFonts w:cs="Calibri" w:hint="cs"/>
          <w:b/>
          <w:bCs/>
          <w:color w:val="1D1C1D"/>
          <w:sz w:val="20"/>
          <w:szCs w:val="20"/>
          <w:shd w:val="clear" w:color="auto" w:fill="FFFFFF"/>
          <w:rtl/>
        </w:rPr>
        <w:t>–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 xml:space="preserve"> כלי להמרת </w:t>
      </w:r>
      <w:r w:rsidRPr="00A771FA">
        <w:rPr>
          <w:rFonts w:cs="Calibri"/>
          <w:color w:val="1D1C1D"/>
          <w:sz w:val="20"/>
          <w:szCs w:val="20"/>
          <w:shd w:val="clear" w:color="auto" w:fill="FFFFFF"/>
        </w:rPr>
        <w:t>Html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 xml:space="preserve"> של אתר אינטרנט לאובייקט 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</w:rPr>
        <w:t>C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 xml:space="preserve"># במבנה עץ וחיפוש בעץ בסגנון </w:t>
      </w:r>
      <w:r w:rsidRPr="00A771FA">
        <w:rPr>
          <w:rFonts w:cs="Calibri"/>
          <w:color w:val="1D1C1D"/>
          <w:sz w:val="20"/>
          <w:szCs w:val="20"/>
          <w:shd w:val="clear" w:color="auto" w:fill="FFFFFF"/>
        </w:rPr>
        <w:t>Css</w:t>
      </w:r>
      <w:r w:rsidRPr="00A771FA">
        <w:rPr>
          <w:rFonts w:cs="Calibri"/>
          <w:color w:val="1D1C1D"/>
          <w:sz w:val="20"/>
          <w:szCs w:val="20"/>
          <w:shd w:val="clear" w:color="auto" w:fill="FFFFFF"/>
        </w:rPr>
        <w:t xml:space="preserve"> Selector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>.</w:t>
      </w:r>
    </w:p>
    <w:p w:rsidR="0040178D" w:rsidRPr="00A771FA" w:rsidP="0040178D" w14:paraId="43D25CFE" w14:textId="77777777">
      <w:pPr>
        <w:pStyle w:val="ListParagraph"/>
        <w:numPr>
          <w:ilvl w:val="1"/>
          <w:numId w:val="10"/>
        </w:numPr>
        <w:spacing w:after="0" w:line="276" w:lineRule="auto"/>
        <w:rPr>
          <w:rFonts w:cs="Calibri"/>
          <w:color w:val="1D1C1D"/>
          <w:sz w:val="20"/>
          <w:szCs w:val="20"/>
          <w:shd w:val="clear" w:color="auto" w:fill="FFFFFF"/>
          <w:rtl/>
        </w:rPr>
      </w:pPr>
      <w:r w:rsidRPr="00A771FA">
        <w:rPr>
          <w:rFonts w:cs="Calibri"/>
          <w:b/>
          <w:bCs/>
          <w:color w:val="1D1C1D"/>
          <w:sz w:val="20"/>
          <w:szCs w:val="20"/>
          <w:shd w:val="clear" w:color="auto" w:fill="FFFFFF"/>
        </w:rPr>
        <w:t>Minimal Api</w:t>
      </w:r>
      <w:r w:rsidRPr="00A771FA">
        <w:rPr>
          <w:rFonts w:cs="Calibri" w:hint="cs"/>
          <w:b/>
          <w:bCs/>
          <w:color w:val="1D1C1D"/>
          <w:sz w:val="20"/>
          <w:szCs w:val="20"/>
          <w:shd w:val="clear" w:color="auto" w:fill="FFFFFF"/>
          <w:rtl/>
        </w:rPr>
        <w:t xml:space="preserve">– 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>פיתוח אפליקציה לניהול משימות כולל צד שרת ב</w:t>
      </w:r>
      <w:r w:rsidRPr="00A771FA">
        <w:rPr>
          <w:rFonts w:cs="Calibri"/>
          <w:color w:val="1D1C1D"/>
          <w:sz w:val="20"/>
          <w:szCs w:val="20"/>
          <w:shd w:val="clear" w:color="auto" w:fill="FFFFFF"/>
        </w:rPr>
        <w:t xml:space="preserve"> .NET 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 xml:space="preserve">וצד לקוח ב 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</w:rPr>
        <w:t>R</w:t>
      </w:r>
      <w:r w:rsidRPr="00A771FA">
        <w:rPr>
          <w:rFonts w:cs="Calibri"/>
          <w:color w:val="1D1C1D"/>
          <w:sz w:val="20"/>
          <w:szCs w:val="20"/>
          <w:shd w:val="clear" w:color="auto" w:fill="FFFFFF"/>
        </w:rPr>
        <w:t>eact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>.</w:t>
      </w:r>
    </w:p>
    <w:p w:rsidR="0040178D" w:rsidRPr="0040178D" w:rsidP="0040178D" w14:paraId="4C1C9C21" w14:textId="3F7DAD28">
      <w:pPr>
        <w:pStyle w:val="ListParagraph"/>
        <w:numPr>
          <w:ilvl w:val="1"/>
          <w:numId w:val="10"/>
        </w:numPr>
        <w:spacing w:after="0" w:line="276" w:lineRule="auto"/>
        <w:rPr>
          <w:rFonts w:cs="Calibri"/>
          <w:color w:val="1D1C1D"/>
          <w:sz w:val="20"/>
          <w:szCs w:val="20"/>
          <w:shd w:val="clear" w:color="auto" w:fill="FFFFFF"/>
          <w:rtl/>
        </w:rPr>
      </w:pPr>
      <w:r w:rsidRPr="00A771FA">
        <w:rPr>
          <w:rFonts w:cs="Calibri"/>
          <w:b/>
          <w:bCs/>
          <w:color w:val="1D1C1D"/>
          <w:sz w:val="20"/>
          <w:szCs w:val="20"/>
          <w:shd w:val="clear" w:color="auto" w:fill="FFFFFF"/>
        </w:rPr>
        <w:t>Deploy App</w:t>
      </w:r>
      <w:r w:rsidRPr="00A771FA">
        <w:rPr>
          <w:rFonts w:cs="Calibri" w:hint="cs"/>
          <w:b/>
          <w:bCs/>
          <w:color w:val="1D1C1D"/>
          <w:sz w:val="20"/>
          <w:szCs w:val="20"/>
          <w:shd w:val="clear" w:color="auto" w:fill="FFFFFF"/>
          <w:rtl/>
        </w:rPr>
        <w:t>–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 xml:space="preserve"> פרסום אפליקציות שונות בשרת של </w:t>
      </w:r>
      <w:r w:rsidRPr="00A771FA">
        <w:rPr>
          <w:rFonts w:cs="Calibri"/>
          <w:color w:val="1D1C1D"/>
          <w:sz w:val="20"/>
          <w:szCs w:val="20"/>
          <w:shd w:val="clear" w:color="auto" w:fill="FFFFFF"/>
        </w:rPr>
        <w:t>Render</w:t>
      </w:r>
      <w:r w:rsidRPr="00A771FA">
        <w:rPr>
          <w:rFonts w:cs="Calibri" w:hint="cs"/>
          <w:color w:val="1D1C1D"/>
          <w:sz w:val="20"/>
          <w:szCs w:val="20"/>
          <w:shd w:val="clear" w:color="auto" w:fill="FFFFFF"/>
          <w:rtl/>
        </w:rPr>
        <w:t>.</w:t>
      </w:r>
    </w:p>
    <w:p w:rsidR="003259FA" w:rsidRPr="00541570" w:rsidP="00541570" w14:paraId="77E005CA" w14:textId="3A3E7553">
      <w:pPr>
        <w:pStyle w:val="ListParagraph"/>
        <w:numPr>
          <w:ilvl w:val="0"/>
          <w:numId w:val="6"/>
        </w:numPr>
        <w:spacing w:after="120"/>
        <w:rPr>
          <w:rFonts w:ascii="Calibri" w:hAnsi="Calibri" w:cs="Calibri"/>
          <w:color w:val="0D0D0D" w:themeColor="text1" w:themeTint="F2"/>
          <w:rtl/>
        </w:rPr>
      </w:pPr>
      <w:r w:rsidRPr="00541570">
        <w:rPr>
          <w:rFonts w:cs="Calibri"/>
          <w:b/>
          <w:bCs/>
          <w:color w:val="1D1C1D"/>
          <w:shd w:val="clear" w:color="auto" w:fill="FFFFFF"/>
        </w:rPr>
        <w:t>React</w:t>
      </w:r>
      <w:r w:rsidRPr="00541570">
        <w:rPr>
          <w:rFonts w:cs="Calibri"/>
          <w:b/>
          <w:bCs/>
          <w:color w:val="1D1C1D"/>
          <w:shd w:val="clear" w:color="auto" w:fill="FFFFFF"/>
          <w:rtl/>
        </w:rPr>
        <w:t xml:space="preserve"> –</w:t>
      </w:r>
      <w:r w:rsidRPr="00541570">
        <w:rPr>
          <w:rFonts w:cs="Calibri" w:hint="cs"/>
          <w:b/>
          <w:bCs/>
          <w:color w:val="1D1C1D"/>
          <w:shd w:val="clear" w:color="auto" w:fill="FFFFFF"/>
          <w:rtl/>
        </w:rPr>
        <w:t>אתר מתכונים</w:t>
      </w:r>
      <w:r w:rsidRPr="00541570">
        <w:rPr>
          <w:rFonts w:cs="Calibri" w:hint="cs"/>
          <w:b/>
          <w:bCs/>
          <w:rtl/>
        </w:rPr>
        <w:t xml:space="preserve"> </w:t>
      </w:r>
      <w:r w:rsidRPr="00541570">
        <w:rPr>
          <w:rFonts w:ascii="Calibri" w:hAnsi="Calibri" w:cs="Calibri"/>
          <w:color w:val="0D0D0D" w:themeColor="text1" w:themeTint="F2"/>
          <w:rtl/>
        </w:rPr>
        <w:t xml:space="preserve">– </w:t>
      </w:r>
      <w:r w:rsidRPr="00541570">
        <w:rPr>
          <w:rFonts w:ascii="Calibri" w:hAnsi="Calibri" w:cs="Calibri" w:hint="cs"/>
          <w:color w:val="0D0D0D" w:themeColor="text1" w:themeTint="F2"/>
          <w:rtl/>
        </w:rPr>
        <w:t>פיתוח אפליקציה המאפשרת הוספה,</w:t>
      </w:r>
      <w:r w:rsidRPr="00541570">
        <w:rPr>
          <w:rFonts w:ascii="Calibri" w:hAnsi="Calibri" w:cs="Calibri" w:hint="cs"/>
          <w:color w:val="0D0D0D" w:themeColor="text1" w:themeTint="F2"/>
        </w:rPr>
        <w:t xml:space="preserve"> </w:t>
      </w:r>
      <w:r w:rsidRPr="00541570">
        <w:rPr>
          <w:rFonts w:ascii="Calibri" w:hAnsi="Calibri" w:cs="Calibri" w:hint="cs"/>
          <w:color w:val="0D0D0D" w:themeColor="text1" w:themeTint="F2"/>
          <w:rtl/>
        </w:rPr>
        <w:t>עדכון ומחיקת מתכונים</w:t>
      </w:r>
      <w:r w:rsidRPr="00541570" w:rsidR="0094515A">
        <w:rPr>
          <w:rFonts w:ascii="Calibri" w:hAnsi="Calibri" w:cs="Calibri" w:hint="cs"/>
          <w:color w:val="0D0D0D" w:themeColor="text1" w:themeTint="F2"/>
          <w:rtl/>
        </w:rPr>
        <w:t xml:space="preserve"> בתוספת</w:t>
      </w:r>
      <w:r w:rsidRPr="00541570">
        <w:rPr>
          <w:rFonts w:ascii="Calibri" w:hAnsi="Calibri" w:cs="Calibri" w:hint="cs"/>
          <w:color w:val="0D0D0D" w:themeColor="text1" w:themeTint="F2"/>
          <w:rtl/>
        </w:rPr>
        <w:t xml:space="preserve"> אזור אישי</w:t>
      </w:r>
      <w:r w:rsidRPr="00541570">
        <w:rPr>
          <w:rFonts w:ascii="Calibri" w:hAnsi="Calibri" w:cs="Calibri"/>
          <w:color w:val="0D0D0D" w:themeColor="text1" w:themeTint="F2"/>
          <w:rtl/>
        </w:rPr>
        <w:t xml:space="preserve"> </w:t>
      </w:r>
      <w:r w:rsidRPr="00541570">
        <w:rPr>
          <w:rFonts w:ascii="Calibri" w:hAnsi="Calibri" w:cs="Calibri" w:hint="cs"/>
          <w:color w:val="0D0D0D" w:themeColor="text1" w:themeTint="F2"/>
          <w:rtl/>
        </w:rPr>
        <w:t>תוך שימוש ב</w:t>
      </w:r>
      <w:r w:rsidRPr="00541570" w:rsidR="00541570">
        <w:rPr>
          <w:rFonts w:ascii="Calibri" w:hAnsi="Calibri" w:cs="Calibri" w:hint="cs"/>
          <w:color w:val="0D0D0D" w:themeColor="text1" w:themeTint="F2"/>
          <w:rtl/>
        </w:rPr>
        <w:t>:</w:t>
      </w:r>
      <w:r w:rsidRPr="00541570" w:rsidR="00541570">
        <w:rPr>
          <w:rFonts w:ascii="Calibri" w:hAnsi="Calibri" w:cs="Calibri"/>
          <w:color w:val="0D0D0D" w:themeColor="text1" w:themeTint="F2"/>
        </w:rPr>
        <w:t xml:space="preserve"> Redux</w:t>
      </w:r>
      <w:r w:rsidRPr="00541570" w:rsidR="00A771FA">
        <w:rPr>
          <w:rFonts w:ascii="Calibri" w:hAnsi="Calibri" w:cs="Calibri"/>
          <w:color w:val="0D0D0D" w:themeColor="text1" w:themeTint="F2"/>
        </w:rPr>
        <w:t>, Hooks,</w:t>
      </w:r>
      <w:r w:rsidRPr="00541570">
        <w:rPr>
          <w:rFonts w:ascii="Calibri" w:hAnsi="Calibri" w:cs="Calibri"/>
          <w:color w:val="0D0D0D" w:themeColor="text1" w:themeTint="F2"/>
        </w:rPr>
        <w:t xml:space="preserve"> </w:t>
      </w:r>
      <w:r w:rsidRPr="00541570" w:rsidR="00A771FA">
        <w:rPr>
          <w:rFonts w:ascii="Calibri" w:hAnsi="Calibri" w:cs="Calibri"/>
          <w:color w:val="0D0D0D" w:themeColor="text1" w:themeTint="F2"/>
        </w:rPr>
        <w:t>MUI</w:t>
      </w:r>
      <w:r w:rsidR="00541570">
        <w:rPr>
          <w:rFonts w:ascii="Calibri" w:hAnsi="Calibri" w:cs="Calibri"/>
          <w:color w:val="0D0D0D" w:themeColor="text1" w:themeTint="F2"/>
        </w:rPr>
        <w:t xml:space="preserve"> </w:t>
      </w:r>
      <w:r w:rsidRPr="00541570">
        <w:rPr>
          <w:rFonts w:ascii="Calibri" w:hAnsi="Calibri" w:cs="Calibri"/>
          <w:color w:val="0D0D0D" w:themeColor="text1" w:themeTint="F2"/>
          <w:rtl/>
        </w:rPr>
        <w:t>.</w:t>
      </w:r>
    </w:p>
    <w:p w:rsidR="003259FA" w:rsidRPr="00541570" w:rsidP="003259FA" w14:paraId="684B1409" w14:textId="77777777">
      <w:pPr>
        <w:pStyle w:val="ListParagraph"/>
        <w:numPr>
          <w:ilvl w:val="0"/>
          <w:numId w:val="6"/>
        </w:numPr>
        <w:spacing w:after="120"/>
        <w:rPr>
          <w:rFonts w:cstheme="minorHAnsi"/>
          <w:rtl/>
        </w:rPr>
      </w:pPr>
      <w:r w:rsidRPr="00541570">
        <w:rPr>
          <w:rFonts w:cs="Calibri"/>
          <w:b/>
          <w:bCs/>
          <w:color w:val="1D1C1D"/>
          <w:shd w:val="clear" w:color="auto" w:fill="FFFFFF"/>
        </w:rPr>
        <w:t>JavaScript</w:t>
      </w:r>
      <w:r w:rsidRPr="00541570">
        <w:rPr>
          <w:rFonts w:cs="Calibri"/>
          <w:b/>
          <w:bCs/>
          <w:color w:val="1D1C1D"/>
          <w:shd w:val="clear" w:color="auto" w:fill="FFFFFF"/>
          <w:rtl/>
        </w:rPr>
        <w:t xml:space="preserve"> – אתר מכירות</w:t>
      </w:r>
      <w:r w:rsidRPr="00541570">
        <w:rPr>
          <w:rFonts w:ascii="Calibri" w:hAnsi="Calibri" w:cs="Calibri" w:hint="cs"/>
          <w:color w:val="0D0D0D" w:themeColor="text1" w:themeTint="F2"/>
          <w:rtl/>
        </w:rPr>
        <w:t>-</w:t>
      </w:r>
      <w:r w:rsidRPr="00541570">
        <w:rPr>
          <w:rFonts w:ascii="Calibri" w:hAnsi="Calibri" w:cs="Calibri"/>
          <w:color w:val="0D0D0D" w:themeColor="text1" w:themeTint="F2"/>
          <w:rtl/>
        </w:rPr>
        <w:t xml:space="preserve"> </w:t>
      </w:r>
      <w:r w:rsidRPr="00541570">
        <w:rPr>
          <w:rFonts w:ascii="Calibri" w:hAnsi="Calibri" w:cs="Calibri" w:hint="cs"/>
          <w:color w:val="0D0D0D" w:themeColor="text1" w:themeTint="F2"/>
          <w:rtl/>
        </w:rPr>
        <w:t>פיתוח אתר עם דגש על עיצוב ידידותי באמצעות</w:t>
      </w:r>
      <w:r w:rsidRPr="00541570">
        <w:rPr>
          <w:rFonts w:ascii="Calibri" w:hAnsi="Calibri" w:cs="Calibri"/>
          <w:color w:val="0D0D0D" w:themeColor="text1" w:themeTint="F2"/>
          <w:rtl/>
        </w:rPr>
        <w:t xml:space="preserve">: </w:t>
      </w:r>
      <w:r w:rsidRPr="00541570">
        <w:rPr>
          <w:rFonts w:ascii="Calibri" w:hAnsi="Calibri" w:cs="Calibri"/>
          <w:color w:val="0D0D0D" w:themeColor="text1" w:themeTint="F2"/>
        </w:rPr>
        <w:t>JavaScript, HTML5, CSS3</w:t>
      </w:r>
      <w:r w:rsidRPr="00541570">
        <w:rPr>
          <w:rFonts w:ascii="Calibri" w:hAnsi="Calibri" w:cs="Calibri"/>
          <w:color w:val="0D0D0D" w:themeColor="text1" w:themeTint="F2"/>
          <w:rtl/>
        </w:rPr>
        <w:t>.</w:t>
      </w:r>
    </w:p>
    <w:p w:rsidR="003259FA" w:rsidP="003259FA" w14:paraId="234C8EA3" w14:textId="0D7A87D4">
      <w:pPr>
        <w:pStyle w:val="ListParagraph"/>
        <w:numPr>
          <w:ilvl w:val="0"/>
          <w:numId w:val="6"/>
        </w:numPr>
        <w:spacing w:after="120"/>
        <w:rPr>
          <w:rFonts w:ascii="Calibri" w:hAnsi="Calibri" w:cs="Calibri"/>
          <w:color w:val="0D0D0D" w:themeColor="text1" w:themeTint="F2"/>
        </w:rPr>
      </w:pPr>
      <w:r w:rsidRPr="00541570">
        <w:rPr>
          <w:rFonts w:cs="Calibri" w:hint="cs"/>
          <w:b/>
          <w:bCs/>
          <w:color w:val="1D1C1D"/>
          <w:shd w:val="clear" w:color="auto" w:fill="FFFFFF"/>
        </w:rPr>
        <w:t>N</w:t>
      </w:r>
      <w:r w:rsidRPr="00541570">
        <w:rPr>
          <w:rFonts w:cs="Calibri"/>
          <w:b/>
          <w:bCs/>
          <w:color w:val="1D1C1D"/>
          <w:shd w:val="clear" w:color="auto" w:fill="FFFFFF"/>
        </w:rPr>
        <w:t>ode.js</w:t>
      </w:r>
      <w:r w:rsidRPr="00541570">
        <w:rPr>
          <w:rFonts w:cs="Calibri"/>
          <w:b/>
          <w:bCs/>
          <w:color w:val="1D1C1D"/>
          <w:shd w:val="clear" w:color="auto" w:fill="FFFFFF"/>
          <w:rtl/>
        </w:rPr>
        <w:t xml:space="preserve"> – </w:t>
      </w:r>
      <w:r w:rsidRPr="00541570">
        <w:rPr>
          <w:rFonts w:cs="Calibri" w:hint="cs"/>
          <w:b/>
          <w:bCs/>
          <w:color w:val="1D1C1D"/>
          <w:shd w:val="clear" w:color="auto" w:fill="FFFFFF"/>
          <w:rtl/>
        </w:rPr>
        <w:t>אתר ניהול השכרת דירות</w:t>
      </w:r>
      <w:r w:rsidRPr="00541570">
        <w:rPr>
          <w:rFonts w:cs="Calibri" w:hint="cs"/>
          <w:rtl/>
        </w:rPr>
        <w:t xml:space="preserve">- </w:t>
      </w:r>
      <w:r w:rsidRPr="00541570">
        <w:rPr>
          <w:rFonts w:ascii="Calibri" w:hAnsi="Calibri" w:cs="Calibri" w:hint="cs"/>
          <w:color w:val="0D0D0D" w:themeColor="text1" w:themeTint="F2"/>
          <w:rtl/>
        </w:rPr>
        <w:t xml:space="preserve">פיתוח אתר לניהול השכרת דירות כולל אפשרות שליחת מיילים ללקוחות </w:t>
      </w:r>
    </w:p>
    <w:p w:rsidR="00541570" w:rsidP="00541570" w14:paraId="1068C89D" w14:textId="4F0284D3">
      <w:pPr>
        <w:pStyle w:val="ListParagraph"/>
        <w:numPr>
          <w:ilvl w:val="0"/>
          <w:numId w:val="6"/>
        </w:numPr>
        <w:spacing w:after="120"/>
        <w:rPr>
          <w:rFonts w:ascii="Calibri" w:hAnsi="Calibri" w:cs="Calibri"/>
          <w:color w:val="0D0D0D" w:themeColor="text1" w:themeTint="F2"/>
        </w:rPr>
      </w:pPr>
      <w:r w:rsidRPr="00541570">
        <w:rPr>
          <w:rFonts w:cs="Calibri"/>
          <w:b/>
          <w:bCs/>
          <w:color w:val="1D1C1D"/>
          <w:shd w:val="clear" w:color="auto" w:fill="FFFFFF"/>
        </w:rPr>
        <w:t xml:space="preserve">Angular </w:t>
      </w:r>
      <w:r w:rsidRPr="00541570">
        <w:rPr>
          <w:rFonts w:cs="Calibri" w:hint="cs"/>
          <w:b/>
          <w:bCs/>
          <w:color w:val="1D1C1D"/>
          <w:shd w:val="clear" w:color="auto" w:fill="FFFFFF"/>
          <w:rtl/>
        </w:rPr>
        <w:t>–</w:t>
      </w:r>
      <w:r w:rsidRPr="00541570">
        <w:rPr>
          <w:rFonts w:cs="Calibri"/>
          <w:b/>
          <w:bCs/>
          <w:color w:val="1D1C1D"/>
          <w:shd w:val="clear" w:color="auto" w:fill="FFFFFF"/>
          <w:rtl/>
        </w:rPr>
        <w:t xml:space="preserve"> אתר ניהול חברת טיולים</w:t>
      </w:r>
      <w:r w:rsidRPr="00541570">
        <w:rPr>
          <w:rFonts w:cs="Calibri" w:hint="cs"/>
          <w:b/>
          <w:bCs/>
          <w:color w:val="1D1C1D"/>
          <w:shd w:val="clear" w:color="auto" w:fill="FFFFFF"/>
          <w:rtl/>
        </w:rPr>
        <w:t xml:space="preserve">- </w:t>
      </w:r>
      <w:r w:rsidRPr="00541570">
        <w:rPr>
          <w:rFonts w:ascii="Calibri" w:hAnsi="Calibri" w:cs="Calibri"/>
          <w:color w:val="0D0D0D" w:themeColor="text1" w:themeTint="F2"/>
          <w:rtl/>
        </w:rPr>
        <w:t>שימוש בספריות עיצוב מתקדמות</w:t>
      </w:r>
      <w:r w:rsidRPr="00541570">
        <w:rPr>
          <w:rFonts w:ascii="Calibri" w:hAnsi="Calibri" w:cs="Calibri" w:hint="cs"/>
          <w:color w:val="0D0D0D" w:themeColor="text1" w:themeTint="F2"/>
          <w:rtl/>
        </w:rPr>
        <w:t>, שימוש במודל השכבות והזרקת תלויות.</w:t>
      </w:r>
    </w:p>
    <w:p w:rsidR="00541570" w:rsidRPr="0040178D" w:rsidP="00541570" w14:paraId="71D26C39" w14:textId="77777777">
      <w:pPr>
        <w:pStyle w:val="ListParagraph"/>
        <w:spacing w:after="0" w:line="276" w:lineRule="auto"/>
        <w:rPr>
          <w:rFonts w:cs="Calibri"/>
          <w:b/>
          <w:bCs/>
          <w:color w:val="1D1C1D"/>
          <w:shd w:val="clear" w:color="auto" w:fill="FFFFFF"/>
          <w:rtl/>
        </w:rPr>
      </w:pPr>
    </w:p>
    <w:p w:rsidR="00541570" w:rsidRPr="00541570" w:rsidP="00541570" w14:paraId="2EAE72F0" w14:textId="77777777">
      <w:pPr>
        <w:pStyle w:val="ListParagraph"/>
        <w:spacing w:after="120"/>
        <w:rPr>
          <w:rFonts w:ascii="Calibri" w:hAnsi="Calibri" w:cs="Calibri"/>
          <w:color w:val="0D0D0D" w:themeColor="text1" w:themeTint="F2"/>
        </w:rPr>
      </w:pPr>
    </w:p>
    <w:p w:rsidR="00541570" w:rsidRPr="00541570" w:rsidP="00541570" w14:paraId="30B992B4" w14:textId="442EE49E">
      <w:pPr>
        <w:pStyle w:val="ListParagraph"/>
        <w:spacing w:after="120"/>
        <w:rPr>
          <w:rFonts w:ascii="Calibri" w:hAnsi="Calibri" w:cs="Calibri"/>
          <w:color w:val="0D0D0D" w:themeColor="text1" w:themeTint="F2"/>
        </w:rPr>
      </w:pPr>
    </w:p>
    <w:p w:rsidR="009B0B1A" w:rsidRPr="003259FA" w:rsidP="00DA54B7" w14:paraId="46BD22C8" w14:textId="5CA300A5">
      <w:pPr>
        <w:spacing w:after="120"/>
        <w:rPr>
          <w:rFonts w:cstheme="minorHAnsi"/>
          <w:rtl/>
        </w:rPr>
      </w:pPr>
    </w:p>
    <w:sectPr w:rsidSect="00AE13D1">
      <w:headerReference w:type="default" r:id="rId4"/>
      <w:pgSz w:w="11906" w:h="16838"/>
      <w:pgMar w:top="1135" w:right="1080" w:bottom="426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93362E"/>
    <w:multiLevelType w:val="hybridMultilevel"/>
    <w:tmpl w:val="098EEA3A"/>
    <w:lvl w:ilvl="0">
      <w:start w:val="1"/>
      <w:numFmt w:val="bullet"/>
      <w:lvlText w:val=""/>
      <w:lvlJc w:val="left"/>
      <w:pPr>
        <w:ind w:left="46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>
    <w:nsid w:val="1B152F16"/>
    <w:multiLevelType w:val="hybridMultilevel"/>
    <w:tmpl w:val="214471EC"/>
    <w:lvl w:ilvl="0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50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1D4D5B79"/>
    <w:multiLevelType w:val="hybridMultilevel"/>
    <w:tmpl w:val="1AE88C8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423F3B"/>
    <w:multiLevelType w:val="hybridMultilevel"/>
    <w:tmpl w:val="0E006D48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AA0A5A"/>
    <w:multiLevelType w:val="hybridMultilevel"/>
    <w:tmpl w:val="8F66E6C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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0426AF"/>
    <w:multiLevelType w:val="hybridMultilevel"/>
    <w:tmpl w:val="720CB7F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C770F8"/>
    <w:multiLevelType w:val="hybridMultilevel"/>
    <w:tmpl w:val="5DD2D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4739E"/>
    <w:multiLevelType w:val="hybridMultilevel"/>
    <w:tmpl w:val="85C0BDA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lvlText w:val=""/>
      <w:lvlJc w:val="left"/>
      <w:pPr>
        <w:ind w:left="1440" w:hanging="360"/>
      </w:pPr>
      <w:rPr>
        <w:rFonts w:ascii="Symbol" w:eastAsia="Times New Roman" w:hAnsi="Symbol" w:cstheme="majorHAns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4616DB"/>
    <w:multiLevelType w:val="hybridMultilevel"/>
    <w:tmpl w:val="97E46C1E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EB48E2"/>
    <w:multiLevelType w:val="hybridMultilevel"/>
    <w:tmpl w:val="B33446E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0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59D"/>
    <w:rsid w:val="00043E3F"/>
    <w:rsid w:val="00081840"/>
    <w:rsid w:val="000B556F"/>
    <w:rsid w:val="000B5EC9"/>
    <w:rsid w:val="000D437F"/>
    <w:rsid w:val="000D5EA5"/>
    <w:rsid w:val="000F4A4E"/>
    <w:rsid w:val="001223DD"/>
    <w:rsid w:val="0012519A"/>
    <w:rsid w:val="00145E70"/>
    <w:rsid w:val="00153B35"/>
    <w:rsid w:val="0016085B"/>
    <w:rsid w:val="001E0507"/>
    <w:rsid w:val="00270EC3"/>
    <w:rsid w:val="002E2B78"/>
    <w:rsid w:val="003259FA"/>
    <w:rsid w:val="0035233A"/>
    <w:rsid w:val="00355FC0"/>
    <w:rsid w:val="0037359D"/>
    <w:rsid w:val="0040178D"/>
    <w:rsid w:val="00516906"/>
    <w:rsid w:val="00541570"/>
    <w:rsid w:val="00542FD7"/>
    <w:rsid w:val="00562267"/>
    <w:rsid w:val="00624261"/>
    <w:rsid w:val="006A20EE"/>
    <w:rsid w:val="00722D3A"/>
    <w:rsid w:val="0072618A"/>
    <w:rsid w:val="007D7D2F"/>
    <w:rsid w:val="00860E5D"/>
    <w:rsid w:val="00876FD6"/>
    <w:rsid w:val="00893EAE"/>
    <w:rsid w:val="009123C1"/>
    <w:rsid w:val="00942B8E"/>
    <w:rsid w:val="0094515A"/>
    <w:rsid w:val="009B0B1A"/>
    <w:rsid w:val="009D31CC"/>
    <w:rsid w:val="00A51711"/>
    <w:rsid w:val="00A60FC2"/>
    <w:rsid w:val="00A771FA"/>
    <w:rsid w:val="00AE13D1"/>
    <w:rsid w:val="00B225B1"/>
    <w:rsid w:val="00BB4230"/>
    <w:rsid w:val="00BC6008"/>
    <w:rsid w:val="00BD7BB8"/>
    <w:rsid w:val="00C202BC"/>
    <w:rsid w:val="00C55DC4"/>
    <w:rsid w:val="00CA05F7"/>
    <w:rsid w:val="00CA22E5"/>
    <w:rsid w:val="00CC1E91"/>
    <w:rsid w:val="00D11A6B"/>
    <w:rsid w:val="00D60C54"/>
    <w:rsid w:val="00D81120"/>
    <w:rsid w:val="00D95FEF"/>
    <w:rsid w:val="00DA54B7"/>
    <w:rsid w:val="00DC4271"/>
    <w:rsid w:val="00DC7028"/>
    <w:rsid w:val="00DE3797"/>
    <w:rsid w:val="00DF3EBC"/>
    <w:rsid w:val="00E131E0"/>
    <w:rsid w:val="00E15A2F"/>
    <w:rsid w:val="00EA3692"/>
    <w:rsid w:val="00F063CC"/>
    <w:rsid w:val="00F1001B"/>
    <w:rsid w:val="00F41F3C"/>
    <w:rsid w:val="00F50E3D"/>
    <w:rsid w:val="00F61CE3"/>
    <w:rsid w:val="00FF7DB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11F33CA-AE94-482B-981C-29B70EBC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F3C"/>
    <w:rPr>
      <w:color w:val="9454C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1F3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C4271"/>
    <w:rPr>
      <w:i/>
      <w:iCs/>
      <w:color w:val="4A66AC" w:themeColor="accent1"/>
    </w:rPr>
  </w:style>
  <w:style w:type="character" w:styleId="Emphasis">
    <w:name w:val="Emphasis"/>
    <w:basedOn w:val="DefaultParagraphFont"/>
    <w:uiPriority w:val="20"/>
    <w:qFormat/>
    <w:rsid w:val="00CA05F7"/>
    <w:rPr>
      <w:i/>
      <w:iCs/>
      <w:bdr w:val="none" w:sz="0" w:space="0" w:color="auto"/>
    </w:rPr>
  </w:style>
  <w:style w:type="character" w:styleId="SubtleEmphasis">
    <w:name w:val="Subtle Emphasis"/>
    <w:basedOn w:val="DefaultParagraphFont"/>
    <w:uiPriority w:val="19"/>
    <w:qFormat/>
    <w:rsid w:val="0008184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a"/>
    <w:uiPriority w:val="11"/>
    <w:qFormat/>
    <w:rsid w:val="000818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">
    <w:name w:val="כותרת משנה תו"/>
    <w:basedOn w:val="DefaultParagraphFont"/>
    <w:link w:val="Subtitle"/>
    <w:uiPriority w:val="11"/>
    <w:rsid w:val="00081840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a0"/>
    <w:uiPriority w:val="30"/>
    <w:qFormat/>
    <w:rsid w:val="00081840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a0">
    <w:name w:val="ציטוט חזק תו"/>
    <w:basedOn w:val="DefaultParagraphFont"/>
    <w:link w:val="IntenseQuote"/>
    <w:uiPriority w:val="30"/>
    <w:rsid w:val="00081840"/>
    <w:rPr>
      <w:i/>
      <w:iCs/>
      <w:color w:val="4A66AC" w:themeColor="accent1"/>
    </w:rPr>
  </w:style>
  <w:style w:type="paragraph" w:customStyle="1" w:styleId="1">
    <w:name w:val="סגנון1"/>
    <w:basedOn w:val="IntenseQuote"/>
    <w:link w:val="10"/>
    <w:qFormat/>
    <w:rsid w:val="000B556F"/>
    <w:pPr>
      <w:pBdr>
        <w:top w:val="single" w:sz="4" w:space="5" w:color="4A66AC" w:themeColor="accent1"/>
        <w:bottom w:val="single" w:sz="4" w:space="5" w:color="4A66AC" w:themeColor="accent1"/>
      </w:pBdr>
      <w:spacing w:before="120" w:after="120"/>
      <w:ind w:left="862" w:right="862"/>
    </w:pPr>
    <w:rPr>
      <w:rFonts w:asciiTheme="majorHAnsi" w:hAnsiTheme="majorHAnsi" w:cstheme="majorHAnsi"/>
      <w:b/>
      <w:bCs/>
      <w:sz w:val="28"/>
      <w:szCs w:val="28"/>
    </w:rPr>
  </w:style>
  <w:style w:type="paragraph" w:customStyle="1" w:styleId="2">
    <w:name w:val="סגנון2"/>
    <w:basedOn w:val="1"/>
    <w:link w:val="20"/>
    <w:qFormat/>
    <w:rsid w:val="00F1001B"/>
    <w:rPr>
      <w:rFonts w:asciiTheme="minorHAnsi" w:hAnsiTheme="minorHAnsi" w:cstheme="minorHAnsi"/>
      <w:color w:val="A87C00"/>
      <w14:textOutline w14:w="6350" w14:cap="rnd">
        <w14:solidFill>
          <w14:srgbClr w14:val="FFCCCC"/>
        </w14:solidFill>
        <w14:bevel/>
      </w14:textOutline>
    </w:rPr>
  </w:style>
  <w:style w:type="character" w:customStyle="1" w:styleId="10">
    <w:name w:val="סגנון1 תו"/>
    <w:basedOn w:val="a0"/>
    <w:link w:val="1"/>
    <w:rsid w:val="000B556F"/>
    <w:rPr>
      <w:rFonts w:asciiTheme="majorHAnsi" w:hAnsiTheme="majorHAnsi" w:cstheme="majorHAnsi"/>
      <w:b/>
      <w:bCs/>
      <w:i/>
      <w:iCs/>
      <w:color w:val="4A66AC" w:themeColor="accent1"/>
      <w:sz w:val="28"/>
      <w:szCs w:val="28"/>
    </w:rPr>
  </w:style>
  <w:style w:type="paragraph" w:customStyle="1" w:styleId="3">
    <w:name w:val="סגנון3"/>
    <w:basedOn w:val="2"/>
    <w:link w:val="30"/>
    <w:qFormat/>
    <w:rsid w:val="00F1001B"/>
  </w:style>
  <w:style w:type="character" w:customStyle="1" w:styleId="20">
    <w:name w:val="סגנון2 תו"/>
    <w:basedOn w:val="10"/>
    <w:link w:val="2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4">
    <w:name w:val="סגנון4"/>
    <w:basedOn w:val="3"/>
    <w:link w:val="40"/>
    <w:autoRedefine/>
    <w:qFormat/>
    <w:rsid w:val="00F1001B"/>
  </w:style>
  <w:style w:type="character" w:customStyle="1" w:styleId="30">
    <w:name w:val="סגנון3 תו"/>
    <w:basedOn w:val="20"/>
    <w:link w:val="3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5">
    <w:name w:val="סגנון5"/>
    <w:basedOn w:val="4"/>
    <w:link w:val="50"/>
    <w:qFormat/>
    <w:rsid w:val="00F1001B"/>
    <w:pPr>
      <w:pBdr>
        <w:bottom w:val="none" w:sz="0" w:space="0" w:color="auto"/>
      </w:pBdr>
    </w:pPr>
  </w:style>
  <w:style w:type="character" w:customStyle="1" w:styleId="40">
    <w:name w:val="סגנון4 תו"/>
    <w:basedOn w:val="30"/>
    <w:link w:val="4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character" w:customStyle="1" w:styleId="50">
    <w:name w:val="סגנון5 תו"/>
    <w:basedOn w:val="40"/>
    <w:link w:val="5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6">
    <w:name w:val="סגנון6"/>
    <w:basedOn w:val="5"/>
    <w:link w:val="60"/>
    <w:autoRedefine/>
    <w:qFormat/>
    <w:rsid w:val="00F063CC"/>
    <w:pPr>
      <w:pBdr>
        <w:top w:val="single" w:sz="4" w:space="5" w:color="996600"/>
      </w:pBdr>
      <w:spacing w:before="240"/>
      <w:ind w:left="0" w:right="0"/>
      <w:jc w:val="left"/>
    </w:pPr>
    <w:rPr>
      <w:i w:val="0"/>
      <w:iCs w:val="0"/>
      <w:color w:val="374C80" w:themeColor="accent1" w:themeShade="BF"/>
      <w14:textOutline w14:w="6350" w14:cap="rnd">
        <w14:noFill/>
        <w14:bevel/>
      </w14:textOutline>
    </w:rPr>
  </w:style>
  <w:style w:type="character" w:customStyle="1" w:styleId="60">
    <w:name w:val="סגנון6 תו"/>
    <w:basedOn w:val="50"/>
    <w:link w:val="6"/>
    <w:rsid w:val="00F063CC"/>
    <w:rPr>
      <w:rFonts w:asciiTheme="majorHAnsi" w:hAnsiTheme="majorHAnsi" w:cstheme="minorHAnsi"/>
      <w:b/>
      <w:bCs/>
      <w:i w:val="0"/>
      <w:iCs w:val="0"/>
      <w:color w:val="374C80" w:themeColor="accent1" w:themeShade="BF"/>
      <w:sz w:val="28"/>
      <w:szCs w:val="28"/>
      <w14:textOutline w14:w="6350" w14:cap="rnd">
        <w14:noFill/>
        <w14:bevel/>
      </w14:textOutline>
    </w:rPr>
  </w:style>
  <w:style w:type="character" w:styleId="FollowedHyperlink">
    <w:name w:val="FollowedHyperlink"/>
    <w:basedOn w:val="DefaultParagraphFont"/>
    <w:uiPriority w:val="99"/>
    <w:semiHidden/>
    <w:unhideWhenUsed/>
    <w:rsid w:val="00876FD6"/>
    <w:rPr>
      <w:color w:val="3EBBF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45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A9N96" Type="http://schemas.openxmlformats.org/officeDocument/2006/relationships/image" Target="media/TFLZ6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261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brachi.shpiro@gmail.com</dc:creator>
  <cp:lastModifiedBy>user</cp:lastModifiedBy>
  <cp:revision>9</cp:revision>
  <cp:lastPrinted>2021-09-09T09:57:00Z</cp:lastPrinted>
  <dcterms:created xsi:type="dcterms:W3CDTF">2024-03-26T11:08:00Z</dcterms:created>
  <dcterms:modified xsi:type="dcterms:W3CDTF">2024-06-09T11:28:00Z</dcterms:modified>
</cp:coreProperties>
</file>