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10.xml" ContentType="application/vnd.openxmlformats-officedocument.wordprocessingml.footer+xml"/>
  <Override PartName="/word/header9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9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215"/>
                    <pic:cNvPicPr/>
                  </pic:nvPicPr>
                  <pic:blipFill>
                    <a:blip xmlns:r="http://schemas.openxmlformats.org/officeDocument/2006/relationships" r:embed="rIdFBCR5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ubtitle"/>
        <w:keepNext w:val="0"/>
        <w:keepLines w:val="0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-450" w:right="-360"/>
        <w:rPr>
          <w:rFonts w:ascii="Montserrat" w:eastAsia="Montserrat" w:hAnsi="Montserrat" w:cs="Montserrat"/>
          <w:color w:val="E91D63"/>
          <w:lang w:val="en-US"/>
        </w:rPr>
      </w:pPr>
      <w:r>
        <w:rPr>
          <w:rFonts w:ascii="Montserrat" w:eastAsia="Montserrat" w:hAnsi="Montserrat" w:cs="Montserrat"/>
          <w:color w:val="E91D63"/>
          <w:lang w:val="en-US"/>
        </w:rPr>
        <w:tab/>
      </w:r>
      <w:r>
        <w:rPr>
          <w:rFonts w:ascii="Montserrat" w:eastAsia="Montserrat" w:hAnsi="Montserrat" w:cs="Montserrat"/>
          <w:color w:val="E91D63"/>
          <w:lang w:val="en-US"/>
        </w:rPr>
        <w:tab/>
      </w:r>
      <w:r>
        <w:rPr>
          <w:rFonts w:ascii="Montserrat" w:eastAsia="Montserrat" w:hAnsi="Montserrat" w:cs="Montserrat"/>
          <w:color w:val="E91D63"/>
          <w:lang w:val="en-US"/>
        </w:rPr>
        <w:tab/>
      </w:r>
      <w:r>
        <w:rPr>
          <w:rFonts w:ascii="Montserrat" w:eastAsia="Montserrat" w:hAnsi="Montserrat" w:cs="Montserrat"/>
          <w:color w:val="E91D63"/>
          <w:lang w:val="en-US"/>
        </w:rPr>
        <w:tab/>
      </w:r>
      <w:r>
        <w:rPr>
          <w:rFonts w:ascii="Montserrat" w:eastAsia="Montserrat" w:hAnsi="Montserrat" w:cs="Montserrat"/>
          <w:color w:val="E91D63"/>
          <w:lang w:val="en-US"/>
        </w:rPr>
        <w:tab/>
      </w:r>
      <w:r>
        <w:rPr>
          <w:rFonts w:ascii="Montserrat" w:eastAsia="Montserrat" w:hAnsi="Montserrat" w:cs="Montserrat"/>
          <w:color w:val="E91D63"/>
          <w:lang w:val="en-US"/>
        </w:rPr>
        <w:tab/>
      </w:r>
      <w:r>
        <w:rPr>
          <w:rFonts w:ascii="Montserrat" w:eastAsia="Montserrat" w:hAnsi="Montserrat" w:cs="Montserrat"/>
          <w:color w:val="E91D63"/>
          <w:lang w:val="en-US"/>
        </w:rPr>
        <w:tab/>
      </w:r>
      <w:r>
        <w:rPr>
          <w:rFonts w:ascii="Montserrat" w:eastAsia="Montserrat" w:hAnsi="Montserrat" w:cs="Montserrat"/>
          <w:color w:val="E91D63"/>
          <w:lang w:val="en-US"/>
        </w:rPr>
        <w:tab/>
      </w:r>
      <w:r>
        <w:rPr>
          <w:rFonts w:ascii="Montserrat" w:eastAsia="Montserrat" w:hAnsi="Montserrat" w:cs="Montserrat"/>
          <w:color w:val="E91D63"/>
          <w:lang w:val="en-US"/>
        </w:rPr>
        <w:tab/>
      </w:r>
      <w:r>
        <w:rPr>
          <w:rFonts w:ascii="Montserrat" w:eastAsia="Montserrat" w:hAnsi="Montserrat" w:cs="Montserrat"/>
          <w:color w:val="E91D63"/>
          <w:lang w:val="en-US"/>
        </w:rPr>
        <w:tab/>
      </w:r>
    </w:p>
    <w:p>
      <w:pPr>
        <w:spacing w:after="0" w:line="240" w:lineRule="auto"/>
        <w:rPr>
          <w:sz w:val="24"/>
          <w:szCs w:val="24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sz w:val="24"/>
          <w:szCs w:val="24"/>
          <w:lang w:val="en-US"/>
        </w:rPr>
        <w:t xml:space="preserve">Tal Sela</w:t>
      </w:r>
    </w:p>
    <w:p>
      <w:pPr>
        <w:spacing w:after="0" w:line="240" w:lineRule="auto"/>
        <w:ind w:left="3600"/>
        <w:rPr>
          <w:rFonts w:ascii="Montserrat" w:eastAsia="Montserrat" w:hAnsi="Montserrat" w:cs="Montserrat"/>
          <w:strike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 xml:space="preserve">Sales </w:t>
      </w:r>
      <w:r>
        <w:rPr>
          <w:rFonts w:ascii="Montserrat" w:eastAsia="Montserrat" w:hAnsi="Montserrat" w:cs="Montserrat"/>
          <w:sz w:val="22"/>
          <w:szCs w:val="22"/>
        </w:rPr>
        <w:t xml:space="preserve">|</w:t>
      </w:r>
      <w:r>
        <w:rPr>
          <w:rFonts w:ascii="Montserrat" w:eastAsia="Montserrat" w:hAnsi="Montserrat" w:cs="Montserrat"/>
          <w:sz w:val="22"/>
          <w:szCs w:val="22"/>
        </w:rPr>
        <w:t xml:space="preserve"> </w:t>
      </w:r>
      <w:r>
        <w:rPr>
          <w:rFonts w:ascii="Montserrat" w:eastAsia="Montserrat" w:hAnsi="Montserrat" w:cs="Montserrat"/>
          <w:sz w:val="22"/>
          <w:szCs w:val="22"/>
        </w:rPr>
        <w:t xml:space="preserve">Management |</w:t>
      </w:r>
      <w:r>
        <w:rPr>
          <w:rFonts w:ascii="Montserrat" w:eastAsia="Montserrat" w:hAnsi="Montserrat" w:cs="Montserrat"/>
          <w:sz w:val="22"/>
          <w:szCs w:val="22"/>
        </w:rPr>
        <w:t xml:space="preserve"> </w:t>
      </w:r>
      <w:r>
        <w:rPr>
          <w:rFonts w:ascii="Montserrat" w:eastAsia="Montserrat" w:hAnsi="Montserrat" w:cs="Montserrat"/>
          <w:sz w:val="22"/>
          <w:szCs w:val="22"/>
        </w:rPr>
        <w:t xml:space="preserve">People</w:t>
      </w:r>
    </w:p>
    <w:p>
      <w:pPr>
        <w:spacing w:after="0" w:line="240" w:lineRule="auto"/>
        <w:ind w:left="1440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2"/>
          <w:szCs w:val="22"/>
        </w:rPr>
        <w:t xml:space="preserve">Cell: 052-3033666| Email: </w:t>
      </w:r>
      <w:hyperlink r:id="rId1" w:history="1">
        <w:r>
          <w:rPr>
            <w:rStyle w:val="Hyperlink"/>
            <w:rFonts w:ascii="Montserrat" w:eastAsia="Montserrat" w:hAnsi="Montserrat" w:cs="Montserrat"/>
            <w:sz w:val="22"/>
            <w:szCs w:val="22"/>
          </w:rPr>
          <w:t xml:space="preserve">talsela78@gmail.com</w:t>
        </w:r>
      </w:hyperlink>
    </w:p>
    <w:p>
      <w:pPr>
        <w:spacing w:line="240" w:lineRule="auto"/>
        <w:ind w:left="1440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noProof/>
          <w:color w:val="E91D63"/>
          <w:lang w:val="en-US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45A9837E" id="מחבר ישר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3.45pt,20.15pt" to="1158.1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" strokecolor="#4f81bd [3204]" strokeweight="2.25pt">
            <v:shadow on="t" color="black" opacity="24903f" origin=",.5" offset="0,.55556mm"/>
            <w10:wrap xmlns:w10="urn:schemas-microsoft-com:office:word" anchorx="page"/>
          </v:line>
        </w:pict>
      </w:r>
      <w:r>
        <w:rPr>
          <w:rFonts w:ascii="Montserrat" w:eastAsia="Montserrat" w:hAnsi="Montserrat" w:cs="Montserrat"/>
          <w:sz w:val="22"/>
          <w:szCs w:val="22"/>
        </w:rPr>
        <w:t xml:space="preserve">LinkedIn Profile</w:t>
      </w:r>
      <w:r>
        <w:rPr>
          <w:rFonts w:ascii="Montserrat" w:eastAsia="Montserrat" w:hAnsi="Montserrat" w:cs="Montserrat"/>
          <w:sz w:val="20"/>
          <w:szCs w:val="20"/>
        </w:rPr>
        <w:t xml:space="preserve">:     </w:t>
      </w:r>
      <w:hyperlink r:id="rId2" w:history="1">
        <w:r>
          <w:rPr>
            <w:rStyle w:val="Hyperlink"/>
            <w:rFonts w:ascii="Montserrat" w:eastAsia="Montserrat" w:hAnsi="Montserrat" w:cs="Montserrat"/>
            <w:sz w:val="20"/>
            <w:szCs w:val="20"/>
          </w:rPr>
          <w:t xml:space="preserve">http://www.linkedin.com/in/tal-sela-sales-manger</w:t>
        </w:r>
      </w:hyperlink>
    </w:p>
    <w:p>
      <w:pPr>
        <w:spacing/>
        <w:ind w:left="0"/>
        <w:jc w:val="center"/>
        <w:rPr>
          <w:rFonts w:ascii="Montserrat" w:eastAsia="Montserrat" w:hAnsi="Montserrat" w:cs="Montserrat"/>
        </w:rPr>
      </w:pPr>
    </w:p>
    <w:p>
      <w:pPr>
        <w:spacing w:line="240" w:lineRule="auto"/>
        <w:ind w:left="0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Highly motivated sales professional with a strong work ethic</w:t>
      </w:r>
    </w:p>
    <w:p>
      <w:pPr>
        <w:spacing w:after="0" w:line="240" w:lineRule="auto"/>
        <w:ind w:left="0"/>
        <w:jc w:val="center"/>
        <w:rPr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and a commitment to continuous learning and </w:t>
      </w:r>
      <w:r>
        <w:rPr>
          <w:rFonts w:ascii="Montserrat" w:eastAsia="Montserrat" w:hAnsi="Montserrat" w:cs="Montserrat"/>
          <w:sz w:val="20"/>
          <w:szCs w:val="20"/>
        </w:rPr>
        <w:t xml:space="preserve">self-improvement.</w:t>
      </w:r>
    </w:p>
    <w:p>
      <w:pPr>
        <w:spacing w:after="0" w:line="240" w:lineRule="auto"/>
        <w:ind w:left="0"/>
        <w:rPr>
          <w:rFonts w:ascii="Montserrat" w:eastAsia="Montserrat" w:hAnsi="Montserrat" w:cs="Montserrat"/>
          <w:sz w:val="20"/>
          <w:szCs w:val="20"/>
          <w:u w:val="single"/>
        </w:rPr>
      </w:pPr>
      <w:r>
        <w:br/>
      </w:r>
      <w:r>
        <w:rPr>
          <w:rFonts w:ascii="Montserrat" w:eastAsia="Montserrat" w:hAnsi="Montserrat" w:cs="Montserrat"/>
          <w:sz w:val="20"/>
          <w:szCs w:val="20"/>
          <w:u w:val="single"/>
        </w:rPr>
        <w:t xml:space="preserve">EXPERIENCE</w:t>
      </w:r>
    </w:p>
    <w:p>
      <w:pPr>
        <w:spacing w:line="240" w:lineRule="auto"/>
        <w:ind w:left="0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Reserve Service</w:t>
      </w:r>
      <w:r>
        <w:rPr>
          <w:color w:val="000000"/>
          <w:sz w:val="21"/>
          <w:szCs w:val="21"/>
        </w:rPr>
        <w:t xml:space="preserve">,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 xml:space="preserve">IDF</w:t>
      </w:r>
      <w:r>
        <w:rPr>
          <w:color w:val="000000"/>
          <w:sz w:val="21"/>
          <w:szCs w:val="21"/>
        </w:rPr>
        <w:t xml:space="preserve">.2024</w:t>
      </w:r>
      <w:r>
        <w:rPr>
          <w:rFonts w:ascii="Montserrat" w:eastAsia="Montserrat" w:hAnsi="Montserrat" w:cs="Montserrat"/>
          <w:color w:val="808080"/>
          <w:sz w:val="21"/>
          <w:szCs w:val="21"/>
        </w:rPr>
        <w:t xml:space="preserve">.</w:t>
      </w:r>
    </w:p>
    <w:p>
      <w:pPr>
        <w:pStyle w:val="Heading2"/>
        <w:keepNext w:val="0"/>
        <w:keepLines w:val="0"/>
        <w:spacing w:line="240" w:lineRule="auto"/>
        <w:rPr>
          <w:rFonts w:ascii="Montserrat" w:eastAsia="Montserrat" w:hAnsi="Montserrat" w:cs="Montserrat"/>
          <w:b w:val="0"/>
          <w:color w:val="666666"/>
          <w:sz w:val="21"/>
          <w:szCs w:val="21"/>
        </w:rPr>
      </w:pPr>
      <w:r>
        <w:rPr>
          <w:rStyle w:val="Heading2Char"/>
          <w:rFonts w:hAnsiTheme="majorHAnsi" w:cstheme="majorHAnsi" w:ascii="Calibri" w:eastAsia="Calibri"/>
          <w:b/>
          <w:bCs/>
          <w:color w:val="548DD4"/>
        </w:rPr>
        <w:t xml:space="preserve">Purity</w:t>
      </w:r>
      <w:r>
        <w:rPr>
          <w:bCs/>
          <w:color w:val="auto"/>
        </w:rPr>
        <w:t xml:space="preserve">(E-commerce store) </w:t>
      </w:r>
      <w:r>
        <w:rPr>
          <w:b w:val="0"/>
          <w:color w:val="auto"/>
        </w:rPr>
        <w:t xml:space="preserve">2023</w:t>
      </w:r>
      <w:bookmarkStart w:id="2" w:name="_fhk7fc95grsg"/>
      <w:bookmarkEnd w:id="2"/>
      <w:r>
        <w:rPr>
          <w:rFonts w:ascii="Montserrat" w:eastAsia="Montserrat" w:hAnsi="Montserrat" w:cs="Montserrat"/>
          <w:b w:val="0"/>
          <w:color w:val="666666"/>
          <w:sz w:val="21"/>
          <w:szCs w:val="21"/>
        </w:rPr>
        <w:t xml:space="preserve">.</w:t>
      </w:r>
    </w:p>
    <w:p>
      <w:pPr>
        <w:pStyle w:val="Heading2"/>
        <w:keepNext w:val="0"/>
        <w:keepLines w:val="0"/>
        <w:spacing w:before="0" w:line="312" w:lineRule="auto"/>
        <w:ind w:left="-90" w:firstLine="450"/>
        <w:jc w:val="both"/>
        <w:rPr>
          <w:rFonts w:ascii="Montserrat" w:eastAsia="Montserrat" w:hAnsi="Montserrat" w:cs="Montserrat"/>
          <w:b w:val="0"/>
          <w:color w:val="2E4440"/>
        </w:rPr>
      </w:pPr>
      <w:r>
        <w:rPr>
          <w:rFonts w:ascii="Montserrat" w:eastAsia="Montserrat" w:hAnsi="Montserrat" w:cs="Montserrat"/>
          <w:color w:val="2E4440"/>
          <w:sz w:val="20"/>
          <w:szCs w:val="20"/>
        </w:rPr>
        <w:t xml:space="preserve">Store Manager</w:t>
      </w:r>
      <w:r>
        <w:rPr>
          <w:rFonts w:ascii="Montserrat" w:eastAsia="Montserrat" w:hAnsi="Montserrat" w:cs="Montserrat"/>
          <w:b w:val="0"/>
          <w:color w:val="2E4440"/>
          <w:sz w:val="20"/>
          <w:szCs w:val="20"/>
        </w:rPr>
        <w:t xml:space="preserve">,</w:t>
      </w:r>
      <w:r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Tel Aviv</w:t>
      </w:r>
      <w:r>
        <w:rPr>
          <w:b w:val="0"/>
          <w:bCs/>
          <w:color w:val="auto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3"/>
        </w:numPr>
        <w:spacing w:line="276" w:lineRule="auto"/>
        <w:rPr>
          <w:rFonts w:ascii="Montserrat" w:eastAsia="Montserrat" w:hAnsi="Montserrat" w:cs="Montserrat"/>
          <w:color w:val="auto"/>
          <w:sz w:val="20"/>
          <w:szCs w:val="20"/>
        </w:rPr>
      </w:pPr>
      <w:r>
        <w:rPr>
          <w:rFonts w:ascii="Montserrat" w:eastAsia="Montserrat" w:hAnsi="Montserrat" w:cs="Arial"/>
          <w:color w:val="auto"/>
          <w:sz w:val="20"/>
          <w:szCs w:val="20"/>
          <w:shd w:val="clear" w:color="auto" w:fill="FFFFFF"/>
        </w:rPr>
        <w:t xml:space="preserve">Improved customer satisfaction ratings by 15% by implementing a live chat support system for real-time customer assistance</w:t>
      </w:r>
      <w:r>
        <w:rPr>
          <w:rFonts w:ascii="Montserrat" w:eastAsia="Montserrat" w:hAnsi="Montserrat" w:cs="Arial"/>
          <w:color w:val="808080"/>
          <w:sz w:val="20"/>
          <w:szCs w:val="20"/>
          <w:shd w:val="clear" w:color="auto" w:fill="FFFFFF"/>
        </w:rPr>
        <w:t xml:space="preserve">.</w:t>
      </w:r>
    </w:p>
    <w:p>
      <w:pPr>
        <w:pStyle w:val="ListParagraph"/>
        <w:numPr>
          <w:ilvl w:val="0"/>
          <w:numId w:val="33"/>
        </w:numPr>
        <w:spacing w:line="276" w:lineRule="auto"/>
        <w:rPr>
          <w:color w:val="auto"/>
          <w:sz w:val="20"/>
          <w:szCs w:val="20"/>
          <w:lang w:val="da-DK"/>
        </w:rPr>
      </w:pPr>
      <w:r>
        <w:rPr>
          <w:rFonts w:ascii="Montserrat" w:eastAsia="Montserrat" w:hAnsi="Montserrat" w:cs="Arial"/>
          <w:color w:val="auto"/>
          <w:sz w:val="20"/>
          <w:szCs w:val="20"/>
          <w:shd w:val="clear" w:color="auto" w:fill="FFFFFF"/>
        </w:rPr>
        <w:t xml:space="preserve">Managed e-commerce customer service inquiries via email</w:t>
      </w:r>
      <w:r>
        <w:rPr>
          <w:rFonts w:ascii="Montserrat" w:eastAsia="Montserrat" w:hAnsi="Montserrat" w:cs="Arial"/>
          <w:color w:val="808080"/>
          <w:sz w:val="20"/>
          <w:szCs w:val="20"/>
          <w:shd w:val="clear" w:color="auto" w:fill="FFFFFF"/>
        </w:rPr>
        <w:t xml:space="preserve">,</w:t>
      </w:r>
      <w:r>
        <w:rPr>
          <w:rFonts w:ascii="Montserrat" w:eastAsia="Montserrat" w:hAnsi="Montserrat" w:cs="Arial"/>
          <w:color w:val="auto"/>
          <w:sz w:val="20"/>
          <w:szCs w:val="20"/>
          <w:shd w:val="clear" w:color="auto" w:fill="FFFFFF"/>
        </w:rPr>
        <w:t xml:space="preserve"> phone, and chat</w:t>
      </w:r>
      <w:r>
        <w:rPr>
          <w:rFonts w:ascii="Montserrat" w:eastAsia="Montserrat" w:hAnsi="Montserrat" w:cs="Arial"/>
          <w:color w:val="808080"/>
          <w:sz w:val="20"/>
          <w:szCs w:val="20"/>
          <w:shd w:val="clear" w:color="auto" w:fill="FFFFFF"/>
        </w:rPr>
        <w:t xml:space="preserve">,</w:t>
      </w:r>
      <w:r>
        <w:rPr>
          <w:rFonts w:ascii="Montserrat" w:eastAsia="Montserrat" w:hAnsi="Montserrat" w:cs="Arial"/>
          <w:color w:val="auto"/>
          <w:sz w:val="20"/>
          <w:szCs w:val="20"/>
          <w:shd w:val="clear" w:color="auto" w:fill="FFFFFF"/>
        </w:rPr>
        <w:t xml:space="preserve"> achieving a 95% customer satisfaction rating</w:t>
      </w:r>
      <w:r>
        <w:rPr>
          <w:rFonts w:ascii="Montserrat" w:eastAsia="Montserrat" w:hAnsi="Montserrat" w:cs="Arial"/>
          <w:color w:val="808080"/>
          <w:sz w:val="20"/>
          <w:szCs w:val="20"/>
          <w:shd w:val="clear" w:color="auto" w:fill="FFFFFF"/>
        </w:rPr>
        <w:t xml:space="preserve">.</w:t>
      </w:r>
      <w:r>
        <w:rPr>
          <w:rFonts w:ascii="Montserrat" w:eastAsia="Montserrat" w:hAnsi="Montserrat" w:cs="Montserrat"/>
          <w:color w:val="auto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33"/>
        </w:numPr>
        <w:spacing w:line="240" w:lineRule="auto"/>
        <w:rPr>
          <w:color w:val="auto"/>
          <w:sz w:val="20"/>
          <w:szCs w:val="20"/>
          <w:lang w:val="da-DK"/>
        </w:rPr>
      </w:pPr>
      <w:r>
        <w:rPr>
          <w:rFonts w:ascii="Montserrat" w:eastAsia="Montserrat" w:hAnsi="Montserrat" w:cs="Arial"/>
          <w:color w:val="auto"/>
          <w:sz w:val="20"/>
          <w:szCs w:val="20"/>
          <w:shd w:val="clear" w:color="auto" w:fill="FFFFFF"/>
        </w:rPr>
        <w:t xml:space="preserve">Increased upsell and cross-sell revenue by 20% by actively promoting relevant products during customer interactions</w:t>
      </w:r>
      <w:bookmarkStart w:id="3" w:name="_GoBack"/>
      <w:r>
        <w:rPr>
          <w:rFonts w:ascii="Arial" w:eastAsia="Arial" w:hAnsi="Arial" w:cs="Arial"/>
          <w:color w:val="808080"/>
          <w:sz w:val="20"/>
          <w:szCs w:val="20"/>
          <w:shd w:val="clear" w:color="auto" w:fill="FFFFFF"/>
        </w:rPr>
        <w:t xml:space="preserve">.</w:t>
      </w:r>
      <w:bookmarkEnd w:id="3"/>
    </w:p>
    <w:p>
      <w:pPr>
        <w:pStyle w:val="Heading2"/>
        <w:keepNext w:val="0"/>
        <w:keepLines w:val="0"/>
        <w:spacing w:line="240" w:lineRule="auto"/>
        <w:rPr>
          <w:rFonts w:ascii="Montserrat" w:eastAsia="Montserrat" w:hAnsi="Montserrat" w:cs="Montserrat"/>
          <w:b w:val="0"/>
          <w:bCs/>
          <w:color w:val="000000"/>
        </w:rPr>
      </w:pPr>
      <w:r>
        <w:rPr>
          <w:rFonts w:hAnsiTheme="majorHAnsi" w:cstheme="majorHAnsi" w:ascii="Calibri" w:eastAsia="Calibri"/>
          <w:color w:val="548DD4"/>
        </w:rPr>
        <w:t xml:space="preserve">LS GROUP</w:t>
      </w:r>
      <w:r>
        <w:rPr>
          <w:rFonts w:ascii="Montserrat" w:eastAsia="Montserrat" w:hAnsi="Montserrat" w:cs="Montserrat"/>
          <w:b w:val="0"/>
          <w:color w:val="auto"/>
        </w:rPr>
        <w:t xml:space="preserve">(</w:t>
      </w:r>
      <w:r>
        <w:rPr>
          <w:rFonts w:cs="Segoe UI"/>
          <w:bCs/>
          <w:color w:val="auto"/>
          <w:shd w:val="clear" w:color="auto" w:fill="FFFFFF"/>
        </w:rPr>
        <w:t xml:space="preserve">luxury cosmetics</w:t>
      </w:r>
      <w:r>
        <w:rPr>
          <w:rFonts w:eastAsia="Montserrat" w:cs="Montserrat"/>
          <w:bCs/>
          <w:color w:val="auto"/>
          <w:rtl/>
        </w:rPr>
        <w:t xml:space="preserve"> </w:t>
      </w:r>
      <w:r>
        <w:rPr>
          <w:rFonts w:cs="Segoe UI"/>
          <w:bCs/>
          <w:color w:val="auto"/>
          <w:shd w:val="clear" w:color="auto" w:fill="FFFFFF"/>
        </w:rPr>
        <w:t xml:space="preserve">company</w:t>
      </w:r>
      <w:r>
        <w:rPr>
          <w:rFonts w:ascii="Montserrat" w:eastAsia="Montserrat" w:hAnsi="Montserrat" w:cs="Montserrat"/>
          <w:b w:val="0"/>
          <w:color w:val="000000"/>
        </w:rPr>
        <w:t xml:space="preserve">)</w:t>
      </w:r>
      <w:r>
        <w:rPr>
          <w:rFonts w:ascii="Montserrat" w:eastAsia="Montserrat" w:hAnsi="Montserrat" w:cs="Montserrat"/>
          <w:b w:val="0"/>
          <w:color w:val="000000"/>
        </w:rPr>
        <w:t xml:space="preserve"> </w:t>
      </w:r>
      <w:r>
        <w:rPr>
          <w:rFonts w:eastAsia="Montserrat" w:cs="Montserrat"/>
          <w:b w:val="0"/>
          <w:color w:val="000000"/>
        </w:rPr>
        <w:t xml:space="preserve">2022-2023</w:t>
      </w:r>
      <w:r>
        <w:rPr>
          <w:b w:val="0"/>
          <w:color w:val="auto"/>
        </w:rPr>
        <w:t xml:space="preserve">.</w:t>
      </w:r>
    </w:p>
    <w:p>
      <w:pPr>
        <w:pStyle w:val="Heading2"/>
        <w:keepNext w:val="0"/>
        <w:keepLines w:val="0"/>
        <w:spacing w:before="0" w:line="312" w:lineRule="auto"/>
        <w:ind w:left="405"/>
        <w:rPr>
          <w:rFonts w:ascii="Montserrat" w:eastAsia="Montserrat" w:hAnsi="Montserrat" w:cs="Montserrat"/>
          <w:color w:val="666666"/>
          <w:sz w:val="20"/>
          <w:szCs w:val="20"/>
        </w:rPr>
      </w:pPr>
      <w:r>
        <w:rPr>
          <w:rFonts w:ascii="Montserrat" w:eastAsia="Montserrat" w:hAnsi="Montserrat" w:cs="Montserrat"/>
          <w:color w:val="000000"/>
          <w:sz w:val="20"/>
          <w:szCs w:val="20"/>
        </w:rPr>
        <w:t xml:space="preserve">Retail Shop Manager</w:t>
      </w:r>
      <w:r>
        <w:rPr>
          <w:rFonts w:ascii="Montserrat" w:eastAsia="Montserrat" w:hAnsi="Montserrat" w:cs="Montserrat"/>
          <w:color w:val="000000"/>
          <w:sz w:val="20"/>
          <w:szCs w:val="20"/>
        </w:rPr>
        <w:t xml:space="preserve">,</w:t>
      </w:r>
      <w:r>
        <w:rPr>
          <w:rFonts w:ascii="Montserrat" w:eastAsia="Montserrat" w:hAnsi="Montserrat" w:cs="Montserrat"/>
          <w:color w:val="2E4440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Hanoi, Vietnam</w:t>
      </w:r>
      <w:r>
        <w:rPr>
          <w:b w:val="0"/>
          <w:bCs/>
          <w:color w:val="auto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4"/>
        </w:numPr>
        <w:spacing w:line="276" w:lineRule="auto"/>
        <w:rPr>
          <w:rFonts w:ascii="Montserrat" w:eastAsia="Montserrat" w:hAnsi="Montserrat" w:cs="Montserrat"/>
          <w:color w:val="auto"/>
          <w:sz w:val="20"/>
          <w:szCs w:val="20"/>
          <w:lang w:val="en-US"/>
        </w:rPr>
      </w:pPr>
      <w:r>
        <w:rPr>
          <w:rFonts w:ascii="Montserrat" w:eastAsia="Montserrat" w:hAnsi="Montserrat" w:cs="Arial"/>
          <w:color w:val="auto"/>
          <w:sz w:val="20"/>
          <w:szCs w:val="20"/>
          <w:shd w:val="clear" w:color="auto" w:fill="FFFFFF"/>
        </w:rPr>
        <w:t xml:space="preserve">Increased overall sales revenue by 15% through effective merchandising strategies and targeted promotions</w:t>
      </w:r>
      <w:r>
        <w:rPr>
          <w:rFonts w:ascii="Montserrat" w:eastAsia="Montserrat" w:hAnsi="Montserrat" w:cs="Arial"/>
          <w:color w:val="808080"/>
          <w:sz w:val="20"/>
          <w:szCs w:val="20"/>
          <w:shd w:val="clear" w:color="auto" w:fill="FFFFFF"/>
        </w:rPr>
        <w:t xml:space="preserve">.</w:t>
      </w:r>
    </w:p>
    <w:p>
      <w:pPr>
        <w:pStyle w:val="ListParagraph"/>
        <w:numPr>
          <w:ilvl w:val="0"/>
          <w:numId w:val="14"/>
        </w:numPr>
        <w:spacing w:line="240" w:lineRule="auto"/>
        <w:rPr>
          <w:rFonts w:ascii="Montserrat" w:eastAsia="Montserrat" w:hAnsi="Montserrat" w:cs="Montserrat"/>
          <w:color w:val="auto"/>
          <w:sz w:val="20"/>
          <w:szCs w:val="20"/>
          <w:lang w:val="en-US"/>
        </w:rPr>
      </w:pPr>
      <w:r>
        <w:rPr>
          <w:rFonts w:ascii="Montserrat" w:eastAsia="Montserrat" w:hAnsi="Montserrat" w:cs="Arial"/>
          <w:color w:val="auto"/>
          <w:sz w:val="20"/>
          <w:szCs w:val="20"/>
          <w:shd w:val="clear" w:color="auto" w:fill="FFFFFF"/>
        </w:rPr>
        <w:t xml:space="preserve">Achieved a 95% employee retention rate by implementing performance incentives and fostering a positive work environment</w:t>
      </w:r>
      <w:r>
        <w:rPr>
          <w:rFonts w:ascii="Montserrat" w:eastAsia="Montserrat" w:hAnsi="Montserrat" w:cs="Arial"/>
          <w:color w:val="808080"/>
          <w:sz w:val="20"/>
          <w:szCs w:val="20"/>
          <w:shd w:val="clear" w:color="auto" w:fill="FFFFFF"/>
        </w:rPr>
        <w:t xml:space="preserve">.</w:t>
      </w:r>
    </w:p>
    <w:p>
      <w:pPr>
        <w:spacing w:line="240" w:lineRule="auto"/>
        <w:ind w:left="0"/>
        <w:rPr>
          <w:rFonts w:ascii="Montserrat" w:eastAsia="Montserrat" w:hAnsi="Montserrat" w:cs="Montserrat"/>
          <w:color w:val="auto"/>
          <w:sz w:val="20"/>
          <w:szCs w:val="20"/>
          <w:lang w:val="en-US"/>
        </w:rPr>
      </w:pPr>
    </w:p>
    <w:p>
      <w:pPr>
        <w:pStyle w:val="Heading2"/>
        <w:keepNext w:val="0"/>
        <w:keepLines w:val="0"/>
        <w:spacing w:before="0" w:line="240" w:lineRule="auto"/>
        <w:ind w:left="-90"/>
        <w:rPr>
          <w:rFonts w:ascii="Montserrat" w:eastAsia="Montserrat" w:hAnsi="Montserrat" w:cs="Montserrat"/>
          <w:b w:val="0"/>
          <w:color w:val="666666"/>
          <w:sz w:val="21"/>
          <w:szCs w:val="21"/>
        </w:rPr>
      </w:pPr>
      <w:r>
        <w:rPr>
          <w:rFonts w:hAnsiTheme="majorHAnsi" w:cstheme="majorHAnsi" w:ascii="Calibri" w:eastAsia="Calibri"/>
          <w:color w:val="548DD4"/>
        </w:rPr>
        <w:t xml:space="preserve"> </w:t>
      </w:r>
      <w:r>
        <w:rPr>
          <w:rFonts w:hAnsiTheme="majorHAnsi" w:cstheme="majorHAnsi" w:ascii="Calibri" w:eastAsia="Calibri"/>
          <w:color w:val="548DD4"/>
        </w:rPr>
        <w:t xml:space="preserve">ABC</w:t>
      </w:r>
      <w:r>
        <w:rPr>
          <w:rFonts w:ascii="Montserrat" w:eastAsia="Montserrat" w:hAnsi="Montserrat" w:cs="Montserrat"/>
          <w:bCs/>
          <w:i/>
          <w:color w:val="2E4440"/>
          <w:sz w:val="21"/>
          <w:szCs w:val="21"/>
        </w:rPr>
        <w:t xml:space="preserve">(</w:t>
      </w:r>
      <w:r>
        <w:rPr>
          <w:rFonts w:eastAsia="Montserrat" w:cs="Montserrat"/>
          <w:bCs/>
          <w:i/>
          <w:color w:val="2E4440"/>
          <w:sz w:val="21"/>
          <w:szCs w:val="21"/>
        </w:rPr>
        <w:t xml:space="preserve">B2C </w:t>
      </w:r>
      <w:r>
        <w:rPr>
          <w:rFonts w:cs="Arial"/>
          <w:bCs/>
          <w:color w:val="474747"/>
          <w:sz w:val="21"/>
          <w:szCs w:val="21"/>
          <w:shd w:val="clear" w:color="auto" w:fill="FFFFFF"/>
        </w:rPr>
        <w:t xml:space="preserve">retailers of luxury </w:t>
      </w:r>
      <w:r>
        <w:rPr>
          <w:rStyle w:val="Emphasis"/>
          <w:rFonts w:cs="Arial"/>
          <w:bCs/>
          <w:i w:val="0"/>
          <w:iCs w:val="0"/>
          <w:color w:val="474747"/>
          <w:sz w:val="21"/>
          <w:szCs w:val="21"/>
          <w:shd w:val="clear" w:color="auto" w:fill="FFFFFF"/>
        </w:rPr>
        <w:t xml:space="preserve">beauty</w:t>
      </w:r>
      <w:r>
        <w:rPr>
          <w:rFonts w:ascii="Montserrat" w:eastAsia="Montserrat" w:hAnsi="Montserrat" w:cs="Montserrat"/>
          <w:bCs/>
          <w:color w:val="666666"/>
          <w:sz w:val="21"/>
          <w:szCs w:val="21"/>
        </w:rPr>
        <w:t xml:space="preserve">)</w:t>
      </w:r>
      <w:r>
        <w:rPr/>
        <w:t xml:space="preserve"> </w:t>
      </w:r>
      <w:r>
        <w:rPr>
          <w:b w:val="0"/>
          <w:bCs/>
          <w:color w:val="auto"/>
        </w:rPr>
        <w:t xml:space="preserve">2021-2022</w:t>
      </w:r>
      <w:r>
        <w:rPr>
          <w:rFonts w:eastAsia="Montserrat" w:cs="Montserrat"/>
          <w:b w:val="0"/>
          <w:bCs/>
          <w:color w:val="666666"/>
          <w:sz w:val="21"/>
          <w:szCs w:val="21"/>
        </w:rPr>
        <w:t xml:space="preserve">.</w:t>
      </w:r>
    </w:p>
    <w:p>
      <w:pPr>
        <w:pStyle w:val="Heading2"/>
        <w:keepNext w:val="0"/>
        <w:keepLines w:val="0"/>
        <w:spacing w:before="0" w:line="312" w:lineRule="auto"/>
        <w:ind w:left="345"/>
        <w:rPr>
          <w:rFonts w:ascii="Montserrat" w:eastAsia="Montserrat" w:hAnsi="Montserrat" w:cs="Montserrat"/>
          <w:color w:val="666666"/>
          <w:sz w:val="20"/>
          <w:szCs w:val="20"/>
        </w:rPr>
      </w:pPr>
      <w:hyperlink r:id="rId3" w:history="1">
        <w:r>
          <w:rPr>
            <w:rStyle w:val="Hyperlink"/>
            <w:rFonts w:ascii="Montserrat" w:eastAsia="Montserrat" w:hAnsi="Montserrat" w:cs="Segoe UI"/>
            <w:color w:val="auto"/>
            <w:sz w:val="20"/>
            <w:szCs w:val="20"/>
            <w:shd w:val="clear" w:color="auto" w:fill="FFFFFF"/>
          </w:rPr>
          <w:t xml:space="preserve">Sales Development Representative</w:t>
        </w:r>
      </w:hyperlink>
      <w:r>
        <w:rPr>
          <w:rFonts w:ascii="Montserrat" w:eastAsia="Montserrat" w:hAnsi="Montserrat" w:cs="Montserrat"/>
          <w:b w:val="0"/>
          <w:color w:val="666666"/>
          <w:sz w:val="20"/>
          <w:szCs w:val="20"/>
        </w:rPr>
        <w:t xml:space="preserve">,</w:t>
      </w:r>
      <w:r>
        <w:rPr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Hong Kong</w:t>
      </w:r>
      <w:r>
        <w:rPr>
          <w:rFonts w:eastAsia="Montserrat" w:cs="Montserrat"/>
          <w:b w:val="0"/>
          <w:color w:val="666666"/>
          <w:sz w:val="20"/>
          <w:szCs w:val="20"/>
        </w:rPr>
        <w:t xml:space="preserve">.</w:t>
      </w:r>
    </w:p>
    <w:p>
      <w:pPr>
        <w:pStyle w:val="NoSpacing"/>
        <w:numPr>
          <w:ilvl w:val="0"/>
          <w:numId w:val="20"/>
        </w:numPr>
        <w:spacing w:line="276" w:lineRule="auto"/>
        <w:rPr>
          <w:rFonts w:ascii="Montserrat" w:eastAsia="Montserrat" w:hAnsi="Montserrat" w:cs="Montserrat"/>
          <w:color w:val="auto"/>
          <w:sz w:val="20"/>
          <w:szCs w:val="20"/>
        </w:rPr>
      </w:pPr>
      <w:r>
        <w:rPr>
          <w:rFonts w:ascii="Montserrat" w:eastAsia="Times New Roman" w:hAnsi="Montserrat" w:cs="Arial"/>
          <w:color w:val="auto"/>
          <w:sz w:val="20"/>
          <w:szCs w:val="20"/>
          <w:shd w:val="clear" w:color="auto" w:fill="FFFFFF"/>
          <w:lang w:val="en-US"/>
        </w:rPr>
        <w:t xml:space="preserve">Consistently exceeding monthly sales goals by 20%</w:t>
      </w:r>
      <w:r>
        <w:rPr>
          <w:rFonts w:ascii="Montserrat" w:eastAsia="Times New Roman" w:hAnsi="Montserrat" w:cs="Arial"/>
          <w:color w:val="808080"/>
          <w:sz w:val="20"/>
          <w:szCs w:val="20"/>
          <w:shd w:val="clear" w:color="auto" w:fill="FFFFFF"/>
          <w:lang w:val="en-US"/>
        </w:rPr>
        <w:t xml:space="preserve">,</w:t>
      </w:r>
      <w:r>
        <w:rPr>
          <w:rFonts w:ascii="Montserrat" w:eastAsia="Times New Roman" w:hAnsi="Montserrat" w:cs="Arial"/>
          <w:color w:val="auto"/>
          <w:sz w:val="20"/>
          <w:szCs w:val="20"/>
          <w:shd w:val="clear" w:color="auto" w:fill="FFFFFF"/>
          <w:lang w:val="en-US"/>
        </w:rPr>
        <w:t xml:space="preserve"> ranking among the top 5% of the company</w:t>
      </w:r>
      <w:r>
        <w:rPr>
          <w:rFonts w:ascii="Montserrat" w:eastAsia="Times New Roman" w:hAnsi="Montserrat" w:cs="Arial"/>
          <w:color w:val="808080"/>
          <w:sz w:val="20"/>
          <w:szCs w:val="20"/>
          <w:shd w:val="clear" w:color="auto" w:fill="FFFFFF"/>
          <w:lang w:val="en-US"/>
        </w:rPr>
        <w:t xml:space="preserve">,</w:t>
      </w:r>
      <w:r>
        <w:rPr>
          <w:rFonts w:ascii="Montserrat" w:eastAsia="Times New Roman" w:hAnsi="Montserrat" w:cs="Arial"/>
          <w:color w:val="auto"/>
          <w:sz w:val="20"/>
          <w:szCs w:val="20"/>
          <w:shd w:val="clear" w:color="auto" w:fill="FFFFFF"/>
          <w:lang w:val="en-US"/>
        </w:rPr>
        <w:t xml:space="preserve"> demonstrating strong sales performance</w:t>
      </w:r>
      <w:r>
        <w:rPr>
          <w:rFonts w:ascii="Montserrat" w:eastAsia="Times New Roman" w:hAnsi="Montserrat" w:cs="Arial"/>
          <w:color w:val="808080"/>
          <w:sz w:val="20"/>
          <w:szCs w:val="20"/>
          <w:shd w:val="clear" w:color="auto" w:fill="FFFFFF"/>
          <w:lang w:val="en-US"/>
        </w:rPr>
        <w:t xml:space="preserve">.</w:t>
      </w:r>
    </w:p>
    <w:p>
      <w:pPr>
        <w:pStyle w:val="NoSpacing"/>
        <w:numPr>
          <w:ilvl w:val="0"/>
          <w:numId w:val="20"/>
        </w:numPr>
        <w:spacing w:line="240" w:lineRule="auto"/>
        <w:rPr>
          <w:rFonts w:ascii="Montserrat" w:eastAsia="Montserrat" w:hAnsi="Montserrat" w:cs="Montserrat"/>
          <w:color w:val="auto"/>
          <w:sz w:val="20"/>
          <w:szCs w:val="20"/>
        </w:rPr>
      </w:pPr>
      <w:r>
        <w:rPr>
          <w:rFonts w:ascii="Montserrat" w:eastAsia="Montserrat" w:hAnsi="Montserrat" w:cs="Montserrat"/>
          <w:color w:val="auto"/>
          <w:sz w:val="20"/>
          <w:szCs w:val="20"/>
        </w:rPr>
        <w:t xml:space="preserve">collaborating within diverse team environments to leverage collective strengths</w:t>
      </w:r>
      <w:r>
        <w:rPr>
          <w:rFonts w:ascii="Montserrat" w:eastAsia="Montserrat" w:hAnsi="Montserrat" w:cs="Montserrat"/>
          <w:color w:val="808080"/>
          <w:sz w:val="20"/>
          <w:szCs w:val="20"/>
        </w:rPr>
        <w:t xml:space="preserve">.</w:t>
      </w:r>
    </w:p>
    <w:p>
      <w:pPr>
        <w:pStyle w:val="NoSpacing"/>
        <w:spacing w:line="240" w:lineRule="auto"/>
        <w:ind w:left="0"/>
        <w:rPr>
          <w:rFonts w:ascii="Montserrat" w:eastAsia="Montserrat" w:hAnsi="Montserrat" w:cs="Montserrat"/>
          <w:color w:val="auto"/>
          <w:sz w:val="20"/>
          <w:szCs w:val="20"/>
        </w:rPr>
      </w:pPr>
    </w:p>
    <w:p>
      <w:pPr>
        <w:pStyle w:val="Heading2"/>
        <w:keepNext w:val="0"/>
        <w:keepLines w:val="0"/>
        <w:spacing w:before="0" w:line="240" w:lineRule="auto"/>
        <w:ind w:left="-90"/>
        <w:jc w:val="both"/>
        <w:rPr>
          <w:rFonts w:eastAsia="Montserrat" w:cs="Montserrat"/>
          <w:b w:val="0"/>
          <w:i/>
          <w:color w:val="2E4440"/>
          <w:sz w:val="21"/>
          <w:szCs w:val="21"/>
        </w:rPr>
      </w:pPr>
      <w:r>
        <w:rPr>
          <w:rFonts w:hAnsiTheme="majorHAnsi" w:cstheme="majorHAnsi" w:ascii="Calibri" w:eastAsia="Calibri"/>
          <w:color w:val="548DD4"/>
        </w:rPr>
        <w:t xml:space="preserve">LS GROUP</w:t>
      </w:r>
      <w:r>
        <w:rPr>
          <w:rFonts w:cs="Segoe UI"/>
          <w:color w:val="auto"/>
          <w:shd w:val="clear" w:color="auto" w:fill="FFFFFF"/>
        </w:rPr>
        <w:t xml:space="preserve">(luxury cosmetics</w:t>
      </w:r>
      <w:r>
        <w:rPr>
          <w:rFonts w:eastAsia="Montserrat" w:cs="Montserrat"/>
          <w:bCs/>
          <w:color w:val="auto"/>
          <w:rtl/>
        </w:rPr>
        <w:t xml:space="preserve"> </w:t>
      </w:r>
      <w:r>
        <w:rPr>
          <w:rFonts w:cs="Segoe UI"/>
          <w:color w:val="auto"/>
          <w:shd w:val="clear" w:color="auto" w:fill="FFFFFF"/>
        </w:rPr>
        <w:t xml:space="preserve">company</w:t>
      </w:r>
      <w:r>
        <w:rPr>
          <w:rFonts w:ascii="Montserrat" w:eastAsia="Montserrat" w:hAnsi="Montserrat" w:cs="Montserrat"/>
          <w:i/>
          <w:color w:val="2E4440"/>
          <w:sz w:val="21"/>
          <w:szCs w:val="21"/>
        </w:rPr>
        <w:t xml:space="preserve">)</w:t>
      </w:r>
      <w:r>
        <w:rPr>
          <w:rFonts w:eastAsia="Montserrat" w:cs="Montserrat"/>
          <w:b w:val="0"/>
          <w:i/>
          <w:color w:val="2E4440"/>
          <w:sz w:val="21"/>
          <w:szCs w:val="21"/>
        </w:rPr>
        <w:t xml:space="preserve"> </w:t>
      </w:r>
      <w:r>
        <w:rPr>
          <w:b w:val="0"/>
          <w:color w:val="auto"/>
        </w:rPr>
        <w:t xml:space="preserve">2020-2021</w:t>
      </w:r>
      <w:r>
        <w:rPr>
          <w:rFonts w:eastAsia="Montserrat" w:cs="Montserrat"/>
          <w:b w:val="0"/>
          <w:color w:val="666666"/>
          <w:sz w:val="21"/>
          <w:szCs w:val="21"/>
        </w:rPr>
        <w:t xml:space="preserve">.</w:t>
      </w:r>
    </w:p>
    <w:p>
      <w:pPr>
        <w:pStyle w:val="Heading2"/>
        <w:keepNext w:val="0"/>
        <w:keepLines w:val="0"/>
        <w:spacing w:before="0" w:line="240" w:lineRule="auto"/>
        <w:ind w:left="345"/>
        <w:rPr>
          <w:sz w:val="20"/>
          <w:szCs w:val="20"/>
        </w:rPr>
      </w:pPr>
      <w:r>
        <w:rPr>
          <w:rFonts w:ascii="Montserrat" w:eastAsia="Montserrat" w:hAnsi="Montserrat" w:cs="Montserrat"/>
          <w:color w:val="auto"/>
          <w:sz w:val="20"/>
          <w:szCs w:val="20"/>
        </w:rPr>
        <w:t xml:space="preserve">Regional Manager</w:t>
      </w:r>
      <w:r>
        <w:rPr>
          <w:rFonts w:ascii="Montserrat" w:eastAsia="Montserrat" w:hAnsi="Montserrat" w:cs="Montserrat"/>
          <w:b w:val="0"/>
          <w:bCs/>
          <w:i/>
          <w:color w:val="2E4440"/>
          <w:sz w:val="20"/>
          <w:szCs w:val="20"/>
        </w:rPr>
        <w:t xml:space="preserve">,</w:t>
      </w:r>
      <w:r>
        <w:rPr>
          <w:rFonts w:ascii="Montserrat" w:eastAsia="Montserrat" w:hAnsi="Montserrat" w:cs="Montserrat"/>
          <w:b w:val="0"/>
          <w:i/>
          <w:color w:val="2E4440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Hanoi, Vietnam</w:t>
      </w:r>
      <w:r>
        <w:rPr>
          <w:b w:val="0"/>
          <w:bCs/>
          <w:color w:val="auto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0"/>
        </w:numPr>
        <w:spacing w:line="276" w:lineRule="auto"/>
        <w:rPr>
          <w:rFonts w:ascii="Montserrat" w:eastAsia="Montserrat" w:hAnsi="Montserrat" w:cs="Montserrat"/>
          <w:color w:val="auto"/>
          <w:sz w:val="20"/>
          <w:szCs w:val="20"/>
        </w:rPr>
      </w:pPr>
      <w:r>
        <w:rPr>
          <w:rFonts w:ascii="Montserrat" w:eastAsia="Montserrat" w:hAnsi="Montserrat" w:cs="Arial"/>
          <w:color w:val="auto"/>
          <w:sz w:val="20"/>
          <w:szCs w:val="20"/>
          <w:shd w:val="clear" w:color="auto" w:fill="FFFFFF"/>
        </w:rPr>
        <w:t xml:space="preserve">Successfully increased regional sales by 15% through the implementation of targeted marketing strategies and expansion of client base</w:t>
      </w:r>
      <w:r>
        <w:rPr>
          <w:rFonts w:ascii="Montserrat" w:eastAsia="Montserrat" w:hAnsi="Montserrat" w:cs="Montserrat"/>
          <w:color w:val="auto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0"/>
        </w:numPr>
        <w:spacing w:line="276" w:lineRule="auto"/>
        <w:rPr>
          <w:rFonts w:ascii="Montserrat" w:eastAsia="Montserrat" w:hAnsi="Montserrat" w:cs="Montserrat"/>
          <w:color w:val="auto"/>
          <w:sz w:val="20"/>
          <w:szCs w:val="20"/>
        </w:rPr>
      </w:pPr>
      <w:r>
        <w:rPr>
          <w:rFonts w:ascii="Montserrat" w:eastAsia="Montserrat" w:hAnsi="Montserrat" w:cs="Arial"/>
          <w:color w:val="auto"/>
          <w:sz w:val="20"/>
          <w:szCs w:val="20"/>
          <w:shd w:val="clear" w:color="auto" w:fill="FFFFFF"/>
        </w:rPr>
        <w:t xml:space="preserve">Oversaw a team of 20 sales representatives</w:t>
      </w:r>
      <w:r>
        <w:rPr>
          <w:rFonts w:ascii="Montserrat" w:eastAsia="Montserrat" w:hAnsi="Montserrat" w:cs="Arial"/>
          <w:color w:val="808080"/>
          <w:sz w:val="20"/>
          <w:szCs w:val="20"/>
          <w:shd w:val="clear" w:color="auto" w:fill="FFFFFF"/>
        </w:rPr>
        <w:t xml:space="preserve">,</w:t>
      </w:r>
      <w:r>
        <w:rPr>
          <w:rFonts w:ascii="Montserrat" w:eastAsia="Montserrat" w:hAnsi="Montserrat" w:cs="Arial"/>
          <w:color w:val="auto"/>
          <w:sz w:val="20"/>
          <w:szCs w:val="20"/>
          <w:shd w:val="clear" w:color="auto" w:fill="FFFFFF"/>
        </w:rPr>
        <w:t xml:space="preserve"> leading to a 10% improvement in team productivity within the first quarter of management</w:t>
      </w:r>
    </w:p>
    <w:p>
      <w:pPr>
        <w:pStyle w:val="ListParagraph"/>
        <w:numPr>
          <w:ilvl w:val="0"/>
          <w:numId w:val="10"/>
        </w:numPr>
        <w:spacing w:line="276" w:lineRule="auto"/>
        <w:rPr>
          <w:rFonts w:ascii="Montserrat" w:eastAsia="Montserrat" w:hAnsi="Montserrat" w:cs="Montserrat"/>
          <w:color w:val="auto"/>
          <w:sz w:val="20"/>
          <w:szCs w:val="20"/>
        </w:rPr>
      </w:pPr>
      <w:r>
        <w:rPr>
          <w:rFonts w:ascii="Montserrat" w:eastAsia="Montserrat" w:hAnsi="Montserrat" w:cs="Arial"/>
          <w:color w:val="auto"/>
          <w:sz w:val="20"/>
          <w:szCs w:val="20"/>
          <w:shd w:val="clear" w:color="auto" w:fill="FFFFFF"/>
        </w:rPr>
        <w:t xml:space="preserve">Developed</w:t>
      </w:r>
      <w:r>
        <w:rPr>
          <w:rFonts w:ascii="Arial" w:eastAsia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>
        <w:rPr>
          <w:rFonts w:ascii="Montserrat" w:eastAsia="Montserrat" w:hAnsi="Montserrat" w:cs="Arial"/>
          <w:color w:val="auto"/>
          <w:sz w:val="20"/>
          <w:szCs w:val="20"/>
          <w:shd w:val="clear" w:color="auto" w:fill="FFFFFF"/>
        </w:rPr>
        <w:t xml:space="preserve">and implemented a training program for new hires</w:t>
      </w:r>
      <w:r>
        <w:rPr>
          <w:rFonts w:ascii="Montserrat" w:eastAsia="Montserrat" w:hAnsi="Montserrat" w:cs="Arial"/>
          <w:color w:val="808080"/>
          <w:sz w:val="20"/>
          <w:szCs w:val="20"/>
          <w:shd w:val="clear" w:color="auto" w:fill="FFFFFF"/>
        </w:rPr>
        <w:t xml:space="preserve">,</w:t>
      </w:r>
      <w:r>
        <w:rPr>
          <w:rFonts w:ascii="Montserrat" w:eastAsia="Montserrat" w:hAnsi="Montserrat" w:cs="Arial"/>
          <w:color w:val="auto"/>
          <w:sz w:val="20"/>
          <w:szCs w:val="20"/>
          <w:shd w:val="clear" w:color="auto" w:fill="FFFFFF"/>
        </w:rPr>
        <w:t xml:space="preserve"> resulting in a 20% decrease in employee turnover rate</w:t>
      </w:r>
      <w:r>
        <w:rPr>
          <w:rFonts w:ascii="Montserrat" w:eastAsia="Montserrat" w:hAnsi="Montserrat" w:cs="Arial"/>
          <w:color w:val="808080"/>
          <w:sz w:val="20"/>
          <w:szCs w:val="20"/>
          <w:shd w:val="clear" w:color="auto" w:fill="FFFFFF"/>
        </w:rPr>
        <w:t xml:space="preserve">.</w:t>
      </w:r>
    </w:p>
    <w:p>
      <w:pPr>
        <w:pStyle w:val="ListParagraph"/>
        <w:spacing w:line="276" w:lineRule="auto"/>
        <w:ind w:left="705"/>
        <w:rPr>
          <w:rFonts w:ascii="Montserrat" w:eastAsia="Montserrat" w:hAnsi="Montserrat" w:cs="Montserrat"/>
          <w:color w:val="auto"/>
          <w:sz w:val="20"/>
          <w:szCs w:val="20"/>
        </w:rPr>
      </w:pPr>
    </w:p>
    <w:p>
      <w:pPr>
        <w:pStyle w:val="ListParagraph"/>
        <w:spacing w:line="240" w:lineRule="auto"/>
        <w:ind w:left="0"/>
        <w:rPr>
          <w:rFonts w:hAnsiTheme="majorHAnsi" w:ascii="Calibri" w:eastAsia="Calibri" w:cs="Calibri"/>
          <w:color w:val="548DD4"/>
          <w:sz w:val="22"/>
          <w:szCs w:val="22"/>
        </w:rPr>
      </w:pPr>
      <w:r>
        <w:rPr>
          <w:rFonts w:hAnsiTheme="majorHAnsi" w:ascii="Calibri" w:eastAsia="Calibri" w:cs="Calibri"/>
          <w:b/>
          <w:bCs/>
          <w:color w:val="548DD4"/>
          <w:sz w:val="22"/>
          <w:szCs w:val="22"/>
        </w:rPr>
        <w:t xml:space="preserve">Apex Retail</w:t>
      </w:r>
      <w:r>
        <w:rPr>
          <w:rFonts w:hAnsiTheme="majorHAnsi" w:ascii="Calibri" w:eastAsia="Calibri" w:cs="Calibri"/>
          <w:color w:val="548DD4"/>
          <w:sz w:val="22"/>
          <w:szCs w:val="22"/>
        </w:rPr>
        <w:t xml:space="preserve"> </w:t>
      </w:r>
      <w:r>
        <w:rPr>
          <w:rFonts w:ascii="Montserrat" w:eastAsia="Montserrat" w:hAnsi="Montserrat" w:cs="Montserrat"/>
          <w:b/>
          <w:bCs/>
          <w:i/>
          <w:color w:val="auto"/>
          <w:sz w:val="21"/>
          <w:szCs w:val="21"/>
        </w:rPr>
        <w:t xml:space="preserve">(</w:t>
      </w:r>
      <w:r>
        <w:rPr>
          <w:rFonts w:eastAsia="Montserrat" w:cs="Montserrat"/>
          <w:b/>
          <w:bCs/>
          <w:i/>
          <w:color w:val="auto"/>
          <w:sz w:val="21"/>
          <w:szCs w:val="21"/>
        </w:rPr>
        <w:t xml:space="preserve">B2C </w:t>
      </w:r>
      <w:r>
        <w:rPr>
          <w:rFonts w:cs="Arial"/>
          <w:b/>
          <w:bCs/>
          <w:color w:val="auto"/>
          <w:sz w:val="21"/>
          <w:szCs w:val="21"/>
          <w:shd w:val="clear" w:color="auto" w:fill="FFFFFF"/>
        </w:rPr>
        <w:t xml:space="preserve">retailers of luxury </w:t>
      </w:r>
      <w:r>
        <w:rPr>
          <w:rStyle w:val="Emphasis"/>
          <w:rFonts w:cs="Arial"/>
          <w:b/>
          <w:bCs/>
          <w:i w:val="0"/>
          <w:iCs w:val="0"/>
          <w:color w:val="auto"/>
          <w:sz w:val="21"/>
          <w:szCs w:val="21"/>
          <w:shd w:val="clear" w:color="auto" w:fill="FFFFFF"/>
        </w:rPr>
        <w:t xml:space="preserve">beauty</w:t>
      </w:r>
      <w:r>
        <w:rPr>
          <w:rFonts w:ascii="Montserrat" w:eastAsia="Montserrat" w:hAnsi="Montserrat" w:cs="Montserrat"/>
          <w:b/>
          <w:bCs/>
          <w:sz w:val="21"/>
          <w:szCs w:val="21"/>
        </w:rPr>
        <w:t xml:space="preserve">)</w:t>
      </w:r>
      <w:r>
        <w:rPr>
          <w:rFonts w:hAnsiTheme="majorHAnsi" w:ascii="Calibri" w:eastAsia="Calibri" w:cs="Calibri"/>
          <w:color w:val="548DD4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 xml:space="preserve">2019-2020</w:t>
      </w:r>
      <w:r>
        <w:rPr>
          <w:color w:val="548DD4"/>
          <w:sz w:val="22"/>
          <w:szCs w:val="22"/>
        </w:rPr>
        <w:t xml:space="preserve">.</w:t>
      </w:r>
    </w:p>
    <w:p>
      <w:pPr>
        <w:pStyle w:val="ListParagraph"/>
        <w:spacing w:line="240" w:lineRule="auto"/>
        <w:ind w:left="345"/>
        <w:rPr>
          <w:color w:val="auto"/>
          <w:sz w:val="20"/>
          <w:szCs w:val="20"/>
        </w:rPr>
      </w:pPr>
      <w:hyperlink r:id="rId4" w:history="1">
        <w:r>
          <w:rPr>
            <w:rStyle w:val="Hyperlink"/>
            <w:rFonts w:ascii="Montserrat" w:eastAsia="Montserrat" w:hAnsi="Montserrat" w:cs="Segoe UI"/>
            <w:b/>
            <w:bCs/>
            <w:color w:val="auto"/>
            <w:sz w:val="20"/>
            <w:szCs w:val="20"/>
            <w:shd w:val="clear" w:color="auto" w:fill="FFFFFF"/>
          </w:rPr>
          <w:t xml:space="preserve">Sales Development Representative</w:t>
        </w:r>
      </w:hyperlink>
      <w:r>
        <w:rPr>
          <w:rFonts w:hAnsiTheme="majorHAnsi" w:ascii="Calibri" w:eastAsia="Calibri" w:cs="Calibri"/>
          <w:b/>
          <w:bCs/>
          <w:color w:val="auto"/>
          <w:sz w:val="20"/>
          <w:szCs w:val="20"/>
        </w:rPr>
        <w:t xml:space="preserve">,</w:t>
      </w:r>
      <w:r>
        <w:rPr>
          <w:rFonts w:hAnsiTheme="majorHAnsi" w:ascii="Calibri" w:eastAsia="Calibri" w:cs="Calibri"/>
          <w:color w:val="auto"/>
          <w:sz w:val="22"/>
          <w:szCs w:val="22"/>
        </w:rPr>
        <w:t xml:space="preserve"> </w:t>
      </w:r>
      <w:r>
        <w:rPr>
          <w:b/>
          <w:bCs/>
          <w:color w:val="auto"/>
          <w:sz w:val="20"/>
          <w:szCs w:val="20"/>
        </w:rPr>
        <w:t xml:space="preserve">Singapore</w:t>
      </w:r>
      <w:r>
        <w:rPr>
          <w:color w:val="auto"/>
          <w:sz w:val="20"/>
          <w:szCs w:val="20"/>
        </w:rPr>
        <w:t xml:space="preserve">.</w:t>
      </w:r>
    </w:p>
    <w:p>
      <w:pPr>
        <w:pStyle w:val="ListParagraph"/>
        <w:spacing w:line="240" w:lineRule="auto"/>
        <w:ind w:left="0"/>
        <w:rPr>
          <w:color w:val="auto"/>
          <w:sz w:val="22"/>
          <w:szCs w:val="22"/>
        </w:rPr>
      </w:pPr>
    </w:p>
    <w:p>
      <w:pPr>
        <w:pStyle w:val="ListParagraph"/>
        <w:numPr>
          <w:ilvl w:val="0"/>
          <w:numId w:val="23"/>
        </w:numPr>
        <w:spacing w:line="240" w:lineRule="auto"/>
        <w:ind w:left="360"/>
        <w:rPr>
          <w:rFonts w:ascii="Montserrat" w:eastAsia="Montserrat" w:hAnsi="Montserrat" w:cs="Montserrat"/>
          <w:color w:val="auto"/>
          <w:sz w:val="21"/>
          <w:szCs w:val="21"/>
        </w:rPr>
      </w:pPr>
      <w:r>
        <w:rPr>
          <w:rFonts w:ascii="Montserrat" w:eastAsia="Montserrat" w:hAnsi="Montserrat" w:cs="Arial"/>
          <w:color w:val="auto"/>
          <w:sz w:val="21"/>
          <w:szCs w:val="21"/>
          <w:shd w:val="clear" w:color="auto" w:fill="FFFFFF"/>
        </w:rPr>
        <w:t xml:space="preserve">Closed an average of 10 deals per month, leading to a 25% growth in customer base</w:t>
      </w:r>
      <w:r>
        <w:rPr>
          <w:rFonts w:ascii="Montserrat" w:eastAsia="Montserrat" w:hAnsi="Montserrat" w:cs="Arial"/>
          <w:color w:val="808080"/>
          <w:sz w:val="21"/>
          <w:szCs w:val="21"/>
          <w:shd w:val="clear" w:color="auto" w:fill="FFFFFF"/>
        </w:rPr>
        <w:t xml:space="preserve">.</w:t>
      </w:r>
    </w:p>
    <w:p>
      <w:pPr>
        <w:pStyle w:val="ListParagraph"/>
        <w:spacing w:line="240" w:lineRule="auto"/>
        <w:ind w:left="0"/>
        <w:rPr>
          <w:color w:val="auto"/>
          <w:sz w:val="22"/>
          <w:szCs w:val="22"/>
        </w:rPr>
      </w:pPr>
    </w:p>
    <w:sectPr>
      <w:headerReference w:type="first" r:id="rId5"/>
      <w:footerReference w:type="first" r:id="rId6"/>
      <w:headerReference w:type="even" r:id="rId7"/>
      <w:footerReference w:type="even" r:id="rId8"/>
      <w:headerReference w:type="default" r:id="rId9"/>
      <w:footerReference w:type="default" r:id="rId10"/>
      <w:type w:val="nextPage"/>
      <w:pgSz w:w="12240" w:h="15840"/>
      <w:pgMar w:top="0" w:right="753" w:bottom="114" w:left="992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Code Pro">
    <w:altName w:val="Cascadia Code ExtraLight"/>
    <w:charset w:val="00"/>
    <w:family w:val="modern"/>
    <w:pitch w:val="fixed"/>
    <w:sig w:usb0="200002F7" w:usb1="02003803" w:usb2="00000000" w:usb3="00000000" w:csb0="0000019F" w:csb1="00000000"/>
  </w:font>
  <w:font w:name="Oswald">
    <w:altName w:val="Times New Roman"/>
    <w:charset w:val="00"/>
    <w:family w:val="auto"/>
    <w:pitch w:val="variable"/>
    <w:sig w:usb0="2000020F" w:usb1="00000000" w:usb2="00000000" w:usb3="00000000" w:csb0="000001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 Condensed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513" w:val="center"/>
        <w:tab w:pos="9026" w:val="right"/>
      </w:tabs>
      <w:spacing w:line="240" w:lineRule="auto"/>
      <w:rPr/>
    </w:pPr>
    <w:r>
      <w:rPr/>
      <w:pict>
        <v:shape type="#_x0000_t202" style="position:absolute;margin-left:-16.25pt;margin-top:0pt;width:34.95pt;height:34.95pt;z-index:251658240;mso-position-horizontal-relative:page;mso-position-vertical-relative:page;mso-position-horizontal:right;mso-position-vertical:bottom;v-text-anchor:bottom;mso-wrap-style:none;position:absolute;left:0;text-align:left;visibility:visible" filled="f" strokecolor="#000000" strokeweight="0.75pt" stroked="f">
          <v:textbox style="mso-fit-shape-to-text:t">
            <w:txbxContent>
              <w:p>
                <w:pPr>
                  <w:spacing w:after="0"/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</w:pPr>
                <w:r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  <w:t xml:space="preserve">Cisco Confidential</w:t>
                </w:r>
              </w:p>
            </w:txbxContent>
          </v:textbox>
        </v:shape>
      </w:pict>
    </w:r>
  </w:p>
</w:ftr>
</file>

<file path=word/footer8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513" w:val="center"/>
        <w:tab w:pos="9026" w:val="right"/>
      </w:tabs>
      <w:spacing w:line="240" w:lineRule="auto"/>
      <w:rPr/>
    </w:pPr>
    <w:r>
      <w:rPr/>
      <w:pict>
        <v:shape type="#_x0000_t202" style="position:absolute;margin-left:-16.25pt;margin-top:0pt;width:34.95pt;height:34.95pt;z-index:251659264;mso-position-horizontal-relative:page;mso-position-vertical-relative:page;mso-position-horizontal:right;mso-position-vertical:bottom;v-text-anchor:bottom;mso-wrap-style:none;position:absolute;left:0;text-align:left;visibility:visible" filled="f" strokecolor="#000000" strokeweight="0.75pt" stroked="f">
          <v:textbox style="mso-fit-shape-to-text:t">
            <w:txbxContent>
              <w:p>
                <w:pPr>
                  <w:spacing w:after="0"/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</w:pPr>
                <w:r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  <w:t xml:space="preserve">Cisco Confidential</w:t>
                </w:r>
              </w:p>
            </w:txbxContent>
          </v:textbox>
        </v:shape>
      </w:pict>
    </w:r>
  </w:p>
</w:ftr>
</file>

<file path=word/footer10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ind w:left="0"/>
      <w:rPr>
        <w:rFonts w:ascii="Montserrat" w:eastAsia="Montserrat" w:hAnsi="Montserrat" w:cs="Montserrat"/>
        <w:color w:val="808080"/>
        <w:sz w:val="21"/>
        <w:szCs w:val="21"/>
      </w:rPr>
    </w:pPr>
    <w:r>
      <w:rPr>
        <w:rFonts w:ascii="Montserrat" w:eastAsia="Montserrat" w:hAnsi="Montserrat" w:cs="Montserrat"/>
        <w:b/>
        <w:bCs/>
        <w:sz w:val="16"/>
        <w:szCs w:val="16"/>
        <w:u w:val="single"/>
      </w:rPr>
      <w:t xml:space="preserve">EDUCATION:</w:t>
    </w:r>
    <w:r>
      <w:rPr>
        <w:rFonts w:ascii="Montserrat" w:eastAsia="Montserrat" w:hAnsi="Montserrat" w:cs="Montserrat"/>
        <w:sz w:val="20"/>
        <w:szCs w:val="20"/>
        <w:u w:val="single"/>
      </w:rPr>
      <w:t xml:space="preserve">  </w:t>
    </w:r>
    <w:r>
      <w:rPr>
        <w:color w:val="808080"/>
      </w:rPr>
      <w:t xml:space="preserve">2014, The Colony High School - Zichron Yaakov</w:t>
    </w:r>
    <w:r>
      <w:rPr>
        <w:rFonts w:ascii="Montserrat" w:eastAsia="Montserrat" w:hAnsi="Montserrat" w:cs="Montserrat"/>
        <w:color w:val="808080"/>
        <w:sz w:val="21"/>
        <w:szCs w:val="21"/>
      </w:rPr>
      <w:t xml:space="preserve">.</w:t>
    </w:r>
  </w:p>
  <w:p>
    <w:pPr>
      <w:spacing w:line="240" w:lineRule="auto"/>
      <w:ind w:left="0"/>
      <w:rPr>
        <w:rFonts w:ascii="Montserrat" w:eastAsia="Montserrat" w:hAnsi="Montserrat" w:cs="Montserrat"/>
        <w:color w:val="808080"/>
        <w:sz w:val="21"/>
        <w:szCs w:val="21"/>
      </w:rPr>
    </w:pPr>
    <w:r>
      <w:rPr>
        <w:rFonts w:ascii="Montserrat" w:eastAsia="Montserrat" w:hAnsi="Montserrat" w:cs="Montserrat"/>
        <w:b/>
        <w:bCs/>
        <w:sz w:val="16"/>
        <w:szCs w:val="16"/>
        <w:u w:val="single"/>
      </w:rPr>
      <w:t xml:space="preserve">MILITARY SERVICE</w:t>
    </w:r>
    <w:r>
      <w:rPr>
        <w:rFonts w:ascii="Montserrat" w:eastAsia="Montserrat" w:hAnsi="Montserrat" w:cs="Montserrat"/>
        <w:b/>
        <w:bCs/>
        <w:sz w:val="20"/>
        <w:szCs w:val="20"/>
        <w:u w:val="single"/>
      </w:rPr>
      <w:t xml:space="preserve">:</w:t>
    </w:r>
    <w:r>
      <w:rPr>
        <w:b/>
        <w:bCs/>
        <w:color w:val="auto"/>
      </w:rPr>
      <w:t xml:space="preserve">  </w:t>
    </w:r>
    <w:r>
      <w:rPr>
        <w:b/>
        <w:bCs/>
        <w:color w:val="808080"/>
      </w:rPr>
      <w:t xml:space="preserve">2014-2017, combat intelligent collection corps. fighter at the Combat collection unit, training platoon commander.</w:t>
    </w:r>
  </w:p>
</w:ft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643" w:hanging="360"/>
      </w:pPr>
      <w:rPr>
        <w:rFonts w:ascii="Symbol" w:eastAsia="Symbol" w:hAnsi="Symbol" w:cs="Symbol" w:hint="default"/>
        <w:color w:val="808080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37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9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1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3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5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7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9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18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0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2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4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6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8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0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2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4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65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643" w:hanging="360"/>
      </w:pPr>
      <w:rPr>
        <w:rFonts w:ascii="Symbol" w:eastAsia="Symbol" w:hAnsi="Symbol" w:cs="Symbol" w:hint="default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37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09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1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3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5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7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69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12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0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2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4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6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8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0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2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4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65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05" w:hanging="360"/>
      </w:pPr>
      <w:rPr>
        <w:rFonts w:ascii="Symbol" w:eastAsia="Symbol" w:hAnsi="Symbol" w:cs="Symbol" w:hint="default"/>
        <w:color w:val="auto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1065" w:hanging="360"/>
      </w:pPr>
      <w:rPr>
        <w:rFonts w:ascii="Symbol" w:eastAsia="Symbol" w:hAnsi="Symbol" w:cs="Symbol" w:hint="default"/>
        <w:color w:val="auto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05" w:hanging="360"/>
      </w:pPr>
      <w:rPr>
        <w:rFonts w:ascii="Symbol" w:eastAsia="Symbol" w:hAnsi="Symbol" w:cs="Symbol" w:hint="default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42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4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6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8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0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2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4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65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05" w:hanging="360"/>
      </w:pPr>
      <w:rPr>
        <w:rFonts w:ascii="Symbol" w:eastAsia="Symbol" w:hAnsi="Symbol" w:cs="Symbol" w:hint="default"/>
        <w:color w:val="808080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sz w:val="16"/>
        <w:szCs w:val="16"/>
      </w:rPr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16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17">
    <w:multiLevelType w:val="hybridMultilevel"/>
    <w:lvl w:ilvl="0">
      <w:start w:val="0"/>
      <w:numFmt w:val="bullet"/>
      <w:suff w:val="tab"/>
      <w:lvlText w:val="-"/>
      <w:pPr>
        <w:spacing/>
        <w:ind w:left="540" w:hanging="360"/>
      </w:pPr>
      <w:rPr>
        <w:rFonts w:ascii="Source Code Pro" w:eastAsia="Source Code Pro" w:hAnsi="Source Code Pro" w:cs="Source Code Pro" w:hint="default"/>
        <w:color w:val="auto"/>
        <w:sz w:val="18"/>
      </w:rPr>
    </w:lvl>
    <w:lvl w:ilvl="1">
      <w:start w:val="1"/>
      <w:numFmt w:val="bullet"/>
      <w:suff w:val="tab"/>
      <w:lvlText w:val="o"/>
      <w:pPr>
        <w:spacing/>
        <w:ind w:left="17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3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5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9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1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5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501" w:hanging="360"/>
      </w:pPr>
      <w:rPr>
        <w:rFonts w:ascii="Symbol" w:eastAsia="Symbol" w:hAnsi="Symbol" w:cs="Symbol" w:hint="default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23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5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7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9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1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3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5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76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29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1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3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5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7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9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1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38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0"/>
      <w:numFmt w:val="bullet"/>
      <w:suff w:val="tab"/>
      <w:lvlText w:val="-"/>
      <w:pPr>
        <w:spacing/>
        <w:ind w:left="270" w:hanging="360"/>
      </w:pPr>
      <w:rPr>
        <w:rFonts w:ascii="Source Code Pro" w:eastAsia="Source Code Pro" w:hAnsi="Source Code Pro" w:cs="Source Code Pro" w:hint="default"/>
        <w:color w:val="auto"/>
        <w:sz w:val="18"/>
      </w:rPr>
    </w:lvl>
    <w:lvl w:ilvl="1">
      <w:start w:val="1"/>
      <w:numFmt w:val="bullet"/>
      <w:suff w:val="tab"/>
      <w:lvlText w:val="o"/>
      <w:pPr>
        <w:spacing/>
        <w:ind w:left="9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7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4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1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8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5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3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03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643" w:hanging="360"/>
      </w:pPr>
      <w:rPr>
        <w:rFonts w:ascii="Symbol" w:eastAsia="Symbol" w:hAnsi="Symbol" w:cs="Symbol" w:hint="default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6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87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705" w:hanging="360"/>
      </w:pPr>
      <w:rPr>
        <w:rFonts w:ascii="Symbol" w:eastAsia="Symbol" w:hAnsi="Symbol" w:cs="Symbol" w:hint="default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42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4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6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8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0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2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4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65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spacing/>
        <w:ind w:left="99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7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3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5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9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1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5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auto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09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1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3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5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7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9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1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35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"/>
      <w:pPr>
        <w:spacing/>
        <w:ind w:left="63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5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7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9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1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3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5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7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9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50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5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auto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09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1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3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5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7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9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1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35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0"/>
      <w:numFmt w:val="bullet"/>
      <w:suff w:val="tab"/>
      <w:lvlText w:val="-"/>
      <w:pPr>
        <w:spacing/>
        <w:ind w:left="540" w:hanging="360"/>
      </w:pPr>
      <w:rPr>
        <w:rFonts w:ascii="Source Code Pro" w:eastAsia="Source Code Pro" w:hAnsi="Source Code Pro" w:cs="Source Code Pro" w:hint="default"/>
        <w:color w:val="auto"/>
        <w:sz w:val="18"/>
      </w:rPr>
    </w:lvl>
    <w:lvl w:ilvl="1">
      <w:start w:val="1"/>
      <w:numFmt w:val="bullet"/>
      <w:suff w:val="tab"/>
      <w:lvlText w:val="o"/>
      <w:pPr>
        <w:spacing/>
        <w:ind w:left="17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3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5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9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1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5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1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3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76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ctiveWritingStyle xmlns:w="http://schemas.openxmlformats.org/wordprocessingml/2006/main" w:appName="MSWord" w:lang="en-US" w:vendorID="64" w:dllVersion="6" w:nlCheck="1" w:checkStyle="0"/>
  <w:activeWritingStyle xmlns:w="http://schemas.openxmlformats.org/wordprocessingml/2006/main" w:appName="MSWord" w:lang="en-US" w:vendorID="64" w:dllVersion="0" w:nlCheck="1" w:checkStyle="0"/>
  <w:activeWritingStyle xmlns:w="http://schemas.openxmlformats.org/wordprocessingml/2006/main" w:appName="MSWord" w:lang="en-US" w:vendorID="64" w:dllVersion="131078" w:nlCheck="1" w:checkStyle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914DBA9"/>
  <w15:docId xmlns:w15="http://schemas.microsoft.com/office/word/2012/wordml" w15:val="{BD709154-194E-4933-9C69-BB092D5FC72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  <w:docVars>
    <w:docVar w:name="__Grammarly_42____i" w:val="H4sIAAAAAAAEAKtWckksSQxILCpxzi/NK1GyMqwFAAEhoTITAAAA"/>
    <w:docVar w:name="__Grammarly_42___1" w:val="H4sIAAAAAAAEAKtWcslP9kxRslIyNDY2NrA0MTQ0MLAwNzSwNDVT0lEKTi0uzszPAykwrQUATSB3aCwAAAA="/>
  </w:docVar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ource Code Pro" w:eastAsia="Source Code Pro" w:hAnsi="Source Code Pro" w:cs="Source Code Pro"/>
        <w:color w:val="666666"/>
        <w:sz w:val="18"/>
        <w:szCs w:val="18"/>
        <w:lang w:eastAsia="en-US" w:bidi="he-IL"/>
      </w:rPr>
    </w:rPrDefault>
    <w:pPrDefault>
      <w:pPr>
        <w:spacing w:after="120" w:line="360" w:lineRule="auto"/>
        <w:ind w:left="-15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link w:val="Heading1Char"/>
    <w:next w:val="Normal"/>
    <w:qFormat/>
    <w:pPr>
      <w:keepNext/>
      <w:keepLines/>
      <w:spacing w:before="480"/>
      <w:outlineLvl w:val="0"/>
    </w:pPr>
    <w:rPr>
      <w:rFonts w:ascii="Oswald" w:eastAsia="Oswald" w:hAnsi="Oswald" w:cs="Oswald"/>
      <w:color w:val="424242"/>
      <w:sz w:val="24"/>
      <w:szCs w:val="24"/>
    </w:rPr>
  </w:style>
  <w:style w:type="paragraph" w:styleId="Heading2">
    <w:name w:val="Heading 2"/>
    <w:basedOn w:val="Normal"/>
    <w:link w:val="Heading2Char"/>
    <w:next w:val="Normal"/>
    <w:unhideWhenUsed/>
    <w:qFormat/>
    <w:pPr>
      <w:keepNext/>
      <w:keepLines/>
      <w:spacing w:before="280" w:line="240" w:lineRule="auto"/>
      <w:outlineLvl w:val="1"/>
    </w:pPr>
    <w:rPr>
      <w:b/>
      <w:color w:val="E91D63"/>
      <w:sz w:val="22"/>
      <w:szCs w:val="2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80" w:line="240" w:lineRule="auto"/>
      <w:outlineLvl w:val="2"/>
    </w:pPr>
    <w:rPr>
      <w:b/>
      <w:color w:val="E91D63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320" w:line="240" w:lineRule="auto"/>
    </w:pPr>
    <w:rPr>
      <w:rFonts w:ascii="Oswald" w:eastAsia="Oswald" w:hAnsi="Oswald" w:cs="Oswald"/>
      <w:color w:val="424242"/>
      <w:sz w:val="48"/>
      <w:szCs w:val="48"/>
    </w:rPr>
  </w:style>
  <w:style w:type="paragraph" w:styleId="Subtitle">
    <w:name w:val="Subtitle"/>
    <w:basedOn w:val="Normal"/>
    <w:next w:val="Normal"/>
    <w:qFormat/>
    <w:pPr>
      <w:keepNext/>
      <w:keepLines/>
      <w:spacing/>
      <w:ind w:right="-30"/>
    </w:pPr>
    <w:rPr>
      <w:rFonts w:ascii="Roboto Condensed" w:eastAsia="Roboto Condensed" w:hAnsi="Roboto Condensed" w:cs="Roboto Condensed"/>
      <w:color w:val="999999"/>
    </w:rPr>
  </w:style>
  <w:style w:type="table" w:styleId="a" w:customStyle="1">
    <w:name w:val="a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name w:val="a0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name w:val="a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Heading2Char" w:customStyle="1">
    <w:name w:val="Heading 2 Char"/>
    <w:basedOn w:val="DefaultParagraphFont"/>
    <w:link w:val="Heading2"/>
    <w:rPr>
      <w:b/>
      <w:color w:val="E91D63"/>
      <w:sz w:val="22"/>
      <w:szCs w:val="22"/>
    </w:rPr>
  </w:style>
  <w:style w:type="character" w:styleId="Heading1Char" w:customStyle="1">
    <w:name w:val="Heading 1 Char"/>
    <w:basedOn w:val="DefaultParagraphFont"/>
    <w:link w:val="Heading1"/>
    <w:rPr>
      <w:rFonts w:ascii="Oswald" w:eastAsia="Oswald" w:hAnsi="Oswald" w:cs="Oswald"/>
      <w:color w:val="424242"/>
      <w:sz w:val="24"/>
      <w:szCs w:val="24"/>
    </w:rPr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character" w:styleId="UnresolvedMention1" w:customStyle="1">
    <w:name w:val="Unresolved Mention1"/>
    <w:basedOn w:val="DefaultParagraphFont"/>
    <w:semiHidden/>
    <w:unhideWhenUsed/>
    <w:rPr>
      <w:color w:val="605E5C"/>
      <w:shd w:val="clear" w:color="auto" w:fill="E1DFDD"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NoSpacing" w:customStyle="1">
    <w:name w:val="No Spacing"/>
    <w:next w:val="NoSpacing"/>
    <w:qFormat/>
    <w:pPr>
      <w:spacing w:line="240" w:lineRule="auto"/>
    </w:pPr>
    <w:rPr/>
  </w:style>
  <w:style w:type="character" w:styleId="FollowedHyperlink">
    <w:name w:val="FollowedHyperlink"/>
    <w:basedOn w:val="DefaultParagraphFont"/>
    <w:semiHidden/>
    <w:unhideWhenUsed/>
    <w:rPr>
      <w:color w:val="800080"/>
      <w:u w:val="single"/>
    </w:rPr>
  </w:style>
  <w:style w:type="paragraph" w:styleId="NormalWeb">
    <w:name w:val="Normal (Web)"/>
    <w:basedOn w:val="Normal"/>
    <w:semiHidden/>
    <w:unhideWhenUsed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styleId="Header">
    <w:name w:val="Header"/>
    <w:basedOn w:val="Normal"/>
    <w:link w:val="HeaderChar"/>
    <w:unhideWhenUsed/>
    <w:pPr>
      <w:tabs>
        <w:tab w:pos="4513" w:val="center"/>
        <w:tab w:pos="902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next w:val="Normal"/>
    <w:unhideWhenUsed/>
    <w:pPr>
      <w:tabs>
        <w:tab w:pos="4513" w:val="center"/>
        <w:tab w:pos="902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7" Type="http://schemas.openxmlformats.org/officeDocument/2006/relationships/styles" Target="styles.xml" /><Relationship Id="rId18" Type="http://schemas.openxmlformats.org/officeDocument/2006/relationships/settings" Target="settings.xml" /><Relationship Id="rId19" Type="http://schemas.openxmlformats.org/officeDocument/2006/relationships/numbering" Target="numbering.xml" /><Relationship Id="rId8" Type="http://schemas.openxmlformats.org/officeDocument/2006/relationships/footer" Target="footer8.xml" /><Relationship Id="rId7" Type="http://schemas.openxmlformats.org/officeDocument/2006/relationships/header" Target="header7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0" Type="http://schemas.openxmlformats.org/officeDocument/2006/relationships/footer" Target="footer10.xml" /><Relationship Id="rId9" Type="http://schemas.openxmlformats.org/officeDocument/2006/relationships/header" Target="header9.xml" /><Relationship Id="rId20" Type="http://schemas.openxmlformats.org/officeDocument/2006/relationships/fontTable" Target="fontTable.xml" /><Relationship Id="rId21" Type="http://schemas.openxmlformats.org/officeDocument/2006/relationships/theme" Target="theme/theme1.xml" /><Relationship Id="rId1" Type="http://schemas.openxmlformats.org/officeDocument/2006/relationships/hyperlink" Target="mailto:talsela78@gmail.com" TargetMode="External" /><Relationship Id="rId2" Type="http://schemas.openxmlformats.org/officeDocument/2006/relationships/hyperlink" Target="http://www.linkedin.com/in/tal-sela-sales-manger" TargetMode="External" /><Relationship Id="rId3" Type="http://schemas.openxmlformats.org/officeDocument/2006/relationships/hyperlink" Target="https://www.linkedin.com/jobs/view/3780280458/?alternateChannel=search&amp;refId=zYcD0xd5YcYbnLa0ilK5UA%3D%3D&amp;trackingId=OxdYr8w%2FKtjmElUk9enMrg%3D%3D&amp;trk=d_flagship3_search_srp_jobs" TargetMode="External" /><Relationship Id="rId4" Type="http://schemas.openxmlformats.org/officeDocument/2006/relationships/hyperlink" Target="https://www.linkedin.com/jobs/view/3780280458/?alternateChannel=search&amp;refId=zYcD0xd5YcYbnLa0ilK5UA%3D%3D&amp;trackingId=OxdYr8w%2FKtjmElUk9enMrg%3D%3D&amp;trk=d_flagship3_search_srp_jobs" TargetMode="External" /><Relationship Id="rIdFBCR5L" Type="http://schemas.openxmlformats.org/officeDocument/2006/relationships/image" Target="media/VS3GAD.jpg"/></Relationships>
</file>

<file path=word/_rels/header5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330</Words>
  <Characters>2197</Characters>
  <Application>Microsoft Office Word</Application>
  <DocSecurity>0</DocSecurity>
  <Lines>59</Lines>
  <Paragraphs>41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Yanir</dc:creator>
  <cp:lastModifiedBy>טל סלע</cp:lastModifiedBy>
  <cp:lastPrinted>2024-06-14T07:32:00Z</cp:lastPrinted>
  <cp:revision>2</cp:revision>
  <dcterms:created xsi:type="dcterms:W3CDTF">2024-06-14T07:32:00Z</dcterms:created>
  <dcterms:modified xsi:type="dcterms:W3CDTF">2024-06-14T07:32:00Z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  <property fmtid="{D5CDD505-2E9C-101B-9397-08002B2CF9AE}" name="ClassificationContentMarkingFooterShapeIds" pid="3">
    <vt:lpstr/>
  </property>
  <property fmtid="{D5CDD505-2E9C-101B-9397-08002B2CF9AE}" name="ClassificationContentMarkingFooterFontProps" pid="4">
    <vt:lpstr/>
  </property>
  <property fmtid="{D5CDD505-2E9C-101B-9397-08002B2CF9AE}" name="ClassificationContentMarkingFooterText" pid="5">
    <vt:lpstr/>
  </property>
  <property fmtid="{D5CDD505-2E9C-101B-9397-08002B2CF9AE}" name="MSIP_Label_c8f49a32-fde3-48a5-9266-b5b0972a22dc_Enabled" pid="6">
    <vt:lpstr/>
  </property>
  <property fmtid="{D5CDD505-2E9C-101B-9397-08002B2CF9AE}" name="MSIP_Label_c8f49a32-fde3-48a5-9266-b5b0972a22dc_SetDate" pid="7">
    <vt:lpstr/>
  </property>
  <property fmtid="{D5CDD505-2E9C-101B-9397-08002B2CF9AE}" name="MSIP_Label_c8f49a32-fde3-48a5-9266-b5b0972a22dc_Method" pid="8">
    <vt:lpstr/>
  </property>
  <property fmtid="{D5CDD505-2E9C-101B-9397-08002B2CF9AE}" name="MSIP_Label_c8f49a32-fde3-48a5-9266-b5b0972a22dc_Name" pid="9">
    <vt:lpstr/>
  </property>
  <property fmtid="{D5CDD505-2E9C-101B-9397-08002B2CF9AE}" name="MSIP_Label_c8f49a32-fde3-48a5-9266-b5b0972a22dc_SiteId" pid="10">
    <vt:lpstr/>
  </property>
  <property fmtid="{D5CDD505-2E9C-101B-9397-08002B2CF9AE}" name="MSIP_Label_c8f49a32-fde3-48a5-9266-b5b0972a22dc_ActionId" pid="11">
    <vt:lpstr/>
  </property>
  <property fmtid="{D5CDD505-2E9C-101B-9397-08002B2CF9AE}" name="MSIP_Label_c8f49a32-fde3-48a5-9266-b5b0972a22dc_ContentBits" pid="12">
    <vt:lpstr/>
  </property>
</Properties>
</file>