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931"/>
                    <pic:cNvPicPr/>
                  </pic:nvPicPr>
                  <pic:blipFill>
                    <a:blip xmlns:r="http://schemas.openxmlformats.org/officeDocument/2006/relationships" r:embed="rIdG9TK5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color w:val="000000"/>
          <w:sz w:val="28"/>
          <w:szCs w:val="28"/>
          <w:rtl/>
        </w:rPr>
      </w:pPr>
      <w:r>
        <w:rPr>
          <w:rFonts w:ascii="Arial" w:eastAsia="Arial" w:hAnsi="Arial" w:cs="Arial"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-723900</wp:posOffset>
            </wp:positionH>
            <wp:positionV relativeFrom="paragraph">
              <wp:posOffset>-381000</wp:posOffset>
            </wp:positionV>
            <wp:extent cx="929005" cy="10172700"/>
            <wp:effectExtent xmlns:wp="http://schemas.openxmlformats.org/drawingml/2006/wordprocessingDrawing" l="19050" t="0" r="4445" b="0"/>
            <wp:wrapNone/>
            <wp:docPr id="1" name="" descr="Pro_1_Blu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1017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type="#_x0000_t202" style="position:absolute;margin-left:542.05pt;margin-top:6.75pt;width:41.05pt;height:21.7pt;z-index:251659776;mso-position-horizontal-relative:page;mso-position-vertical-relative:page;v-text-anchor:top;mso-wrap-style:square;position:absolute;left:0;text-align:left;flip:x;visibility:visible" filled="f" strokecolor="#000000" strokeweight="0.75pt" stroked="f">
            <v:textbox style="mso-fit-shape-to-text:t">
              <w:txbxContent>
                <w:p>
                  <w:pPr>
                    <w:spacing/>
                    <w:rPr>
                      <w:rFonts w:hAnsiTheme="minorBidi" w:cstheme="minorBidi" w:ascii="Arial" w:eastAsia="Arial"/>
                      <w:rtl/>
                    </w:rPr>
                  </w:pPr>
                  <w:r>
                    <w:rPr>
                      <w:rFonts w:hAnsiTheme="minorBidi" w:cstheme="minorBidi" w:ascii="Arial" w:eastAsia="Arial"/>
                      <w:rtl/>
                    </w:rPr>
                    <w:t xml:space="preserve"/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 w:hint="cs"/>
          <w:noProof/>
          <w:color w:val="000000"/>
          <w:sz w:val="28"/>
          <w:szCs w:val="28"/>
          <w:rtl/>
        </w:rPr>
        <w:t xml:space="preserve">אביב בצלאל</w:t>
      </w:r>
    </w:p>
    <w:p>
      <w:pPr>
        <w:pStyle w:val="a5"/>
        <w:spacing/>
        <w:rPr>
          <w:color w:val="000000"/>
          <w:rtl/>
        </w:rPr>
      </w:pPr>
      <w:r>
        <w:rPr>
          <w:color w:val="000000"/>
          <w:rtl/>
        </w:rPr>
        <w:t xml:space="preserve">תאריך לידה: </w:t>
      </w:r>
      <w:r>
        <w:rPr>
          <w:rFonts w:hint="cs"/>
          <w:color w:val="000000"/>
          <w:rtl/>
        </w:rPr>
        <w:t xml:space="preserve">05</w:t>
      </w:r>
      <w:r>
        <w:rPr>
          <w:color w:val="000000"/>
          <w:rtl/>
        </w:rPr>
        <w:t xml:space="preserve">.</w:t>
      </w:r>
      <w:r>
        <w:rPr>
          <w:rFonts w:hint="cs"/>
          <w:color w:val="000000"/>
          <w:rtl/>
        </w:rPr>
        <w:t xml:space="preserve">02</w:t>
      </w:r>
      <w:r>
        <w:rPr>
          <w:color w:val="000000"/>
          <w:rtl/>
        </w:rPr>
        <w:t xml:space="preserve">.19</w:t>
      </w:r>
      <w:r>
        <w:rPr>
          <w:rFonts w:hint="cs"/>
          <w:color w:val="000000"/>
          <w:rtl/>
        </w:rPr>
        <w:t xml:space="preserve">96</w:t>
      </w:r>
    </w:p>
    <w:p>
      <w:pPr>
        <w:pStyle w:val="a5"/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עיר מגורים</w:t>
      </w:r>
      <w:r>
        <w:rPr>
          <w:color w:val="000000"/>
          <w:rtl/>
        </w:rPr>
        <w:t xml:space="preserve">: </w:t>
      </w:r>
      <w:r>
        <w:rPr>
          <w:rFonts w:hint="cs"/>
          <w:color w:val="000000"/>
          <w:rtl/>
        </w:rPr>
        <w:t xml:space="preserve">מושב אביטל</w:t>
      </w:r>
    </w:p>
    <w:p>
      <w:pPr>
        <w:pStyle w:val="a5"/>
        <w:spacing/>
        <w:rPr>
          <w:color w:val="000000"/>
          <w:rtl/>
        </w:rPr>
      </w:pPr>
      <w:r>
        <w:rPr>
          <w:color w:val="000000"/>
          <w:rtl/>
        </w:rPr>
        <w:t xml:space="preserve">טלפון: </w:t>
      </w:r>
      <w:r>
        <w:rPr>
          <w:color w:val="000000"/>
          <w:rtl/>
        </w:rPr>
        <w:t xml:space="preserve">050</w:t>
      </w:r>
      <w:r>
        <w:rPr>
          <w:color w:val="000000"/>
          <w:rtl/>
        </w:rPr>
        <w:t xml:space="preserve">-</w:t>
      </w:r>
      <w:r>
        <w:rPr>
          <w:rFonts w:hint="cs"/>
          <w:color w:val="000000"/>
          <w:rtl/>
        </w:rPr>
        <w:t xml:space="preserve">8384794</w:t>
      </w:r>
    </w:p>
    <w:p>
      <w:pPr>
        <w:pStyle w:val="a5"/>
        <w:spacing/>
        <w:rPr>
          <w:color w:val="000000"/>
        </w:rPr>
      </w:pPr>
      <w:r>
        <w:rPr>
          <w:color w:val="000000"/>
          <w:rtl/>
        </w:rPr>
        <w:t xml:space="preserve">דוא"ל: </w:t>
      </w:r>
      <w:r>
        <w:rPr>
          <w:color w:val="000000"/>
        </w:rPr>
        <w:t xml:space="preserve">aviv83336@gmail.com</w:t>
      </w:r>
    </w:p>
    <w:p>
      <w:pPr>
        <w:pStyle w:val="a5"/>
        <w:spacing/>
        <w:rPr>
          <w:color w:val="000000"/>
          <w:rtl/>
        </w:rPr>
      </w:pPr>
      <w:r>
        <w:rPr>
          <w:color w:val="000000"/>
          <w:rtl/>
        </w:rPr>
        <w:t xml:space="preserve">מצב משפחתי: </w:t>
      </w:r>
      <w:r>
        <w:rPr>
          <w:rFonts w:hint="cs"/>
          <w:color w:val="000000"/>
          <w:rtl/>
        </w:rPr>
        <w:t xml:space="preserve">נשוי</w:t>
      </w:r>
    </w:p>
    <w:p>
      <w:pPr>
        <w:pStyle w:val="a5"/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רישיון נהיגה : ב' + מלגזה </w:t>
      </w:r>
      <w:r>
        <w:rPr>
          <w:rFonts w:hint="cs"/>
          <w:color w:val="000000"/>
          <w:rtl/>
        </w:rPr>
        <w:t xml:space="preserve">וטרקטור</w:t>
      </w:r>
    </w:p>
    <w:p>
      <w:pPr>
        <w:pStyle w:val="a5"/>
        <w:spacing/>
        <w:rPr>
          <w:color w:val="000000"/>
          <w:rtl/>
        </w:rPr>
      </w:pPr>
      <w:r>
        <w:rPr>
          <w:rFonts w:hint="cs"/>
          <w:color w:val="000000"/>
          <w:rtl/>
        </w:rPr>
        <w:t xml:space="preserve">רישיון חשמל</w:t>
      </w:r>
      <w:r>
        <w:rPr>
          <w:rFonts w:hint="cs"/>
          <w:color w:val="000000"/>
          <w:rtl/>
        </w:rPr>
        <w:t xml:space="preserve">: </w:t>
      </w:r>
      <w:r>
        <w:rPr>
          <w:rFonts w:hint="cs"/>
          <w:color w:val="000000"/>
          <w:rtl/>
        </w:rPr>
        <w:t xml:space="preserve"> חשמלאי ראשי 250×3</w:t>
      </w:r>
    </w:p>
    <w:p>
      <w:pPr>
        <w:pStyle w:val="a5"/>
        <w:spacing/>
        <w:rPr>
          <w:color w:val="000000"/>
          <w:rtl/>
        </w:rPr>
      </w:pPr>
    </w:p>
    <w:p>
      <w:pPr>
        <w:tabs>
          <w:tab w:pos="1466" w:val="left"/>
        </w:tabs>
        <w:bidi/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תמצית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אמינות ומסירות, כושר למידה, רצון וכישרון ללמוד דברים חדשים, קליטה מהירה בצוות עבודה, אחראי, קפדן, חרוץ, בעל </w:t>
      </w:r>
      <w:r>
        <w:rPr>
          <w:rFonts w:ascii="Arial" w:eastAsia="Arial" w:hAnsi="Arial" w:cs="Arial" w:hint="cs"/>
          <w:sz w:val="20"/>
          <w:szCs w:val="20"/>
          <w:rtl/>
        </w:rPr>
        <w:t xml:space="preserve">מוטיביציה</w:t>
      </w:r>
      <w:r>
        <w:rPr>
          <w:rFonts w:ascii="Arial" w:eastAsia="Arial" w:hAnsi="Arial" w:cs="Arial" w:hint="cs"/>
          <w:sz w:val="20"/>
          <w:szCs w:val="20"/>
          <w:rtl/>
        </w:rPr>
        <w:t xml:space="preserve"> גבוה לעבוד.</w:t>
      </w:r>
    </w:p>
    <w:p>
      <w:pPr>
        <w:pStyle w:val="-"/>
        <w:spacing/>
        <w:rPr>
          <w:bCs/>
          <w:color w:val="000000"/>
          <w:sz w:val="18"/>
          <w:szCs w:val="18"/>
          <w:u w:val="single"/>
          <w:rtl/>
        </w:rPr>
      </w:pPr>
      <w:r>
        <w:rPr>
          <w:bCs/>
          <w:color w:val="000000"/>
          <w:sz w:val="18"/>
          <w:szCs w:val="18"/>
          <w:u w:val="single"/>
          <w:rtl/>
        </w:rPr>
        <w:t xml:space="preserve">השכלה</w:t>
      </w:r>
    </w:p>
    <w:p>
      <w:pPr>
        <w:pStyle w:val="-"/>
        <w:spacing/>
        <w:rPr>
          <w:b w:val="0"/>
          <w:bCs w:val="0"/>
          <w:color w:val="000000"/>
          <w:rtl/>
        </w:rPr>
      </w:pPr>
      <w:r>
        <w:rPr>
          <w:rFonts w:hint="cs"/>
          <w:bCs/>
          <w:color w:val="000000"/>
          <w:u w:val="single"/>
          <w:rtl/>
        </w:rPr>
        <w:t xml:space="preserve">2019-2021</w:t>
      </w:r>
      <w:r>
        <w:rPr>
          <w:rFonts w:hint="cs"/>
          <w:bCs/>
          <w:color w:val="000000"/>
          <w:u w:val="single"/>
          <w:rtl/>
        </w:rPr>
        <w:t xml:space="preserve"> </w:t>
      </w:r>
    </w:p>
    <w:p>
      <w:pPr>
        <w:pStyle w:val="-"/>
        <w:spacing/>
        <w:rPr>
          <w:b w:val="0"/>
          <w:bCs w:val="0"/>
          <w:color w:val="000000"/>
          <w:rtl/>
        </w:rPr>
      </w:pPr>
      <w:r>
        <w:rPr>
          <w:rFonts w:hint="cs"/>
          <w:b w:val="0"/>
          <w:bCs w:val="0"/>
          <w:color w:val="000000"/>
          <w:rtl/>
        </w:rPr>
        <w:t xml:space="preserve"> </w:t>
      </w:r>
      <w:r>
        <w:rPr>
          <w:b w:val="0"/>
          <w:bCs w:val="0"/>
          <w:color w:val="000000"/>
        </w:rPr>
        <w:t xml:space="preserve">PE</w:t>
      </w:r>
      <w:r>
        <w:rPr>
          <w:rFonts w:hint="cs"/>
          <w:b w:val="0"/>
          <w:bCs w:val="0"/>
          <w:color w:val="000000"/>
          <w:rtl/>
        </w:rPr>
        <w:t xml:space="preserve"> </w:t>
      </w:r>
      <w:r>
        <w:rPr>
          <w:rFonts w:hint="cs"/>
          <w:b w:val="0"/>
          <w:bCs w:val="0"/>
          <w:color w:val="000000"/>
          <w:rtl/>
        </w:rPr>
        <w:t xml:space="preserve">הנדסאי חשמל בהתמחות בזרם חזק במכללת " אורט </w:t>
      </w:r>
      <w:r>
        <w:rPr>
          <w:rFonts w:hint="cs"/>
          <w:b w:val="0"/>
          <w:bCs w:val="0"/>
          <w:color w:val="000000"/>
          <w:rtl/>
        </w:rPr>
        <w:t xml:space="preserve">בראודה</w:t>
      </w:r>
      <w:r>
        <w:rPr>
          <w:rFonts w:hint="cs"/>
          <w:b w:val="0"/>
          <w:bCs w:val="0"/>
          <w:color w:val="000000"/>
          <w:rtl/>
        </w:rPr>
        <w:t xml:space="preserve">"</w:t>
      </w:r>
    </w:p>
    <w:p>
      <w:pPr>
        <w:pStyle w:val="-"/>
        <w:spacing/>
        <w:rPr>
          <w:b w:val="0"/>
          <w:bCs w:val="0"/>
          <w:color w:val="000000"/>
          <w:rtl/>
        </w:rPr>
      </w:pP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18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-20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1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8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קורס חשמלאי מוסמך במכללת עתיד בחיפה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לימודים במשך 8 חודשים.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</w:p>
    <w:p>
      <w:pPr>
        <w:tabs>
          <w:tab w:pos="1592" w:val="left"/>
        </w:tabs>
        <w:bidi/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2011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-20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14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 </w:t>
      </w:r>
    </w:p>
    <w:p>
      <w:pPr>
        <w:tabs>
          <w:tab w:pos="1592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בגרות מלאה </w:t>
      </w:r>
      <w:r>
        <w:rPr>
          <w:rFonts w:ascii="Arial" w:eastAsia="Arial" w:hAnsi="Arial" w:cs="Arial" w:hint="cs"/>
          <w:sz w:val="20"/>
          <w:szCs w:val="20"/>
          <w:rtl/>
        </w:rPr>
        <w:t xml:space="preserve">והרחבה</w:t>
      </w:r>
      <w:r>
        <w:rPr>
          <w:rFonts w:ascii="Arial" w:eastAsia="Arial" w:hAnsi="Arial" w:cs="Arial"/>
          <w:sz w:val="20"/>
          <w:szCs w:val="20"/>
          <w:rtl/>
        </w:rPr>
        <w:t xml:space="preserve">– מגמת </w:t>
      </w:r>
      <w:r>
        <w:rPr>
          <w:rFonts w:ascii="Arial" w:eastAsia="Arial" w:hAnsi="Arial" w:cs="Arial" w:hint="cs"/>
          <w:sz w:val="20"/>
          <w:szCs w:val="20"/>
          <w:rtl/>
        </w:rPr>
        <w:t xml:space="preserve">תקשורת</w:t>
      </w:r>
    </w:p>
    <w:p>
      <w:pPr>
        <w:tabs>
          <w:tab w:pos="1592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בבית ספר </w:t>
      </w:r>
      <w:r>
        <w:rPr>
          <w:rFonts w:ascii="Arial" w:eastAsia="Arial" w:hAnsi="Arial" w:cs="Arial" w:hint="cs"/>
          <w:sz w:val="20"/>
          <w:szCs w:val="20"/>
          <w:rtl/>
        </w:rPr>
        <w:t xml:space="preserve">אורט עפולה.</w:t>
      </w:r>
      <w:r>
        <w:rPr>
          <w:rFonts w:ascii="Arial" w:eastAsia="Arial" w:hAnsi="Arial" w:cs="Arial" w:hint="cs"/>
          <w:sz w:val="20"/>
          <w:szCs w:val="20"/>
          <w:rtl/>
        </w:rPr>
        <w:t xml:space="preserve"> 12 שנות לימוד</w:t>
      </w:r>
    </w:p>
    <w:p>
      <w:pPr>
        <w:tabs>
          <w:tab w:pos="1592" w:val="left"/>
        </w:tabs>
        <w:bidi/>
        <w:spacing/>
        <w:rPr>
          <w:rtl/>
        </w:rPr>
      </w:pPr>
    </w:p>
    <w:p>
      <w:pPr>
        <w:pStyle w:val="-"/>
        <w:spacing w:before="120"/>
        <w:rPr>
          <w:bCs/>
          <w:color w:val="000000"/>
          <w:sz w:val="18"/>
          <w:szCs w:val="18"/>
          <w:u w:val="single"/>
          <w:rtl/>
        </w:rPr>
      </w:pPr>
      <w:r>
        <w:rPr>
          <w:bCs/>
          <w:color w:val="000000"/>
          <w:sz w:val="18"/>
          <w:szCs w:val="18"/>
          <w:u w:val="single"/>
          <w:rtl/>
        </w:rPr>
        <w:t xml:space="preserve">שירות צבאי</w:t>
      </w:r>
    </w:p>
    <w:p>
      <w:pPr>
        <w:pStyle w:val="-"/>
        <w:spacing w:before="120"/>
        <w:rPr>
          <w:b w:val="0"/>
          <w:bCs w:val="0"/>
          <w:color w:val="000000"/>
          <w:rtl/>
        </w:rPr>
      </w:pPr>
      <w:r>
        <w:rPr>
          <w:b w:val="0"/>
          <w:bCs w:val="0"/>
          <w:color w:val="000000"/>
          <w:rtl/>
        </w:rPr>
        <w:t xml:space="preserve">20</w:t>
      </w:r>
      <w:r>
        <w:rPr>
          <w:rFonts w:hint="cs"/>
          <w:b w:val="0"/>
          <w:bCs w:val="0"/>
          <w:color w:val="000000"/>
          <w:rtl/>
        </w:rPr>
        <w:t xml:space="preserve">15</w:t>
      </w:r>
      <w:r>
        <w:rPr>
          <w:b w:val="0"/>
          <w:bCs w:val="0"/>
          <w:color w:val="000000"/>
          <w:rtl/>
        </w:rPr>
        <w:t xml:space="preserve">-20</w:t>
      </w:r>
      <w:r>
        <w:rPr>
          <w:rFonts w:hint="cs"/>
          <w:b w:val="0"/>
          <w:bCs w:val="0"/>
          <w:color w:val="000000"/>
          <w:rtl/>
        </w:rPr>
        <w:t xml:space="preserve">18</w:t>
      </w:r>
      <w:r>
        <w:rPr>
          <w:bCs/>
          <w:color w:val="000000"/>
          <w:rtl/>
        </w:rPr>
        <w:t xml:space="preserve"> </w:t>
      </w:r>
      <w:r>
        <w:rPr>
          <w:b w:val="0"/>
          <w:bCs w:val="0"/>
          <w:color w:val="000000"/>
          <w:rtl/>
        </w:rPr>
        <w:t xml:space="preserve"> </w:t>
      </w:r>
      <w:r>
        <w:rPr>
          <w:rFonts w:hint="cs"/>
          <w:b w:val="0"/>
          <w:bCs w:val="0"/>
          <w:color w:val="000000"/>
          <w:rtl/>
        </w:rPr>
        <w:t xml:space="preserve">מכונאי רכ</w:t>
      </w:r>
      <w:r>
        <w:rPr>
          <w:rFonts w:hint="cs"/>
          <w:b w:val="0"/>
          <w:bCs w:val="0"/>
          <w:color w:val="000000"/>
          <w:rtl/>
        </w:rPr>
        <w:t xml:space="preserve">ב וחשמל סוג 2 אחראי </w:t>
      </w:r>
      <w:r>
        <w:rPr>
          <w:rFonts w:hint="cs"/>
          <w:b w:val="0"/>
          <w:bCs w:val="0"/>
          <w:color w:val="000000"/>
          <w:rtl/>
        </w:rPr>
        <w:t xml:space="preserve">שינוע ותקינות הרכבים.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</w:p>
    <w:p>
      <w:pPr>
        <w:pStyle w:val="-"/>
        <w:spacing w:before="120"/>
        <w:rPr>
          <w:bCs/>
          <w:color w:val="000000"/>
          <w:sz w:val="18"/>
          <w:szCs w:val="18"/>
          <w:u w:val="single"/>
          <w:rtl/>
        </w:rPr>
      </w:pPr>
      <w:r>
        <w:rPr>
          <w:bCs/>
          <w:color w:val="000000"/>
          <w:sz w:val="18"/>
          <w:szCs w:val="18"/>
          <w:u w:val="single"/>
          <w:rtl/>
        </w:rPr>
        <w:t xml:space="preserve">נ</w:t>
      </w:r>
      <w:r>
        <w:rPr>
          <w:rFonts w:hint="cs"/>
          <w:bCs/>
          <w:color w:val="000000"/>
          <w:sz w:val="18"/>
          <w:szCs w:val="18"/>
          <w:u w:val="single"/>
          <w:rtl/>
        </w:rPr>
        <w:t xml:space="preserve">י</w:t>
      </w:r>
      <w:r>
        <w:rPr>
          <w:bCs/>
          <w:color w:val="000000"/>
          <w:sz w:val="18"/>
          <w:szCs w:val="18"/>
          <w:u w:val="single"/>
          <w:rtl/>
        </w:rPr>
        <w:t xml:space="preserve">סיון תעסוקתי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Cs/>
          <w:color w:val="000000"/>
          <w:sz w:val="18"/>
          <w:szCs w:val="18"/>
          <w:u w:val="single"/>
          <w:rtl/>
        </w:rPr>
        <w:t xml:space="preserve">2021- היום </w:t>
      </w:r>
      <w:r>
        <w:rPr>
          <w:rFonts w:hint="cs"/>
          <w:bCs/>
          <w:color w:val="000000"/>
          <w:sz w:val="18"/>
          <w:szCs w:val="18"/>
          <w:u w:val="single"/>
          <w:rtl/>
        </w:rPr>
        <w:t xml:space="preserve">מפטגון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ניהול והובלת פרויקטים בתחום החשמל, תיכנון 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ואיפיון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,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 פיקוח על עובדים, סידור עבודה לעובדים</w:t>
      </w: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,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sz w:val="18"/>
          <w:szCs w:val="18"/>
          <w:rtl/>
        </w:rPr>
        <w:t xml:space="preserve">והדרכה מקצועית.</w:t>
      </w:r>
    </w:p>
    <w:p>
      <w:pPr>
        <w:pStyle w:val="-"/>
        <w:spacing w:before="120"/>
        <w:rPr>
          <w:b w:val="0"/>
          <w:bCs w:val="0"/>
          <w:color w:val="000000"/>
          <w:rtl/>
        </w:rPr>
      </w:pPr>
      <w:r>
        <w:rPr>
          <w:rFonts w:hint="cs"/>
          <w:bCs/>
          <w:color w:val="000000"/>
          <w:u w:val="single"/>
          <w:rtl/>
        </w:rPr>
        <w:t xml:space="preserve">2020-2021</w:t>
      </w:r>
      <w:r>
        <w:rPr>
          <w:rFonts w:hint="cs"/>
          <w:bCs/>
          <w:color w:val="000000"/>
          <w:sz w:val="18"/>
          <w:szCs w:val="18"/>
          <w:u w:val="single"/>
          <w:rtl/>
        </w:rPr>
        <w:t xml:space="preserve"> </w:t>
      </w:r>
      <w:r>
        <w:rPr>
          <w:rFonts w:hint="cs"/>
          <w:bCs/>
          <w:color w:val="000000"/>
          <w:u w:val="single"/>
          <w:rtl/>
        </w:rPr>
        <w:t xml:space="preserve">ש.מ.ר</w:t>
      </w:r>
      <w:r>
        <w:rPr>
          <w:rFonts w:hint="cs"/>
          <w:bCs/>
          <w:color w:val="000000"/>
          <w:u w:val="single"/>
          <w:rtl/>
        </w:rPr>
        <w:t xml:space="preserve"> הנדסת חשמל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color w:val="000000"/>
          <w:rtl/>
        </w:rPr>
        <w:t xml:space="preserve"> ביצוע עבודות חשמל מגוונות בתעשייה במשרת סטודנט 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</w:p>
    <w:p>
      <w:pPr>
        <w:tabs>
          <w:tab w:pos="1466" w:val="left"/>
        </w:tabs>
        <w:bidi/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201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9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-20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19</w:t>
      </w:r>
      <w:r>
        <w:rPr>
          <w:rFonts w:hint="cs"/>
          <w:b/>
          <w:bCs/>
          <w:u w:val="single"/>
          <w:rtl/>
        </w:rPr>
        <w:t xml:space="preserve">  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עבודה בחברות קבלניות בתור עוזר חשמלאי מוסמך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מסגרת העבודה כללה עבודת צוות, השחלות כבלים , תשתיות חיבורים וכל היוצא בדבר.</w:t>
      </w:r>
    </w:p>
    <w:p>
      <w:pPr>
        <w:pStyle w:val="-"/>
        <w:spacing w:before="120"/>
        <w:rPr>
          <w:b w:val="0"/>
          <w:bCs w:val="0"/>
          <w:color w:val="000000"/>
          <w:sz w:val="18"/>
          <w:szCs w:val="18"/>
          <w:rtl/>
        </w:rPr>
      </w:pP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bookmarkStart w:id="2" w:name="OLE_LINK1"/>
      <w:bookmarkStart w:id="3" w:name="OLE_LINK2"/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201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8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-201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9</w:t>
      </w:r>
      <w:r>
        <w:rPr>
          <w:rFonts w:hint="cs"/>
          <w:b/>
          <w:bCs/>
          <w:u w:val="single"/>
          <w:rtl/>
        </w:rPr>
        <w:t xml:space="preserve">  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חברת </w:t>
      </w:r>
      <w:r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Maytronics</w:t>
      </w:r>
      <w:r>
        <w:rPr>
          <w:rFonts w:ascii="Arial" w:eastAsia="Arial" w:hAnsi="Arial" w:cs="Arial"/>
          <w:b/>
          <w:bCs/>
          <w:sz w:val="20"/>
          <w:szCs w:val="20"/>
          <w:u w:val="single"/>
          <w:rtl/>
        </w:rPr>
        <w:t xml:space="preserve"> 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חברה לייצור רובוטים לבריכות שחייה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תפקיד </w:t>
      </w:r>
      <w:bookmarkEnd w:id="2"/>
      <w:bookmarkEnd w:id="3"/>
      <w:r>
        <w:rPr>
          <w:rFonts w:ascii="Arial" w:eastAsia="Arial" w:hAnsi="Arial" w:cs="Arial" w:hint="cs"/>
          <w:sz w:val="20"/>
          <w:szCs w:val="20"/>
          <w:rtl/>
        </w:rPr>
        <w:t xml:space="preserve">מלגזן ומלקט סחורות למחלקות הפנימיות בארגון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/>
          <w:sz w:val="20"/>
          <w:szCs w:val="20"/>
          <w:rtl/>
        </w:rPr>
        <w:t xml:space="preserve">תחום העבודה כולל </w:t>
      </w:r>
      <w:r>
        <w:rPr>
          <w:rFonts w:ascii="Arial" w:eastAsia="Arial" w:hAnsi="Arial" w:cs="Arial" w:hint="cs"/>
          <w:sz w:val="20"/>
          <w:szCs w:val="20"/>
          <w:rtl/>
        </w:rPr>
        <w:t xml:space="preserve">עבודה עם ממשק</w:t>
      </w:r>
      <w:r>
        <w:rPr>
          <w:rFonts w:ascii="Arial" w:eastAsia="Arial" w:hAnsi="Arial" w:cs="Arial"/>
          <w:sz w:val="20"/>
          <w:szCs w:val="20"/>
        </w:rPr>
        <w:t xml:space="preserve">Priority 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.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</w:p>
    <w:p>
      <w:pPr>
        <w:tabs>
          <w:tab w:pos="1466" w:val="left"/>
        </w:tabs>
        <w:bidi/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</w:rPr>
        <w:t xml:space="preserve">המלצות</w:t>
      </w:r>
    </w:p>
    <w:p>
      <w:pPr>
        <w:tabs>
          <w:tab w:pos="1466" w:val="left"/>
        </w:tabs>
        <w:bidi/>
        <w:spacing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 ישלחו </w:t>
      </w:r>
      <w:r>
        <w:rPr>
          <w:rFonts w:ascii="Arial" w:eastAsia="Arial" w:hAnsi="Arial" w:cs="Arial" w:hint="cs"/>
          <w:sz w:val="20"/>
          <w:szCs w:val="20"/>
          <w:rtl/>
        </w:rPr>
        <w:t xml:space="preserve">לפי הצורך.</w:t>
      </w:r>
      <w:r>
        <w:rPr>
          <w:rFonts w:ascii="Arial" w:eastAsia="Arial" w:hAnsi="Arial" w:cs="Arial" w:hint="cs"/>
          <w:sz w:val="20"/>
          <w:szCs w:val="20"/>
          <w:rtl/>
        </w:rPr>
        <w:t xml:space="preserve">  </w:t>
      </w:r>
    </w:p>
    <w:p>
      <w:pPr>
        <w:pStyle w:val="-"/>
        <w:spacing/>
        <w:rPr>
          <w:bCs/>
          <w:color w:val="000000"/>
          <w:sz w:val="18"/>
          <w:szCs w:val="18"/>
          <w:rtl/>
        </w:rPr>
      </w:pPr>
      <w:r>
        <w:rPr>
          <w:rFonts w:hint="cs"/>
          <w:bCs/>
          <w:color w:val="000000"/>
          <w:sz w:val="18"/>
          <w:szCs w:val="18"/>
          <w:rtl/>
        </w:rPr>
        <w:t xml:space="preserve"> שליטה סביבת עבודה ממוחשבת</w:t>
      </w:r>
    </w:p>
    <w:p>
      <w:pPr>
        <w:pStyle w:val="-"/>
        <w:spacing/>
        <w:rPr>
          <w:bCs/>
          <w:color w:val="000000"/>
          <w:rtl/>
        </w:rPr>
      </w:pPr>
      <w:r>
        <w:rPr>
          <w:b w:val="0"/>
          <w:bCs w:val="0"/>
          <w:color w:val="auto"/>
        </w:rPr>
        <w:t xml:space="preserve">Microsoft </w:t>
      </w:r>
      <w:r>
        <w:rPr>
          <w:b w:val="0"/>
          <w:bCs w:val="0"/>
          <w:color w:val="auto"/>
        </w:rPr>
        <w:t xml:space="preserve">Office</w:t>
      </w:r>
      <w:r>
        <w:rPr>
          <w:rFonts w:hint="cs"/>
          <w:bCs/>
          <w:color w:val="000000"/>
          <w:rtl/>
        </w:rPr>
        <w:t xml:space="preserve"> ,</w:t>
      </w:r>
      <w:r>
        <w:rPr>
          <w:rFonts w:hint="cs"/>
          <w:bCs/>
          <w:color w:val="000000"/>
          <w:rtl/>
        </w:rPr>
        <w:t xml:space="preserve"> </w:t>
      </w:r>
      <w:r>
        <w:rPr>
          <w:b w:val="0"/>
          <w:bCs w:val="0"/>
          <w:color w:val="000000"/>
        </w:rPr>
        <w:t xml:space="preserve">visio</w:t>
      </w:r>
      <w:r>
        <w:rPr>
          <w:rFonts w:hint="cs"/>
          <w:b w:val="0"/>
          <w:bCs w:val="0"/>
          <w:color w:val="000000"/>
          <w:rtl/>
        </w:rPr>
        <w:t xml:space="preserve"> , </w:t>
      </w:r>
      <w:r>
        <w:rPr>
          <w:b w:val="0"/>
          <w:bCs w:val="0"/>
          <w:color w:val="000000"/>
        </w:rPr>
        <w:t xml:space="preserve">Internet</w:t>
      </w:r>
      <w:r>
        <w:rPr>
          <w:rFonts w:hint="cs"/>
          <w:b w:val="0"/>
          <w:bCs w:val="0"/>
          <w:color w:val="000000"/>
          <w:rtl/>
        </w:rPr>
        <w:t xml:space="preserve"> , </w:t>
      </w:r>
      <w:r>
        <w:rPr>
          <w:b w:val="0"/>
          <w:bCs w:val="0"/>
          <w:color w:val="000000"/>
        </w:rPr>
        <w:t xml:space="preserve">Email</w:t>
      </w:r>
      <w:r>
        <w:rPr>
          <w:rFonts w:hint="cs"/>
          <w:b w:val="0"/>
          <w:bCs w:val="0"/>
          <w:color w:val="000000"/>
          <w:rtl/>
        </w:rPr>
        <w:t xml:space="preserve">.</w:t>
      </w:r>
    </w:p>
    <w:p>
      <w:pPr>
        <w:pStyle w:val="-"/>
        <w:spacing/>
        <w:rPr>
          <w:bCs/>
          <w:color w:val="000000"/>
          <w:sz w:val="18"/>
          <w:szCs w:val="18"/>
          <w:rtl/>
        </w:rPr>
      </w:pPr>
      <w:r>
        <w:rPr>
          <w:bCs/>
          <w:color w:val="000000"/>
          <w:sz w:val="18"/>
          <w:szCs w:val="18"/>
          <w:rtl/>
        </w:rPr>
        <w:t xml:space="preserve">שפות</w:t>
      </w:r>
      <w:r>
        <w:rPr>
          <w:rFonts w:hint="cs"/>
          <w:bCs/>
          <w:color w:val="000000"/>
          <w:sz w:val="18"/>
          <w:szCs w:val="18"/>
          <w:rtl/>
        </w:rPr>
        <w:t xml:space="preserve"> : </w:t>
      </w:r>
      <w:r>
        <w:rPr>
          <w:b w:val="0"/>
          <w:bCs w:val="0"/>
          <w:color w:val="auto"/>
          <w:rtl/>
        </w:rPr>
        <w:t xml:space="preserve">עברית</w:t>
      </w:r>
      <w:r>
        <w:rPr>
          <w:bCs/>
          <w:color w:val="auto"/>
          <w:rtl/>
        </w:rPr>
        <w:t xml:space="preserve">: שפת אם </w:t>
      </w:r>
      <w:r>
        <w:rPr>
          <w:rFonts w:hint="cs"/>
          <w:b w:val="0"/>
          <w:bCs w:val="0"/>
          <w:color w:val="auto"/>
          <w:rtl/>
        </w:rPr>
        <w:t xml:space="preserve">|| </w:t>
      </w:r>
      <w:r>
        <w:rPr>
          <w:b w:val="0"/>
          <w:bCs w:val="0"/>
          <w:color w:val="auto"/>
          <w:rtl/>
        </w:rPr>
        <w:t xml:space="preserve">אנגלית</w:t>
      </w:r>
      <w:r>
        <w:rPr>
          <w:bCs/>
          <w:color w:val="auto"/>
          <w:rtl/>
        </w:rPr>
        <w:t xml:space="preserve">: </w:t>
      </w:r>
      <w:r>
        <w:rPr>
          <w:rFonts w:hint="cs"/>
          <w:bCs/>
          <w:color w:val="auto"/>
          <w:rtl/>
        </w:rPr>
        <w:t xml:space="preserve">טכני</w:t>
      </w:r>
      <w:r>
        <w:rPr>
          <w:rFonts w:hint="cs"/>
          <w:bCs/>
          <w:color w:val="000000"/>
          <w:sz w:val="18"/>
          <w:szCs w:val="18"/>
          <w:rtl/>
        </w:rPr>
        <w:t xml:space="preserve">ת</w:t>
      </w:r>
    </w:p>
    <w:p>
      <w:pPr>
        <w:pStyle w:val="-"/>
        <w:spacing/>
        <w:rPr>
          <w:b w:val="0"/>
          <w:bCs w:val="0"/>
          <w:color w:val="000000"/>
          <w:sz w:val="18"/>
          <w:szCs w:val="18"/>
          <w:rtl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0" w:right="1800" w:bottom="142" w:left="156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jc w:val="center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2"/>
      <w:numFmt w:val="bullet"/>
      <w:suff w:val="tab"/>
      <w:lvlText w:val="-"/>
      <w:pPr>
        <w:spacing/>
        <w:ind w:left="18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9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2"/>
      <w:numFmt w:val="bullet"/>
      <w:suff w:val="tab"/>
      <w:lvlText w:val="-"/>
      <w:pPr>
        <w:spacing/>
        <w:ind w:left="18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9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012"/>
      <w:numFmt w:val="bullet"/>
      <w:suff w:val="tab"/>
      <w:lvlText w:val="-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9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12"/>
      <w:numFmt w:val="bullet"/>
      <w:suff w:val="tab"/>
      <w:lvlText w:val="-"/>
      <w:pPr>
        <w:spacing/>
        <w:ind w:left="183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tab"/>
      <w:lvlText w:val="o"/>
      <w:pPr>
        <w:spacing/>
        <w:ind w:left="255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7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9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71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3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5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7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9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1F86A1D"/>
  <w15:docId xmlns:w15="http://schemas.microsoft.com/office/word/2012/wordml" w15:val="{3F197E96-132D-4725-B806-86AA8FB1B5E8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qFormat/>
    <w:pPr>
      <w:numPr>
        <w:ilvl w:val="0"/>
        <w:numId w:val="8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5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" Type="http://schemas.openxmlformats.org/officeDocument/2006/relationships/image" Target="media/image2.jpeg" /><Relationship Id="rIdG9TK56" Type="http://schemas.openxmlformats.org/officeDocument/2006/relationships/image" Target="media/9CGBUE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</TotalTime>
  <Pages>1</Pages>
  <Words>195</Words>
  <Characters>1038</Characters>
  <Application>Microsoft Office Word</Application>
  <DocSecurity>0</DocSecurity>
  <Lines>49</Lines>
  <Paragraphs>39</Paragraphs>
  <Company>Grizli777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ארז וענונו פלט</dc:title>
  <dc:creator>TAZOOZ</dc:creator>
  <cp:lastModifiedBy>Eli Nudelman</cp:lastModifiedBy>
  <cp:lastPrinted>2011-10-05T10:08:00Z</cp:lastPrinted>
  <cp:revision>10</cp:revision>
  <dcterms:created xsi:type="dcterms:W3CDTF">2024-04-02T16:47:00Z</dcterms:created>
  <dcterms:modified xsi:type="dcterms:W3CDTF">2024-04-16T14:50:00Z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