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1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5966"/>
                    <pic:cNvPicPr/>
                  </pic:nvPicPr>
                  <pic:blipFill>
                    <a:blip xmlns:r="http://schemas.openxmlformats.org/officeDocument/2006/relationships" r:embed="rIdQ8NUB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 xml:space="preserve">אביה יעקב</w:t>
      </w:r>
    </w:p>
    <w:p>
      <w:pPr>
        <w:spacing w:line="360" w:lineRule="auto"/>
        <w:jc w:val="center"/>
        <w:rPr>
          <w:rFonts w:cs="David" w:hint="cs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ת.ז:</w:t>
      </w:r>
      <w:r>
        <w:rPr>
          <w:rFonts w:cs="David" w:hint="cs"/>
          <w:sz w:val="22"/>
          <w:szCs w:val="22"/>
          <w:rtl/>
        </w:rPr>
        <w:t xml:space="preserve">  </w:t>
      </w:r>
      <w:r>
        <w:rPr>
          <w:rFonts w:cs="David" w:hint="cs"/>
          <w:sz w:val="22"/>
          <w:szCs w:val="22"/>
          <w:rtl/>
        </w:rPr>
        <w:t xml:space="preserve">313267502</w:t>
      </w:r>
      <w:r>
        <w:rPr>
          <w:rFonts w:cs="David" w:hint="cs"/>
          <w:sz w:val="22"/>
          <w:szCs w:val="22"/>
          <w:rtl/>
        </w:rPr>
        <w:t xml:space="preserve">   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ascii="Arial" w:eastAsia="Arial" w:hAnsi="Arial" w:cs="David" w:hint="cs"/>
          <w:b/>
          <w:bCs/>
          <w:sz w:val="22"/>
          <w:szCs w:val="22"/>
        </w:rPr>
        <w:t xml:space="preserve">I</w:t>
      </w:r>
      <w:r>
        <w:rPr>
          <w:rFonts w:ascii="Arial" w:eastAsia="Arial" w:hAnsi="Arial" w:cs="David" w:hint="cs"/>
          <w:b/>
          <w:bCs/>
          <w:sz w:val="22"/>
          <w:szCs w:val="22"/>
          <w:rtl/>
        </w:rPr>
        <w:t xml:space="preserve">     </w:t>
      </w:r>
      <w:r>
        <w:rPr>
          <w:rFonts w:cs="David"/>
          <w:b/>
          <w:bCs/>
          <w:sz w:val="22"/>
          <w:szCs w:val="22"/>
          <w:rtl/>
        </w:rPr>
        <w:t xml:space="preserve">ת</w:t>
      </w:r>
      <w:r>
        <w:rPr>
          <w:rFonts w:cs="David" w:hint="cs"/>
          <w:b/>
          <w:bCs/>
          <w:sz w:val="22"/>
          <w:szCs w:val="22"/>
          <w:rtl/>
        </w:rPr>
        <w:t xml:space="preserve">.</w:t>
      </w:r>
      <w:r>
        <w:rPr>
          <w:rFonts w:cs="David"/>
          <w:b/>
          <w:bCs/>
          <w:sz w:val="22"/>
          <w:szCs w:val="22"/>
          <w:rtl/>
        </w:rPr>
        <w:t xml:space="preserve"> לידה: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29.10.1995</w:t>
      </w:r>
      <w:r>
        <w:rPr>
          <w:rFonts w:cs="David" w:hint="cs"/>
          <w:sz w:val="22"/>
          <w:szCs w:val="22"/>
          <w:rtl/>
        </w:rPr>
        <w:t xml:space="preserve">   </w:t>
      </w:r>
      <w:r>
        <w:rPr>
          <w:rFonts w:ascii="Arial" w:eastAsia="Arial" w:hAnsi="Arial" w:cs="David" w:hint="cs"/>
          <w:b/>
          <w:bCs/>
          <w:sz w:val="22"/>
          <w:szCs w:val="22"/>
        </w:rPr>
        <w:t xml:space="preserve">I</w:t>
      </w:r>
      <w:r>
        <w:rPr>
          <w:rFonts w:ascii="Arial" w:eastAsia="Arial" w:hAnsi="Arial" w:cs="David" w:hint="cs"/>
          <w:sz w:val="22"/>
          <w:szCs w:val="22"/>
          <w:rtl/>
        </w:rPr>
        <w:t xml:space="preserve">     </w:t>
      </w:r>
      <w:r>
        <w:rPr>
          <w:rFonts w:cs="David"/>
          <w:b/>
          <w:bCs/>
          <w:sz w:val="22"/>
          <w:szCs w:val="22"/>
          <w:rtl/>
        </w:rPr>
        <w:t xml:space="preserve">כתובת: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יצחק בן צבי 10, רמלה</w:t>
      </w:r>
      <w:r>
        <w:br/>
      </w:r>
      <w:r>
        <w:rPr>
          <w:rFonts w:cs="David" w:hint="cs"/>
          <w:b/>
          <w:bCs/>
          <w:sz w:val="22"/>
          <w:szCs w:val="22"/>
          <w:rtl/>
        </w:rPr>
        <w:t xml:space="preserve">מצב משפחתי:</w:t>
      </w:r>
      <w:r>
        <w:rPr>
          <w:rFonts w:cs="David" w:hint="cs"/>
          <w:sz w:val="22"/>
          <w:szCs w:val="22"/>
          <w:rtl/>
        </w:rPr>
        <w:t xml:space="preserve">  </w:t>
      </w:r>
      <w:r>
        <w:rPr>
          <w:rFonts w:cs="David" w:hint="cs"/>
          <w:sz w:val="22"/>
          <w:szCs w:val="22"/>
          <w:rtl/>
        </w:rPr>
        <w:t xml:space="preserve">רווקה</w:t>
      </w:r>
      <w:r>
        <w:rPr>
          <w:rFonts w:cs="David" w:hint="cs"/>
          <w:sz w:val="22"/>
          <w:szCs w:val="22"/>
          <w:rtl/>
        </w:rPr>
        <w:t xml:space="preserve">    </w:t>
      </w:r>
      <w:r>
        <w:rPr>
          <w:rFonts w:ascii="Arial" w:eastAsia="Arial" w:hAnsi="Arial" w:cs="David" w:hint="cs"/>
          <w:b/>
          <w:bCs/>
          <w:sz w:val="22"/>
          <w:szCs w:val="22"/>
        </w:rPr>
        <w:t xml:space="preserve">I</w:t>
      </w:r>
      <w:r>
        <w:rPr>
          <w:rFonts w:ascii="Arial" w:eastAsia="Arial" w:hAnsi="Arial" w:cs="David" w:hint="cs"/>
          <w:b/>
          <w:bCs/>
          <w:sz w:val="22"/>
          <w:szCs w:val="22"/>
          <w:rtl/>
        </w:rPr>
        <w:t xml:space="preserve">     </w:t>
      </w:r>
      <w:r>
        <w:rPr>
          <w:rFonts w:cs="David" w:hint="cs"/>
          <w:b/>
          <w:bCs/>
          <w:sz w:val="22"/>
          <w:szCs w:val="22"/>
          <w:rtl/>
        </w:rPr>
        <w:t xml:space="preserve">נייד</w:t>
      </w:r>
      <w:r>
        <w:rPr>
          <w:rFonts w:cs="David"/>
          <w:b/>
          <w:bCs/>
          <w:sz w:val="22"/>
          <w:szCs w:val="22"/>
          <w:rtl/>
        </w:rPr>
        <w:t xml:space="preserve">: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054-8857110</w:t>
      </w:r>
    </w:p>
    <w:p>
      <w:pPr>
        <w:spacing w:line="360" w:lineRule="auto"/>
        <w:jc w:val="center"/>
        <w:rPr>
          <w:rFonts w:cs="David"/>
          <w:sz w:val="22"/>
          <w:szCs w:val="22"/>
        </w:rPr>
      </w:pPr>
      <w:r>
        <w:rPr>
          <w:rFonts w:cs="David" w:hint="cs"/>
          <w:bCs/>
          <w:sz w:val="22"/>
          <w:szCs w:val="22"/>
          <w:rtl/>
        </w:rPr>
        <w:t xml:space="preserve">דוא"ל: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/>
          <w:sz w:val="22"/>
          <w:szCs w:val="22"/>
        </w:rPr>
        <w:t xml:space="preserve">aviayaakov1122@walla</w:t>
      </w:r>
      <w:r>
        <w:rPr>
          <w:rFonts w:cs="David"/>
          <w:sz w:val="22"/>
          <w:szCs w:val="22"/>
        </w:rPr>
        <w:t xml:space="preserve">.co.il</w:t>
      </w:r>
    </w:p>
    <w:p>
      <w:pPr>
        <w:pBdr>
          <w:top w:val="single" w:sz="12" w:space="1" w:color="000000"/>
          <w:bottom w:val="single" w:sz="12" w:space="1" w:color="000000"/>
        </w:pBdr>
        <w:spacing w:line="360" w:lineRule="auto"/>
        <w:jc w:val="center"/>
        <w:rPr>
          <w:rFonts w:cs="David" w:hint="cs"/>
          <w:b/>
          <w:bCs/>
          <w:sz w:val="22"/>
          <w:szCs w:val="22"/>
          <w:rtl/>
          <w:lang w:val="en-GB"/>
        </w:rPr>
      </w:pPr>
      <w:r>
        <w:rPr>
          <w:rFonts w:cs="David" w:hint="cs"/>
          <w:b/>
          <w:bCs/>
          <w:sz w:val="22"/>
          <w:szCs w:val="22"/>
          <w:rtl/>
          <w:lang w:val="en-GB"/>
        </w:rPr>
        <w:t xml:space="preserve">הנני אחראית, מקצועית, מסורה לעבודה, בעלת יכולת סדר וארגון, יכולת לתפקד בשעת לחץ, כישורי ניהול גבוהים, קבלת החלטות ויחסי אנוש מצוינים </w:t>
      </w:r>
    </w:p>
    <w:p>
      <w:pPr>
        <w:spacing w:line="360" w:lineRule="auto"/>
        <w:rPr>
          <w:rFonts w:cs="David" w:hint="cs"/>
          <w:sz w:val="22"/>
          <w:szCs w:val="22"/>
          <w:rtl/>
          <w:lang w:val="en-GB"/>
        </w:rPr>
      </w:pPr>
    </w:p>
    <w:p>
      <w:pPr>
        <w:spacing w:line="360" w:lineRule="auto"/>
        <w:rPr>
          <w:rFonts w:cs="David" w:hint="cs"/>
          <w:b/>
          <w:bCs/>
          <w:sz w:val="22"/>
          <w:szCs w:val="22"/>
          <w:u w:val="single"/>
          <w:rtl/>
        </w:rPr>
      </w:pPr>
      <w:r>
        <w:rPr>
          <w:rFonts w:cs="David"/>
          <w:b/>
          <w:bCs/>
          <w:sz w:val="22"/>
          <w:szCs w:val="22"/>
          <w:u w:val="single"/>
          <w:rtl/>
        </w:rPr>
        <w:t xml:space="preserve">השכלה:</w:t>
      </w:r>
    </w:p>
    <w:p>
      <w:pPr>
        <w:spacing w:line="360" w:lineRule="auto"/>
        <w:rPr>
          <w:rFonts w:cs="David" w:hint="cs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2014-2016</w:t>
      </w:r>
      <w:r>
        <w:rPr>
          <w:rFonts w:cs="David" w:hint="cs"/>
          <w:b/>
          <w:bCs/>
          <w:sz w:val="22"/>
          <w:szCs w:val="22"/>
          <w:rtl/>
        </w:rPr>
        <w:t xml:space="preserve">:</w:t>
      </w:r>
      <w:r>
        <w:rPr>
          <w:rFonts w:cs="David"/>
          <w:b/>
          <w:bCs/>
          <w:sz w:val="22"/>
          <w:szCs w:val="22"/>
          <w:rtl/>
        </w:rPr>
        <w:t xml:space="preserve"> </w:t>
      </w:r>
      <w:r>
        <w:rPr>
          <w:rFonts w:cs="David" w:hint="cs"/>
          <w:b/>
          <w:bCs/>
          <w:sz w:val="22"/>
          <w:szCs w:val="22"/>
          <w:rtl/>
        </w:rPr>
        <w:t xml:space="preserve">סיום תיכון, "עמל טכנולוגי, רמלה</w:t>
      </w:r>
    </w:p>
    <w:p>
      <w:pPr>
        <w:spacing w:line="360" w:lineRule="auto"/>
        <w:rPr>
          <w:rFonts w:cs="David" w:hint="cs"/>
          <w:sz w:val="22"/>
          <w:szCs w:val="22"/>
          <w:rtl/>
        </w:rPr>
      </w:pPr>
    </w:p>
    <w:p>
      <w:pPr>
        <w:spacing w:line="360" w:lineRule="auto"/>
        <w:rPr>
          <w:rFonts w:cs="David"/>
          <w:b/>
          <w:bCs/>
          <w:sz w:val="22"/>
          <w:szCs w:val="22"/>
          <w:u w:val="single"/>
          <w:rtl/>
        </w:rPr>
      </w:pPr>
      <w:r>
        <w:rPr>
          <w:rFonts w:cs="David"/>
          <w:b/>
          <w:bCs/>
          <w:sz w:val="22"/>
          <w:szCs w:val="22"/>
          <w:u w:val="single"/>
          <w:rtl/>
        </w:rPr>
        <w:t xml:space="preserve">שירות צבאי:</w:t>
      </w:r>
    </w:p>
    <w:p>
      <w:pPr>
        <w:spacing w:line="360" w:lineRule="auto"/>
        <w:rPr>
          <w:rFonts w:cs="David" w:hint="cs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2014-2018</w:t>
      </w:r>
      <w:r>
        <w:rPr>
          <w:rFonts w:cs="David" w:hint="cs"/>
          <w:b/>
          <w:bCs/>
          <w:sz w:val="22"/>
          <w:szCs w:val="22"/>
          <w:rtl/>
        </w:rPr>
        <w:t xml:space="preserve">:</w:t>
      </w:r>
      <w:r>
        <w:rPr>
          <w:rFonts w:cs="David" w:hint="cs"/>
          <w:b/>
          <w:bCs/>
          <w:sz w:val="22"/>
          <w:szCs w:val="22"/>
          <w:rtl/>
        </w:rPr>
        <w:t xml:space="preserve"> מנהלת</w:t>
      </w:r>
      <w:r>
        <w:rPr>
          <w:rFonts w:cs="David" w:hint="cs"/>
          <w:b/>
          <w:bCs/>
          <w:sz w:val="22"/>
          <w:szCs w:val="22"/>
          <w:rtl/>
        </w:rPr>
        <w:t xml:space="preserve"> מחלקת</w:t>
      </w:r>
      <w:r>
        <w:rPr>
          <w:rFonts w:cs="David" w:hint="cs"/>
          <w:b/>
          <w:bCs/>
          <w:sz w:val="22"/>
          <w:szCs w:val="22"/>
          <w:rtl/>
        </w:rPr>
        <w:t xml:space="preserve"> אבטחת מידע, חיל האוויר, שחרור בדרגת סמ"ר</w:t>
      </w:r>
    </w:p>
    <w:p>
      <w:pPr>
        <w:numPr>
          <w:ilvl w:val="0"/>
          <w:numId w:val="8"/>
        </w:numPr>
        <w:spacing w:line="360" w:lineRule="auto"/>
        <w:rPr>
          <w:rFonts w:cs="David" w:hint="cs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ניהול מרכז תחקור,  ניהול מחזורי גיוס בהיבטים של סיווגים ביטחוניים, ווידוא עמידה בנהלים, </w:t>
      </w:r>
      <w:r>
        <w:rPr>
          <w:rFonts w:cs="David" w:hint="cs"/>
          <w:sz w:val="22"/>
          <w:szCs w:val="22"/>
          <w:rtl/>
        </w:rPr>
        <w:t xml:space="preserve">ליווי של חיילים מרגע תחילת הטיפול בהם ועד לסגירת הסיווג הביטחוני</w:t>
      </w:r>
    </w:p>
    <w:p>
      <w:pPr>
        <w:numPr>
          <w:ilvl w:val="0"/>
          <w:numId w:val="8"/>
        </w:numPr>
        <w:spacing w:line="360" w:lineRule="auto"/>
        <w:rPr>
          <w:rFonts w:cs="David" w:hint="cs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פיקוד על</w:t>
      </w:r>
      <w:r>
        <w:rPr>
          <w:rFonts w:cs="David" w:hint="cs"/>
          <w:sz w:val="22"/>
          <w:szCs w:val="22"/>
          <w:rtl/>
        </w:rPr>
        <w:t xml:space="preserve"> המחלקה המונה</w:t>
      </w:r>
      <w:r>
        <w:rPr>
          <w:rFonts w:cs="David" w:hint="cs"/>
          <w:sz w:val="22"/>
          <w:szCs w:val="22"/>
          <w:rtl/>
        </w:rPr>
        <w:t xml:space="preserve"> כעשרה חיילים</w:t>
      </w:r>
      <w:r>
        <w:rPr>
          <w:rFonts w:cs="David" w:hint="cs"/>
          <w:sz w:val="22"/>
          <w:szCs w:val="22"/>
          <w:rtl/>
        </w:rPr>
        <w:t xml:space="preserve">, הדרכתם הן בהיבט המקצועי והן בהיבט האישי, מעקב ובקרה אחריהם, ביצוע שיחות משוב ופתירת בעיות בעת הצורך</w:t>
      </w:r>
    </w:p>
    <w:p>
      <w:pPr>
        <w:numPr>
          <w:ilvl w:val="0"/>
          <w:numId w:val="8"/>
        </w:numPr>
        <w:spacing w:line="360" w:lineRule="auto"/>
        <w:rPr>
          <w:rFonts w:cs="David" w:hint="cs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התלוות לפגישות עם</w:t>
      </w:r>
      <w:r>
        <w:rPr>
          <w:rFonts w:cs="David" w:hint="cs"/>
          <w:sz w:val="22"/>
          <w:szCs w:val="22"/>
          <w:rtl/>
        </w:rPr>
        <w:t xml:space="preserve"> גורמי חוץ צבאיים ואזרחיים כגון קש"ח ויח"צ (עיתונאים, אנשי צבא זרים ועוד) ווידוא מניעת דליפת מידע מסווג</w:t>
      </w:r>
    </w:p>
    <w:p>
      <w:pPr>
        <w:numPr>
          <w:ilvl w:val="0"/>
          <w:numId w:val="8"/>
        </w:numPr>
        <w:spacing w:line="360" w:lineRule="auto"/>
        <w:rPr>
          <w:rFonts w:cs="David" w:hint="cs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העברת ביקורות בבסיס, ביצוע הדרכות והעלאת המודעות בנושאים של אבטחת מידע</w:t>
      </w:r>
    </w:p>
    <w:p>
      <w:pPr>
        <w:numPr>
          <w:ilvl w:val="0"/>
          <w:numId w:val="8"/>
        </w:numPr>
        <w:spacing w:line="360" w:lineRule="auto"/>
        <w:rPr>
          <w:rFonts w:cs="David" w:hint="cs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ניהול בקרת הכניסה לבסיס</w:t>
      </w:r>
    </w:p>
    <w:p>
      <w:pPr>
        <w:numPr>
          <w:ilvl w:val="0"/>
          <w:numId w:val="9"/>
        </w:numPr>
        <w:spacing w:line="360" w:lineRule="auto"/>
        <w:rPr>
          <w:rFonts w:cs="David" w:hint="cs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ביצוע תחקירים ביטחוניים, טיפולי ביניים ושיחות הכנה לפוליגרף</w:t>
      </w:r>
    </w:p>
    <w:p>
      <w:pPr>
        <w:spacing w:line="360" w:lineRule="auto"/>
        <w:rPr>
          <w:rFonts w:cs="David" w:hint="cs"/>
          <w:b/>
          <w:bCs/>
          <w:sz w:val="22"/>
          <w:szCs w:val="22"/>
          <w:rtl/>
        </w:rPr>
      </w:pPr>
    </w:p>
    <w:p>
      <w:pPr>
        <w:spacing w:line="360" w:lineRule="auto"/>
        <w:rPr>
          <w:rFonts w:cs="David"/>
          <w:b/>
          <w:bCs/>
          <w:sz w:val="22"/>
          <w:szCs w:val="22"/>
          <w:u w:val="single"/>
          <w:rtl/>
        </w:rPr>
      </w:pPr>
      <w:r>
        <w:rPr>
          <w:rFonts w:cs="David"/>
          <w:b/>
          <w:bCs/>
          <w:sz w:val="22"/>
          <w:szCs w:val="22"/>
          <w:u w:val="single"/>
          <w:rtl/>
        </w:rPr>
        <w:t xml:space="preserve">ניסיון תעסוקתי:</w:t>
      </w:r>
    </w:p>
    <w:p>
      <w:pPr>
        <w:spacing w:line="360" w:lineRule="auto"/>
        <w:rPr>
          <w:rFonts w:cs="David"/>
          <w:b/>
          <w:bCs/>
          <w:sz w:val="22"/>
          <w:szCs w:val="22"/>
          <w:u w:val="single"/>
          <w:rtl/>
        </w:rPr>
      </w:pPr>
      <w:r>
        <w:rPr>
          <w:rFonts w:cs="David" w:hint="cs"/>
          <w:b/>
          <w:bCs/>
          <w:sz w:val="22"/>
          <w:szCs w:val="22"/>
          <w:u w:val="single"/>
          <w:rtl/>
        </w:rPr>
        <w:t xml:space="preserve">2020-2022 נציגת שירות בחברת הסלולר </w:t>
      </w:r>
      <w:r>
        <w:rPr>
          <w:rFonts w:cs="David" w:hint="cs"/>
          <w:b/>
          <w:bCs/>
          <w:sz w:val="22"/>
          <w:szCs w:val="22"/>
          <w:u w:val="single"/>
          <w:rtl/>
        </w:rPr>
        <w:t xml:space="preserve">״טוקפון תקשורת בע״מ״ </w:t>
      </w:r>
    </w:p>
    <w:p>
      <w:pPr>
        <w:spacing w:line="360" w:lineRule="auto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במסגרת תפקידי הייתי אחראית על מתן שירות לקוחות ומענה רחב הכולל </w:t>
      </w:r>
      <w:r>
        <w:rPr>
          <w:rFonts w:cs="David" w:hint="cs"/>
          <w:sz w:val="22"/>
          <w:szCs w:val="22"/>
          <w:rtl/>
        </w:rPr>
        <w:t xml:space="preserve">חבילות/גבייה/עזרה טכנית. </w:t>
      </w:r>
    </w:p>
    <w:p>
      <w:pPr>
        <w:spacing w:line="360" w:lineRule="auto"/>
        <w:rPr>
          <w:rFonts w:cs="David" w:hint="cs"/>
          <w:b/>
          <w:bCs/>
          <w:sz w:val="22"/>
          <w:szCs w:val="22"/>
          <w:u w:val="single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2020:</w:t>
      </w:r>
      <w:r>
        <w:rPr>
          <w:rFonts w:cs="David" w:hint="cs"/>
          <w:b/>
          <w:bCs/>
          <w:sz w:val="22"/>
          <w:szCs w:val="22"/>
          <w:u w:val="single"/>
          <w:rtl/>
        </w:rPr>
        <w:t xml:space="preserve"> נציגת שירות בחברת הביטוח "הראל ביטוח ופיננסיים, מתחם הבורסה רמת-גן</w:t>
      </w:r>
    </w:p>
    <w:p>
      <w:pPr>
        <w:numPr>
          <w:ilvl w:val="0"/>
          <w:numId w:val="9"/>
        </w:numPr>
        <w:spacing w:line="360" w:lineRule="auto"/>
        <w:rPr>
          <w:rFonts w:cs="David" w:hint="cs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מתן מענה ושירות לקוחות למבוטחי החברה</w:t>
      </w:r>
    </w:p>
    <w:p>
      <w:pPr>
        <w:numPr>
          <w:ilvl w:val="0"/>
          <w:numId w:val="9"/>
        </w:numPr>
        <w:spacing w:line="360" w:lineRule="auto"/>
        <w:rPr>
          <w:rFonts w:cs="David" w:hint="cs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מתן מענה בתביעות וליווי אישי בעת הצורך</w:t>
      </w:r>
    </w:p>
    <w:p>
      <w:pPr>
        <w:spacing w:line="360" w:lineRule="auto"/>
        <w:rPr>
          <w:rFonts w:cs="David" w:hint="cs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2019: אחראית משמרת,</w:t>
      </w:r>
      <w:r>
        <w:rPr>
          <w:rFonts w:cs="David"/>
          <w:b/>
          <w:bCs/>
          <w:sz w:val="22"/>
          <w:szCs w:val="22"/>
        </w:rPr>
        <w:t xml:space="preserve">fashion club</w:t>
      </w:r>
      <w:r>
        <w:rPr>
          <w:rFonts w:cs="David" w:hint="cs"/>
          <w:b/>
          <w:bCs/>
          <w:sz w:val="22"/>
          <w:szCs w:val="22"/>
          <w:rtl/>
        </w:rPr>
        <w:t xml:space="preserve">, רמלה</w:t>
      </w:r>
      <w:r>
        <w:rPr>
          <w:rFonts w:cs="David"/>
          <w:b/>
          <w:bCs/>
          <w:sz w:val="22"/>
          <w:szCs w:val="22"/>
        </w:rPr>
        <w:t xml:space="preserve"> </w:t>
      </w:r>
    </w:p>
    <w:p>
      <w:pPr>
        <w:numPr>
          <w:ilvl w:val="0"/>
          <w:numId w:val="9"/>
        </w:numPr>
        <w:spacing w:line="360" w:lineRule="auto"/>
        <w:rPr>
          <w:rFonts w:cs="David" w:hint="cs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ניהול צוות של כ- 30 עובדים, בניית תוכניות עבודה שבועיות, אחריות על מצבת כוח אדם, הדרכה וקבלה של עובדים חדשים, מעקב אחר עבודתם והנעתם לפעולה </w:t>
      </w:r>
    </w:p>
    <w:p>
      <w:pPr>
        <w:numPr>
          <w:ilvl w:val="0"/>
          <w:numId w:val="9"/>
        </w:numPr>
        <w:spacing w:line="360" w:lineRule="auto"/>
        <w:rPr>
          <w:rFonts w:cs="David" w:hint="cs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קידום מכירה של מוצרי החנות וחשיבה על אסטרטגיות שיווקיות</w:t>
      </w:r>
    </w:p>
    <w:p>
      <w:pPr>
        <w:numPr>
          <w:ilvl w:val="0"/>
          <w:numId w:val="9"/>
        </w:numPr>
        <w:spacing w:line="360" w:lineRule="auto"/>
        <w:rPr>
          <w:rFonts w:cs="David" w:hint="cs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מתן שירות ללקוחות החנות ומתן מענה מקצועי בעת הצורך </w:t>
      </w:r>
    </w:p>
    <w:p>
      <w:pPr>
        <w:spacing w:line="360" w:lineRule="auto"/>
        <w:ind w:left="720"/>
        <w:rPr>
          <w:rFonts w:cs="David"/>
          <w:b/>
          <w:bCs/>
          <w:sz w:val="22"/>
          <w:szCs w:val="22"/>
        </w:rPr>
      </w:pPr>
    </w:p>
    <w:p>
      <w:pPr>
        <w:spacing w:line="360" w:lineRule="auto"/>
        <w:rPr>
          <w:rFonts w:cs="David" w:hint="cs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2018:  מדריכה שיקומית, "מעון אביב פנימייה חינוכית", לוד</w:t>
      </w:r>
    </w:p>
    <w:p>
      <w:pPr>
        <w:numPr>
          <w:ilvl w:val="0"/>
          <w:numId w:val="7"/>
        </w:numPr>
        <w:spacing w:line="360" w:lineRule="auto"/>
        <w:rPr>
          <w:rFonts w:cs="David" w:hint="cs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מדריכה של קבוצת דיירים בהוסטל בכל הקשור להיבטים רגשיים, פיזיים, העברת פעילויות ועוד </w:t>
      </w:r>
    </w:p>
    <w:p>
      <w:pPr>
        <w:numPr>
          <w:ilvl w:val="0"/>
          <w:numId w:val="7"/>
        </w:numPr>
        <w:spacing w:line="360" w:lineRule="auto"/>
        <w:rPr>
          <w:rFonts w:cs="David" w:hint="cs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נוכחות בישיבות צוות ותקשורת שוטפת עם הצוות הטיפולי</w:t>
      </w:r>
    </w:p>
    <w:p>
      <w:pPr>
        <w:numPr>
          <w:ilvl w:val="0"/>
          <w:numId w:val="7"/>
        </w:numPr>
        <w:spacing w:line="360" w:lineRule="auto"/>
        <w:rPr>
          <w:rFonts w:cs="David" w:hint="cs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בנייה של מערכי טיפול אשר מטרתם לקדם את מצבם של המטופלים</w:t>
      </w:r>
      <w:r>
        <w:rPr>
          <w:rFonts w:cs="David" w:hint="cs"/>
          <w:sz w:val="22"/>
          <w:szCs w:val="22"/>
          <w:rtl/>
        </w:rPr>
        <w:t xml:space="preserve"> בהוסטל</w:t>
      </w:r>
    </w:p>
    <w:p>
      <w:pPr>
        <w:spacing w:line="360" w:lineRule="auto"/>
        <w:rPr>
          <w:rFonts w:cs="David"/>
          <w:b/>
          <w:bCs/>
          <w:sz w:val="22"/>
          <w:szCs w:val="22"/>
          <w:u w:val="single"/>
          <w:rtl/>
        </w:rPr>
      </w:pPr>
      <w:r>
        <w:rPr>
          <w:rFonts w:cs="David"/>
          <w:b/>
          <w:bCs/>
          <w:sz w:val="22"/>
          <w:szCs w:val="22"/>
          <w:u w:val="single"/>
          <w:rtl/>
        </w:rPr>
        <w:t xml:space="preserve">תוכנות מחשב:</w:t>
      </w:r>
    </w:p>
    <w:p>
      <w:pPr>
        <w:spacing w:line="360" w:lineRule="auto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שליטה מלאה בתוכנות ה- </w:t>
      </w:r>
      <w:r>
        <w:rPr>
          <w:rFonts w:cs="David"/>
          <w:sz w:val="22"/>
          <w:szCs w:val="22"/>
        </w:rPr>
        <w:t xml:space="preserve">Office</w:t>
      </w:r>
    </w:p>
    <w:p>
      <w:pPr>
        <w:spacing w:line="360" w:lineRule="auto"/>
        <w:rPr>
          <w:rFonts w:cs="David"/>
          <w:b/>
          <w:bCs/>
          <w:sz w:val="22"/>
          <w:szCs w:val="22"/>
          <w:u w:val="single"/>
          <w:rtl/>
        </w:rPr>
      </w:pPr>
      <w:r>
        <w:rPr>
          <w:rFonts w:cs="David"/>
          <w:b/>
          <w:bCs/>
          <w:sz w:val="22"/>
          <w:szCs w:val="22"/>
          <w:u w:val="single"/>
          <w:rtl/>
        </w:rPr>
        <w:t xml:space="preserve">שפות:</w:t>
      </w:r>
    </w:p>
    <w:p>
      <w:pPr>
        <w:spacing/>
        <w:rPr>
          <w:rFonts w:cs="David" w:hint="cs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עברית</w:t>
      </w:r>
      <w:r>
        <w:rPr>
          <w:rFonts w:cs="David" w:hint="cs"/>
          <w:sz w:val="22"/>
          <w:szCs w:val="22"/>
          <w:rtl/>
        </w:rPr>
        <w:t xml:space="preserve">- שפת אם</w:t>
      </w:r>
    </w:p>
    <w:p>
      <w:pPr>
        <w:spacing/>
        <w:rPr>
          <w:rFonts w:cs="David" w:hint="cs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אנגלית</w:t>
      </w:r>
      <w:r>
        <w:rPr>
          <w:rFonts w:cs="David" w:hint="cs"/>
          <w:sz w:val="22"/>
          <w:szCs w:val="22"/>
          <w:rtl/>
        </w:rPr>
        <w:t xml:space="preserve">-</w:t>
      </w:r>
      <w:r>
        <w:rPr>
          <w:rFonts w:cs="David" w:hint="cs"/>
          <w:sz w:val="22"/>
          <w:szCs w:val="22"/>
          <w:rtl/>
        </w:rPr>
        <w:t xml:space="preserve"> רמה טובה</w:t>
      </w:r>
      <w:r>
        <w:rPr>
          <w:rFonts w:cs="David" w:hint="cs"/>
          <w:sz w:val="22"/>
          <w:szCs w:val="22"/>
          <w:rtl/>
        </w:rPr>
        <w:t xml:space="preserve">  </w:t>
      </w:r>
    </w:p>
    <w:p>
      <w:pPr>
        <w:spacing/>
        <w:rPr>
          <w:rFonts w:cs="David" w:hint="cs"/>
          <w:sz w:val="22"/>
          <w:szCs w:val="22"/>
          <w:rtl/>
        </w:rPr>
      </w:pPr>
    </w:p>
    <w:p>
      <w:pPr>
        <w:spacing/>
        <w:rPr>
          <w:rFonts w:cs="David" w:hint="cs"/>
          <w:b/>
          <w:bCs/>
          <w:sz w:val="22"/>
          <w:szCs w:val="22"/>
          <w:u w:val="single"/>
          <w:rtl/>
        </w:rPr>
      </w:pPr>
      <w:r>
        <w:rPr>
          <w:rFonts w:cs="David" w:hint="cs"/>
          <w:b/>
          <w:bCs/>
          <w:sz w:val="22"/>
          <w:szCs w:val="22"/>
          <w:u w:val="single"/>
          <w:rtl/>
        </w:rPr>
        <w:t xml:space="preserve">תעודות ואותות הצטיינות:</w:t>
      </w:r>
    </w:p>
    <w:p>
      <w:pPr>
        <w:spacing/>
        <w:rPr>
          <w:rFonts w:cs="David" w:hint="cs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2018: קבלת נגדת מצטיינת בסיסית</w:t>
      </w:r>
    </w:p>
    <w:p>
      <w:pPr>
        <w:spacing/>
        <w:rPr>
          <w:rFonts w:cs="David" w:hint="cs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2017</w:t>
      </w:r>
      <w:r>
        <w:rPr>
          <w:rFonts w:cs="David" w:hint="cs"/>
          <w:b/>
          <w:bCs/>
          <w:sz w:val="22"/>
          <w:szCs w:val="22"/>
          <w:rtl/>
        </w:rPr>
        <w:t xml:space="preserve">:</w:t>
      </w:r>
      <w:r>
        <w:rPr>
          <w:rFonts w:cs="David"/>
          <w:b/>
          <w:bCs/>
          <w:sz w:val="22"/>
          <w:szCs w:val="22"/>
        </w:rPr>
        <w:t xml:space="preserve"> </w:t>
      </w:r>
      <w:r>
        <w:rPr>
          <w:rFonts w:cs="David"/>
          <w:b/>
          <w:bCs/>
          <w:sz w:val="22"/>
          <w:szCs w:val="22"/>
        </w:rPr>
        <w:t xml:space="preserve"> </w:t>
      </w:r>
      <w:r>
        <w:rPr>
          <w:rFonts w:cs="David" w:hint="cs"/>
          <w:b/>
          <w:bCs/>
          <w:sz w:val="22"/>
          <w:szCs w:val="22"/>
          <w:rtl/>
        </w:rPr>
        <w:t xml:space="preserve">קבלת מצטיינת ראש לה"ק כוח אדם של חיל האוויר</w:t>
      </w:r>
    </w:p>
    <w:p>
      <w:pPr>
        <w:spacing/>
        <w:rPr>
          <w:rFonts w:cs="David" w:hint="cs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2016: קבלת מצטיינת ראש מחלקת ביטחון של חיל האוויר</w:t>
      </w:r>
    </w:p>
    <w:p>
      <w:pPr>
        <w:spacing/>
        <w:rPr>
          <w:rFonts w:cs="David" w:hint="cs"/>
          <w:sz w:val="22"/>
          <w:szCs w:val="22"/>
          <w:rtl/>
        </w:rPr>
      </w:pPr>
    </w:p>
    <w:p>
      <w:pPr>
        <w:spacing/>
        <w:jc w:val="center"/>
        <w:rPr>
          <w:rFonts w:cs="David" w:hint="cs"/>
          <w:b/>
          <w:bCs/>
          <w:sz w:val="22"/>
          <w:szCs w:val="22"/>
        </w:rPr>
      </w:pPr>
      <w:r>
        <w:rPr>
          <w:rFonts w:cs="David" w:hint="cs"/>
          <w:b/>
          <w:bCs/>
          <w:sz w:val="22"/>
          <w:szCs w:val="22"/>
          <w:rtl/>
        </w:rPr>
        <w:t xml:space="preserve">*** </w:t>
      </w:r>
      <w:r>
        <w:rPr>
          <w:rFonts w:cs="David" w:hint="cs"/>
          <w:b/>
          <w:bCs/>
          <w:sz w:val="22"/>
          <w:szCs w:val="22"/>
          <w:rtl/>
        </w:rPr>
        <w:t xml:space="preserve">תעודות והמלצות תינתנה</w:t>
      </w:r>
      <w:r>
        <w:rPr>
          <w:rFonts w:cs="David" w:hint="cs"/>
          <w:b/>
          <w:bCs/>
          <w:sz w:val="22"/>
          <w:szCs w:val="22"/>
          <w:rtl/>
        </w:rPr>
        <w:t xml:space="preserve"> עפ"י דרישה</w:t>
      </w:r>
      <w:r>
        <w:rPr>
          <w:rFonts w:cs="David" w:hint="cs"/>
          <w:b/>
          <w:bCs/>
          <w:sz w:val="22"/>
          <w:szCs w:val="22"/>
          <w:rtl/>
        </w:rPr>
        <w:t xml:space="preserve"> ***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993" w:right="1800" w:bottom="567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tabs>
          <w:tab w:pos="1077" w:val="num"/>
        </w:tabs>
        <w:spacing/>
        <w:ind w:left="1077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797" w:val="num"/>
        </w:tabs>
        <w:spacing/>
        <w:ind w:left="179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517" w:val="num"/>
        </w:tabs>
        <w:spacing/>
        <w:ind w:left="251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237" w:val="num"/>
        </w:tabs>
        <w:spacing/>
        <w:ind w:left="323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957" w:val="num"/>
        </w:tabs>
        <w:spacing/>
        <w:ind w:left="395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677" w:val="num"/>
        </w:tabs>
        <w:spacing/>
        <w:ind w:left="467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397" w:val="num"/>
        </w:tabs>
        <w:spacing/>
        <w:ind w:left="539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117" w:val="num"/>
        </w:tabs>
        <w:spacing/>
        <w:ind w:left="611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837" w:val="num"/>
        </w:tabs>
        <w:spacing/>
        <w:ind w:left="6837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tabs>
          <w:tab w:pos="1077" w:val="num"/>
        </w:tabs>
        <w:spacing/>
        <w:ind w:left="1077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797" w:val="num"/>
        </w:tabs>
        <w:spacing/>
        <w:ind w:left="179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517" w:val="num"/>
        </w:tabs>
        <w:spacing/>
        <w:ind w:left="251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237" w:val="num"/>
        </w:tabs>
        <w:spacing/>
        <w:ind w:left="323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957" w:val="num"/>
        </w:tabs>
        <w:spacing/>
        <w:ind w:left="395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677" w:val="num"/>
        </w:tabs>
        <w:spacing/>
        <w:ind w:left="467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397" w:val="num"/>
        </w:tabs>
        <w:spacing/>
        <w:ind w:left="539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117" w:val="num"/>
        </w:tabs>
        <w:spacing/>
        <w:ind w:left="611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837" w:val="num"/>
        </w:tabs>
        <w:spacing/>
        <w:ind w:left="6837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¢"/>
      <w:pPr>
        <w:tabs>
          <w:tab w:pos="720" w:val="num"/>
        </w:tabs>
        <w:spacing/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suff w:val="tab"/>
      <w:lvlText w:val="¢"/>
      <w:pPr>
        <w:tabs>
          <w:tab w:pos="1440" w:val="num"/>
        </w:tabs>
        <w:spacing/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bullet"/>
      <w:suff w:val="tab"/>
      <w:lvlText w:val="¢"/>
      <w:pPr>
        <w:tabs>
          <w:tab w:pos="2160" w:val="num"/>
        </w:tabs>
        <w:spacing/>
        <w:ind w:left="216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bullet"/>
      <w:suff w:val="tab"/>
      <w:lvlText w:val="¢"/>
      <w:pPr>
        <w:tabs>
          <w:tab w:pos="2880" w:val="num"/>
        </w:tabs>
        <w:spacing/>
        <w:ind w:left="2880" w:hanging="360"/>
      </w:pPr>
      <w:rPr>
        <w:rFonts w:ascii="Times New Roman" w:eastAsia="Times New Roman" w:hAnsi="Times New Roman" w:cs="Times New Roman" w:hint="default"/>
      </w:rPr>
    </w:lvl>
    <w:lvl w:ilvl="4">
      <w:start w:val="1"/>
      <w:numFmt w:val="bullet"/>
      <w:suff w:val="tab"/>
      <w:lvlText w:val="¢"/>
      <w:pPr>
        <w:tabs>
          <w:tab w:pos="3600" w:val="num"/>
        </w:tabs>
        <w:spacing/>
        <w:ind w:left="3600" w:hanging="360"/>
      </w:pPr>
      <w:rPr>
        <w:rFonts w:ascii="Times New Roman" w:eastAsia="Times New Roman" w:hAnsi="Times New Roman" w:cs="Times New Roman" w:hint="default"/>
      </w:rPr>
    </w:lvl>
    <w:lvl w:ilvl="5">
      <w:start w:val="1"/>
      <w:numFmt w:val="bullet"/>
      <w:suff w:val="tab"/>
      <w:lvlText w:val="¢"/>
      <w:pPr>
        <w:tabs>
          <w:tab w:pos="4320" w:val="num"/>
        </w:tabs>
        <w:spacing/>
        <w:ind w:left="4320" w:hanging="360"/>
      </w:pPr>
      <w:rPr>
        <w:rFonts w:ascii="Times New Roman" w:eastAsia="Times New Roman" w:hAnsi="Times New Roman" w:cs="Times New Roman" w:hint="default"/>
      </w:rPr>
    </w:lvl>
    <w:lvl w:ilvl="6">
      <w:start w:val="1"/>
      <w:numFmt w:val="bullet"/>
      <w:suff w:val="tab"/>
      <w:lvlText w:val="¢"/>
      <w:pPr>
        <w:tabs>
          <w:tab w:pos="5040" w:val="num"/>
        </w:tabs>
        <w:spacing/>
        <w:ind w:left="5040" w:hanging="360"/>
      </w:pPr>
      <w:rPr>
        <w:rFonts w:ascii="Times New Roman" w:eastAsia="Times New Roman" w:hAnsi="Times New Roman" w:cs="Times New Roman" w:hint="default"/>
      </w:rPr>
    </w:lvl>
    <w:lvl w:ilvl="7">
      <w:start w:val="1"/>
      <w:numFmt w:val="bullet"/>
      <w:suff w:val="tab"/>
      <w:lvlText w:val="¢"/>
      <w:pPr>
        <w:tabs>
          <w:tab w:pos="5760" w:val="num"/>
        </w:tabs>
        <w:spacing/>
        <w:ind w:left="5760" w:hanging="360"/>
      </w:pPr>
      <w:rPr>
        <w:rFonts w:ascii="Times New Roman" w:eastAsia="Times New Roman" w:hAnsi="Times New Roman" w:cs="Times New Roman" w:hint="default"/>
      </w:rPr>
    </w:lvl>
    <w:lvl w:ilvl="8">
      <w:start w:val="1"/>
      <w:numFmt w:val="bullet"/>
      <w:suff w:val="tab"/>
      <w:lvlText w:val="¢"/>
      <w:pPr>
        <w:tabs>
          <w:tab w:pos="6480" w:val="num"/>
        </w:tabs>
        <w:spacing/>
        <w:ind w:left="6480" w:hanging="360"/>
      </w:pPr>
      <w:rPr>
        <w:rFonts w:ascii="Times New Roman" w:eastAsia="Times New Roman" w:hAnsi="Times New Roman" w:cs="Times New Roman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1077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79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1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3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5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7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9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1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37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16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BB7C9C1"/>
  <w15:chartTrackingRefBased xmlns:w15="http://schemas.microsoft.com/office/word/2012/wordml"/>
  <w15:docId xmlns:w15="http://schemas.microsoft.com/office/word/2012/wordml" w15:val="{B70AEEAE-1761-EC4D-B5D7-7513C248911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>
      <w:sz w:val="24"/>
      <w:szCs w:val="24"/>
    </w:rPr>
  </w:style>
  <w:style w:type="character" w:styleId="a0" w:default="1">
    <w:name w:val="Default Paragraph Font"/>
    <w:semiHidden/>
    <w:rPr/>
  </w:style>
  <w:style w:type="table" w:styleId="a1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000FF"/>
      <w:u w:val="single"/>
    </w:rPr>
  </w:style>
  <w:style w:type="paragraph" w:styleId="a3">
    <w:name w:val="Balloon Text"/>
    <w:basedOn w:val="a"/>
    <w:link w:val="טקסטבלוניםתו"/>
    <w:pPr>
      <w:spacing/>
    </w:pPr>
    <w:rPr>
      <w:rFonts w:ascii="Tahoma" w:eastAsia="Tahoma" w:hAnsi="Tahoma" w:cs="Tahoma"/>
      <w:sz w:val="16"/>
      <w:szCs w:val="16"/>
    </w:rPr>
  </w:style>
  <w:style w:type="character" w:styleId="a4" w:customStyle="1">
    <w:name w:val="טקסט בלונים תו"/>
    <w:link w:val="BalloonText"/>
    <w:rPr>
      <w:rFonts w:ascii="Tahoma" w:eastAsia="Tahoma" w:hAnsi="Tahoma" w:cs="Tahoma"/>
      <w:sz w:val="16"/>
      <w:szCs w:val="16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Q8NUBY" Type="http://schemas.openxmlformats.org/officeDocument/2006/relationships/image" Target="media/MXAGWA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</TotalTime>
  <Pages>1</Pages>
  <Words>355</Words>
  <Characters>1779</Characters>
  <Application>Microsoft Office Word</Application>
  <DocSecurity>0</DocSecurity>
  <Lines>14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  - משה עובד</dc:title>
  <dc:subject/>
  <dc:creator>טל</dc:creator>
  <cp:keywords/>
  <cp:lastModifiedBy>אביה יעקב</cp:lastModifiedBy>
  <cp:lastPrinted>2019-11-05T08:13:00Z</cp:lastPrinted>
  <cp:revision>7</cp:revision>
  <dcterms:created xsi:type="dcterms:W3CDTF">2022-06-19T08:55:00Z</dcterms:created>
  <dcterms:modified xsi:type="dcterms:W3CDTF">2022-06-19T08:58:00Z</dcterms:modified>
</cp:coreProperties>
</file>