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3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009"/>
                    <pic:cNvPicPr/>
                  </pic:nvPicPr>
                  <pic:blipFill>
                    <a:blip xmlns:r="http://schemas.openxmlformats.org/officeDocument/2006/relationships" r:embed="rIdMEAPE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6CA4" w:rsidRPr="0003271A" w:rsidRDefault="001F5B1D" w:rsidP="004B6CA4">
      <w:pPr>
        <w:bidi/>
        <w:spacing w:line="280" w:lineRule="atLeast"/>
        <w:jc w:val="center"/>
        <w:rPr>
          <w:rFonts w:ascii="Calibri" w:hAnsi="Calibri" w:cs="Tahoma" w:hint="cs"/>
          <w:b/>
          <w:bCs/>
          <w:sz w:val="28"/>
          <w:szCs w:val="28"/>
          <w:rtl/>
          <w:lang w:val="en-US"/>
        </w:rPr>
      </w:pPr>
      <w:bookmarkStart w:id="0" w:name="OLE_LINK3"/>
      <w:bookmarkStart w:id="1" w:name="OLE_LINK4"/>
      <w:bookmarkStart w:id="2" w:name="OLE_LINK5"/>
      <w:bookmarkStart w:id="3" w:name="OLE_LINK14"/>
      <w:r w:rsidRPr="0003271A">
        <w:rPr>
          <w:rFonts w:ascii="Calibri" w:hAnsi="Calibri" w:cs="Tahoma"/>
          <w:b/>
          <w:bCs/>
          <w:sz w:val="28"/>
          <w:szCs w:val="28"/>
          <w:rtl/>
          <w:lang w:val="en-US"/>
        </w:rPr>
        <w:t>אביקם יעקובי</w:t>
      </w:r>
      <w:bookmarkEnd w:id="0"/>
      <w:bookmarkEnd w:id="1"/>
      <w:bookmarkEnd w:id="2"/>
      <w:bookmarkEnd w:id="3"/>
    </w:p>
    <w:p w:rsidR="00090922" w:rsidRPr="00B30FBD" w:rsidRDefault="0003271A" w:rsidP="0003271A">
      <w:pPr>
        <w:bidi/>
        <w:spacing w:line="280" w:lineRule="atLeast"/>
        <w:ind w:right="142"/>
        <w:rPr>
          <w:rFonts w:ascii="Calibri" w:hAnsi="Calibri" w:cs="Tahoma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 xml:space="preserve">                           </w:t>
      </w:r>
      <w:r w:rsidR="007E1959">
        <w:rPr>
          <w:rFonts w:ascii="Calibri" w:hAnsi="Calibri" w:cs="Tahoma" w:hint="cs"/>
          <w:sz w:val="20"/>
          <w:szCs w:val="20"/>
          <w:rtl/>
          <w:lang w:val="en-US"/>
        </w:rPr>
        <w:t xml:space="preserve">  </w:t>
      </w:r>
      <w:r w:rsidR="00695269">
        <w:rPr>
          <w:rFonts w:ascii="Calibri" w:hAnsi="Calibri" w:cs="Tahoma" w:hint="cs"/>
          <w:sz w:val="20"/>
          <w:szCs w:val="20"/>
          <w:rtl/>
          <w:lang w:val="en-US"/>
        </w:rPr>
        <w:t>054-8099159</w:t>
      </w:r>
      <w:r w:rsidR="00B30FBD">
        <w:rPr>
          <w:rFonts w:ascii="Calibri" w:hAnsi="Calibri" w:cs="Tahoma"/>
          <w:sz w:val="20"/>
          <w:szCs w:val="20"/>
          <w:lang w:val="en-US"/>
        </w:rPr>
        <w:t xml:space="preserve"> </w:t>
      </w:r>
      <w:r w:rsidR="00B30FBD">
        <w:rPr>
          <w:rFonts w:ascii="Calibri" w:hAnsi="Calibri" w:cs="Tahoma"/>
          <w:sz w:val="20"/>
          <w:szCs w:val="20"/>
          <w:rtl/>
          <w:lang w:val="en-US"/>
        </w:rPr>
        <w:t>ǀ</w:t>
      </w:r>
      <w:r w:rsidR="00B30FBD" w:rsidRPr="00B30FBD">
        <w:rPr>
          <w:rFonts w:ascii="Calibri" w:hAnsi="Calibri" w:cs="Tahoma"/>
          <w:sz w:val="20"/>
          <w:szCs w:val="20"/>
          <w:lang w:val="it-IT"/>
        </w:rPr>
        <w:t>yacobiavi</w:t>
      </w:r>
      <w:r w:rsidR="00B30FBD" w:rsidRPr="00B30FBD">
        <w:rPr>
          <w:rFonts w:ascii="Calibri" w:hAnsi="Calibri" w:cs="Tahoma"/>
          <w:sz w:val="20"/>
          <w:szCs w:val="20"/>
          <w:lang w:val="en-US"/>
        </w:rPr>
        <w:t>@gmail.com</w:t>
      </w:r>
      <w:r w:rsidR="007E1959">
        <w:rPr>
          <w:rFonts w:ascii="Calibri" w:hAnsi="Calibri" w:cs="Tahoma"/>
          <w:sz w:val="20"/>
          <w:szCs w:val="20"/>
          <w:lang w:val="en-US"/>
        </w:rPr>
        <w:t xml:space="preserve"> </w:t>
      </w:r>
      <w:r w:rsidR="003F6493">
        <w:rPr>
          <w:rFonts w:ascii="Calibri" w:hAnsi="Calibri" w:cs="Tahoma" w:hint="cs"/>
          <w:sz w:val="20"/>
          <w:szCs w:val="20"/>
          <w:rtl/>
          <w:lang w:val="en-US"/>
        </w:rPr>
        <w:t xml:space="preserve"> </w:t>
      </w:r>
      <w:r w:rsidR="003F6493">
        <w:rPr>
          <w:rFonts w:ascii="Calibri" w:hAnsi="Calibri" w:cs="Tahoma"/>
          <w:sz w:val="20"/>
          <w:szCs w:val="20"/>
          <w:rtl/>
          <w:lang w:val="en-US"/>
        </w:rPr>
        <w:t>ǀ</w:t>
      </w:r>
      <w:r>
        <w:rPr>
          <w:rFonts w:ascii="Calibri" w:hAnsi="Calibri" w:cs="Tahoma" w:hint="cs"/>
          <w:sz w:val="20"/>
          <w:szCs w:val="20"/>
          <w:rtl/>
          <w:lang w:val="en-US"/>
        </w:rPr>
        <w:t xml:space="preserve"> </w:t>
      </w:r>
      <w:r w:rsidR="00A7625F">
        <w:rPr>
          <w:rFonts w:ascii="Calibri" w:hAnsi="Calibri" w:cs="Tahoma" w:hint="cs"/>
          <w:sz w:val="20"/>
          <w:szCs w:val="20"/>
          <w:rtl/>
          <w:lang w:val="en-US"/>
        </w:rPr>
        <w:t xml:space="preserve">עיר: </w:t>
      </w:r>
      <w:r w:rsidR="00B30FBD">
        <w:rPr>
          <w:rFonts w:ascii="Calibri" w:hAnsi="Calibri" w:cs="Tahoma" w:hint="cs"/>
          <w:sz w:val="20"/>
          <w:szCs w:val="20"/>
          <w:rtl/>
          <w:lang w:val="en-US"/>
        </w:rPr>
        <w:t>תל אביב</w:t>
      </w:r>
      <w:r>
        <w:rPr>
          <w:rFonts w:ascii="Calibri" w:hAnsi="Calibri" w:cs="Tahoma" w:hint="cs"/>
          <w:sz w:val="20"/>
          <w:szCs w:val="20"/>
          <w:rtl/>
          <w:lang w:val="en-US"/>
        </w:rPr>
        <w:t xml:space="preserve"> </w:t>
      </w:r>
      <w:r>
        <w:rPr>
          <w:rFonts w:ascii="Calibri" w:hAnsi="Calibri" w:cs="Tahoma"/>
          <w:sz w:val="20"/>
          <w:szCs w:val="20"/>
          <w:rtl/>
          <w:lang w:val="en-US"/>
        </w:rPr>
        <w:t>ǀ</w:t>
      </w:r>
      <w:r w:rsidR="00752915">
        <w:rPr>
          <w:rFonts w:ascii="Calibri" w:hAnsi="Calibri" w:cs="Tahoma" w:hint="cs"/>
          <w:sz w:val="20"/>
          <w:szCs w:val="20"/>
          <w:rtl/>
          <w:lang w:val="en-US"/>
        </w:rPr>
        <w:t xml:space="preserve"> </w:t>
      </w:r>
      <w:r>
        <w:rPr>
          <w:rFonts w:ascii="Calibri" w:hAnsi="Calibri" w:cs="Tahoma" w:hint="cs"/>
          <w:sz w:val="20"/>
          <w:szCs w:val="20"/>
          <w:rtl/>
          <w:lang w:val="en-US"/>
        </w:rPr>
        <w:t xml:space="preserve">ארץ לידה: איטליה  </w:t>
      </w:r>
    </w:p>
    <w:p w:rsidR="003E7EA5" w:rsidRPr="00090922" w:rsidRDefault="00B7764C" w:rsidP="00CB044A">
      <w:pPr>
        <w:bidi/>
        <w:spacing w:line="280" w:lineRule="atLeast"/>
        <w:rPr>
          <w:rFonts w:ascii="Calibri" w:hAnsi="Calibri" w:cs="Tahoma"/>
          <w:b/>
          <w:bCs/>
          <w:sz w:val="20"/>
          <w:szCs w:val="20"/>
          <w:lang w:val="it-IT"/>
        </w:rPr>
      </w:pPr>
      <w:r w:rsidRPr="00695269">
        <w:rPr>
          <w:rFonts w:ascii="Calibri" w:hAnsi="Calibri" w:cs="Tahoma"/>
          <w:sz w:val="20"/>
          <w:szCs w:val="20"/>
          <w:lang w:val="en-US"/>
        </w:rPr>
        <w:pict>
          <v:rect id="_x0000_i1025" style="width:0;height:1.5pt" o:hralign="center" o:hrstd="t" o:hr="t" fillcolor="gray" stroked="f"/>
        </w:pict>
      </w:r>
    </w:p>
    <w:p w:rsidR="00FF45AD" w:rsidRDefault="00FF45AD" w:rsidP="00A068F6">
      <w:pPr>
        <w:bidi/>
        <w:spacing w:line="280" w:lineRule="atLeast"/>
        <w:rPr>
          <w:rFonts w:ascii="Calibri" w:hAnsi="Calibri" w:cs="Tahoma" w:hint="cs"/>
          <w:b/>
          <w:bCs/>
          <w:sz w:val="20"/>
          <w:szCs w:val="20"/>
          <w:u w:val="single"/>
          <w:rtl/>
          <w:lang w:val="en-US"/>
        </w:rPr>
      </w:pPr>
    </w:p>
    <w:p w:rsidR="008F5FB4" w:rsidRDefault="00981C8B" w:rsidP="00FF45AD">
      <w:pPr>
        <w:bidi/>
        <w:spacing w:line="280" w:lineRule="atLeast"/>
        <w:rPr>
          <w:rFonts w:ascii="Calibri" w:hAnsi="Calibri" w:cs="Tahoma" w:hint="cs"/>
          <w:b/>
          <w:bCs/>
          <w:sz w:val="20"/>
          <w:szCs w:val="20"/>
          <w:u w:val="single"/>
          <w:rtl/>
          <w:lang w:val="en-US"/>
        </w:rPr>
      </w:pPr>
      <w:r>
        <w:rPr>
          <w:rFonts w:ascii="Calibri" w:hAnsi="Calibri" w:cs="Tahoma" w:hint="cs"/>
          <w:b/>
          <w:bCs/>
          <w:sz w:val="20"/>
          <w:szCs w:val="20"/>
          <w:u w:val="single"/>
          <w:rtl/>
          <w:lang w:val="en-US"/>
        </w:rPr>
        <w:t xml:space="preserve">תמצית </w:t>
      </w:r>
    </w:p>
    <w:p w:rsidR="00EE46F2" w:rsidRDefault="00EE46F2" w:rsidP="00EE46F2">
      <w:pPr>
        <w:numPr>
          <w:ilvl w:val="0"/>
          <w:numId w:val="4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 xml:space="preserve">אחראי אופרציה בעל ניסיון  ברכש בתחום התיירות ובוגר תואר </w:t>
      </w:r>
      <w:r w:rsidRPr="00695269">
        <w:rPr>
          <w:rFonts w:ascii="Calibri" w:hAnsi="Calibri" w:cs="Tahoma" w:hint="cs"/>
          <w:sz w:val="20"/>
          <w:szCs w:val="20"/>
          <w:rtl/>
          <w:lang w:val="en-US"/>
        </w:rPr>
        <w:t>בשיווק</w:t>
      </w:r>
    </w:p>
    <w:p w:rsidR="00AB5B82" w:rsidRPr="00EE46F2" w:rsidRDefault="00EE46F2" w:rsidP="00EE46F2">
      <w:pPr>
        <w:numPr>
          <w:ilvl w:val="0"/>
          <w:numId w:val="4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איתור, משא ומתן וקשר עם ספקים, ניהול הזמנות והפחתת עלויות</w:t>
      </w:r>
    </w:p>
    <w:p w:rsidR="00D3149E" w:rsidRDefault="00090922" w:rsidP="00EE46F2">
      <w:pPr>
        <w:numPr>
          <w:ilvl w:val="0"/>
          <w:numId w:val="4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 w:rsidRPr="00695269">
        <w:rPr>
          <w:rFonts w:ascii="Calibri" w:hAnsi="Calibri" w:cs="Tahoma" w:hint="cs"/>
          <w:sz w:val="20"/>
          <w:szCs w:val="20"/>
          <w:rtl/>
          <w:lang w:val="en-US"/>
        </w:rPr>
        <w:t xml:space="preserve">בעל </w:t>
      </w:r>
      <w:r w:rsidR="00D3149E">
        <w:rPr>
          <w:rFonts w:ascii="Calibri" w:hAnsi="Calibri" w:cs="Tahoma" w:hint="cs"/>
          <w:sz w:val="20"/>
          <w:szCs w:val="20"/>
          <w:rtl/>
          <w:lang w:val="en-US"/>
        </w:rPr>
        <w:t xml:space="preserve">דיוק, </w:t>
      </w:r>
      <w:r w:rsidRPr="00695269">
        <w:rPr>
          <w:rFonts w:ascii="Calibri" w:hAnsi="Calibri" w:cs="Tahoma" w:hint="cs"/>
          <w:sz w:val="20"/>
          <w:szCs w:val="20"/>
          <w:rtl/>
          <w:lang w:val="en-US"/>
        </w:rPr>
        <w:t>כושר ארגון</w:t>
      </w:r>
      <w:r w:rsidR="00C42A1B" w:rsidRPr="00695269">
        <w:rPr>
          <w:rFonts w:ascii="Calibri" w:hAnsi="Calibri" w:cs="Tahoma" w:hint="cs"/>
          <w:sz w:val="20"/>
          <w:szCs w:val="20"/>
          <w:rtl/>
          <w:lang w:val="en-US"/>
        </w:rPr>
        <w:t xml:space="preserve"> מעולה</w:t>
      </w:r>
      <w:r w:rsidR="00AE17BD">
        <w:rPr>
          <w:rFonts w:ascii="Calibri" w:hAnsi="Calibri" w:cs="Tahoma" w:hint="cs"/>
          <w:sz w:val="20"/>
          <w:szCs w:val="20"/>
          <w:rtl/>
          <w:lang w:val="en-US"/>
        </w:rPr>
        <w:t xml:space="preserve">, </w:t>
      </w:r>
      <w:r w:rsidR="00EE46F2">
        <w:rPr>
          <w:rFonts w:ascii="Calibri" w:hAnsi="Calibri" w:cs="Tahoma" w:hint="cs"/>
          <w:sz w:val="20"/>
          <w:szCs w:val="20"/>
          <w:rtl/>
          <w:lang w:val="en-US"/>
        </w:rPr>
        <w:t>יכולת משא ומתן</w:t>
      </w:r>
      <w:r w:rsidR="00D3149E">
        <w:rPr>
          <w:rFonts w:ascii="Calibri" w:hAnsi="Calibri" w:cs="Tahoma" w:hint="cs"/>
          <w:sz w:val="20"/>
          <w:szCs w:val="20"/>
          <w:rtl/>
          <w:lang w:val="en-US"/>
        </w:rPr>
        <w:t xml:space="preserve"> ועמידה בלוחות זמנים צפופים. </w:t>
      </w:r>
      <w:r w:rsidR="006C7B31" w:rsidRPr="00695269">
        <w:rPr>
          <w:rFonts w:ascii="Calibri" w:hAnsi="Calibri" w:cs="Tahoma" w:hint="cs"/>
          <w:sz w:val="20"/>
          <w:szCs w:val="20"/>
          <w:rtl/>
          <w:lang w:val="en-US"/>
        </w:rPr>
        <w:t>דו</w:t>
      </w:r>
      <w:r w:rsidR="00A5562F" w:rsidRPr="00695269">
        <w:rPr>
          <w:rFonts w:ascii="Calibri" w:hAnsi="Calibri" w:cs="Tahoma" w:hint="cs"/>
          <w:sz w:val="20"/>
          <w:szCs w:val="20"/>
          <w:rtl/>
          <w:lang w:val="en-US"/>
        </w:rPr>
        <w:t>בר</w:t>
      </w:r>
      <w:r w:rsidR="00355680">
        <w:rPr>
          <w:rFonts w:ascii="Calibri" w:hAnsi="Calibri" w:cs="Tahoma" w:hint="cs"/>
          <w:sz w:val="20"/>
          <w:szCs w:val="20"/>
          <w:rtl/>
          <w:lang w:val="en-US"/>
        </w:rPr>
        <w:t xml:space="preserve"> </w:t>
      </w:r>
      <w:r w:rsidR="0003271A">
        <w:rPr>
          <w:rFonts w:ascii="Calibri" w:hAnsi="Calibri" w:cs="Tahoma" w:hint="cs"/>
          <w:sz w:val="20"/>
          <w:szCs w:val="20"/>
          <w:rtl/>
          <w:lang w:val="en-US"/>
        </w:rPr>
        <w:t>5 שפות (איטלקית, עברית, אנגלית, צרפתית וספרדית)</w:t>
      </w:r>
    </w:p>
    <w:p w:rsidR="007F4EA4" w:rsidRPr="007F4EA4" w:rsidRDefault="007F4EA4" w:rsidP="007F4EA4">
      <w:pPr>
        <w:bidi/>
        <w:spacing w:line="280" w:lineRule="atLeast"/>
        <w:ind w:left="720"/>
        <w:rPr>
          <w:rFonts w:ascii="Calibri" w:hAnsi="Calibri" w:cs="Tahoma" w:hint="cs"/>
          <w:sz w:val="20"/>
          <w:szCs w:val="20"/>
          <w:rtl/>
          <w:lang w:val="en-US"/>
        </w:rPr>
      </w:pPr>
    </w:p>
    <w:p w:rsidR="009C27DC" w:rsidRDefault="008F5FB4" w:rsidP="004079AB">
      <w:pPr>
        <w:bidi/>
        <w:spacing w:line="280" w:lineRule="atLeast"/>
        <w:rPr>
          <w:rFonts w:ascii="Calibri" w:hAnsi="Calibri" w:cs="Tahoma" w:hint="cs"/>
          <w:b/>
          <w:bCs/>
          <w:sz w:val="20"/>
          <w:szCs w:val="20"/>
          <w:u w:val="single"/>
          <w:rtl/>
          <w:lang w:val="en-US"/>
        </w:rPr>
      </w:pPr>
      <w:r w:rsidRPr="00951FFD">
        <w:rPr>
          <w:rFonts w:ascii="Calibri" w:hAnsi="Calibri" w:cs="Tahoma"/>
          <w:b/>
          <w:bCs/>
          <w:sz w:val="20"/>
          <w:szCs w:val="20"/>
          <w:u w:val="single"/>
          <w:rtl/>
          <w:lang w:val="en-US"/>
        </w:rPr>
        <w:t>נ</w:t>
      </w:r>
      <w:r w:rsidR="00813CC9">
        <w:rPr>
          <w:rFonts w:ascii="Calibri" w:hAnsi="Calibri" w:cs="Tahoma" w:hint="cs"/>
          <w:b/>
          <w:bCs/>
          <w:sz w:val="20"/>
          <w:szCs w:val="20"/>
          <w:u w:val="single"/>
          <w:rtl/>
          <w:lang w:val="en-US"/>
        </w:rPr>
        <w:t>י</w:t>
      </w:r>
      <w:r w:rsidRPr="00951FFD">
        <w:rPr>
          <w:rFonts w:ascii="Calibri" w:hAnsi="Calibri" w:cs="Tahoma"/>
          <w:b/>
          <w:bCs/>
          <w:sz w:val="20"/>
          <w:szCs w:val="20"/>
          <w:u w:val="single"/>
          <w:rtl/>
          <w:lang w:val="en-US"/>
        </w:rPr>
        <w:t>סיון תעסוקתי</w:t>
      </w:r>
    </w:p>
    <w:p w:rsidR="007F4EA4" w:rsidRDefault="007F4EA4" w:rsidP="007F4EA4">
      <w:pPr>
        <w:bidi/>
        <w:spacing w:line="280" w:lineRule="atLeast"/>
        <w:rPr>
          <w:rFonts w:ascii="Calibri" w:hAnsi="Calibri" w:cs="Tahoma" w:hint="cs"/>
          <w:b/>
          <w:bCs/>
          <w:sz w:val="20"/>
          <w:szCs w:val="20"/>
          <w:u w:val="single"/>
          <w:rtl/>
          <w:lang w:val="en-US"/>
        </w:rPr>
      </w:pPr>
    </w:p>
    <w:p w:rsidR="007F4EA4" w:rsidRDefault="007F4EA4" w:rsidP="007F4EA4">
      <w:pPr>
        <w:bidi/>
        <w:spacing w:line="280" w:lineRule="atLeast"/>
        <w:rPr>
          <w:rFonts w:ascii="Calibri" w:hAnsi="Calibri" w:cs="Tahoma" w:hint="cs"/>
          <w:sz w:val="20"/>
          <w:szCs w:val="20"/>
          <w:u w:val="single"/>
          <w:rtl/>
          <w:lang w:val="en-US"/>
        </w:rPr>
      </w:pPr>
      <w:r>
        <w:rPr>
          <w:rFonts w:ascii="Calibri" w:hAnsi="Calibri" w:cs="Tahoma" w:hint="cs"/>
          <w:sz w:val="20"/>
          <w:szCs w:val="20"/>
          <w:u w:val="single"/>
          <w:rtl/>
          <w:lang w:val="en-US"/>
        </w:rPr>
        <w:t>2023</w:t>
      </w:r>
      <w:r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–</w:t>
      </w:r>
      <w:r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אחראי אופרציה </w:t>
      </w:r>
      <w:r w:rsidR="00F6187F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תיירות נכנסת 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–</w:t>
      </w:r>
      <w:r>
        <w:rPr>
          <w:rFonts w:ascii="Calibri" w:hAnsi="Calibri" w:cs="Tahoma"/>
          <w:sz w:val="20"/>
          <w:szCs w:val="20"/>
          <w:u w:val="single"/>
          <w:lang w:val="en-US"/>
        </w:rPr>
        <w:t xml:space="preserve">C.T.O TOURS </w:t>
      </w:r>
      <w:r>
        <w:rPr>
          <w:rFonts w:ascii="Calibri" w:hAnsi="Calibri" w:cs="Tahoma" w:hint="cs"/>
          <w:sz w:val="20"/>
          <w:szCs w:val="20"/>
          <w:u w:val="single"/>
          <w:rtl/>
          <w:lang w:val="en-US"/>
        </w:rPr>
        <w:t>, תל אביב</w:t>
      </w:r>
    </w:p>
    <w:p w:rsidR="007F4EA4" w:rsidRDefault="007F4EA4" w:rsidP="007F4EA4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משא ומתן וקשר עם ספקים</w:t>
      </w:r>
    </w:p>
    <w:p w:rsidR="007F4EA4" w:rsidRDefault="007F4EA4" w:rsidP="007F4EA4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הכנת לו"ז הטיולים בשיתוף פעולה עם המדריכים</w:t>
      </w:r>
    </w:p>
    <w:p w:rsidR="007F4EA4" w:rsidRDefault="007F4EA4" w:rsidP="007F4EA4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הזמנת</w:t>
      </w:r>
      <w:r>
        <w:rPr>
          <w:rFonts w:ascii="Calibri" w:hAnsi="Calibri" w:cs="Tahoma"/>
          <w:sz w:val="20"/>
          <w:szCs w:val="20"/>
          <w:lang w:val="en-US"/>
        </w:rPr>
        <w:t xml:space="preserve"> </w:t>
      </w:r>
      <w:r>
        <w:rPr>
          <w:rFonts w:ascii="Calibri" w:hAnsi="Calibri" w:cs="Tahoma" w:hint="cs"/>
          <w:sz w:val="20"/>
          <w:szCs w:val="20"/>
          <w:rtl/>
          <w:lang w:val="en-US"/>
        </w:rPr>
        <w:t xml:space="preserve">שרותי קרקע לטיולים מאורגנים </w:t>
      </w:r>
    </w:p>
    <w:p w:rsidR="007F4EA4" w:rsidRPr="007F4EA4" w:rsidRDefault="007F4EA4" w:rsidP="007F4EA4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שליחת רשימת חדרים לבתי מלון</w:t>
      </w:r>
    </w:p>
    <w:p w:rsidR="007F4EA4" w:rsidRPr="003669E9" w:rsidRDefault="00F6187F" w:rsidP="007F4EA4">
      <w:pPr>
        <w:numPr>
          <w:ilvl w:val="0"/>
          <w:numId w:val="1"/>
        </w:numPr>
        <w:bidi/>
        <w:spacing w:line="280" w:lineRule="atLeast"/>
        <w:rPr>
          <w:rFonts w:ascii="Calibri" w:hAnsi="Calibri" w:cs="Tahoma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הכנת חומר לטיול</w:t>
      </w:r>
      <w:r w:rsidR="007F4EA4">
        <w:rPr>
          <w:rFonts w:ascii="Calibri" w:hAnsi="Calibri" w:cs="Tahoma" w:hint="cs"/>
          <w:sz w:val="20"/>
          <w:szCs w:val="20"/>
          <w:rtl/>
          <w:lang w:val="en-US"/>
        </w:rPr>
        <w:t xml:space="preserve"> למדריכים</w:t>
      </w:r>
    </w:p>
    <w:p w:rsidR="007F4EA4" w:rsidRDefault="007F4EA4" w:rsidP="007F4EA4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מתן מענה למדריכים לפתרון בעיות במשך הטיול</w:t>
      </w:r>
    </w:p>
    <w:p w:rsidR="007F4EA4" w:rsidRDefault="007F4EA4" w:rsidP="007F4EA4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בדיקת חשבוניות ותשלומים לספקים</w:t>
      </w:r>
    </w:p>
    <w:p w:rsidR="007F4EA4" w:rsidRDefault="007F4EA4" w:rsidP="007F4EA4">
      <w:pPr>
        <w:bidi/>
        <w:spacing w:line="280" w:lineRule="atLeast"/>
        <w:rPr>
          <w:rFonts w:ascii="Calibri" w:hAnsi="Calibri" w:cs="Tahoma" w:hint="cs"/>
          <w:b/>
          <w:bCs/>
          <w:sz w:val="20"/>
          <w:szCs w:val="20"/>
          <w:u w:val="single"/>
          <w:rtl/>
          <w:lang w:val="en-US"/>
        </w:rPr>
      </w:pPr>
    </w:p>
    <w:p w:rsidR="00F6187F" w:rsidRDefault="00F6187F" w:rsidP="00F6187F">
      <w:pPr>
        <w:bidi/>
        <w:spacing w:line="280" w:lineRule="atLeast"/>
        <w:rPr>
          <w:rFonts w:ascii="Calibri" w:hAnsi="Calibri" w:cs="Tahoma" w:hint="cs"/>
          <w:b/>
          <w:bCs/>
          <w:sz w:val="20"/>
          <w:szCs w:val="20"/>
          <w:u w:val="single"/>
          <w:rtl/>
          <w:lang w:val="en-US"/>
        </w:rPr>
      </w:pPr>
    </w:p>
    <w:p w:rsidR="00E21196" w:rsidRDefault="00E21196" w:rsidP="00E21196">
      <w:pPr>
        <w:bidi/>
        <w:spacing w:line="280" w:lineRule="atLeast"/>
        <w:rPr>
          <w:rFonts w:ascii="Calibri" w:hAnsi="Calibri" w:cs="Tahoma" w:hint="cs"/>
          <w:sz w:val="20"/>
          <w:szCs w:val="20"/>
          <w:u w:val="single"/>
          <w:rtl/>
          <w:lang w:val="en-US"/>
        </w:rPr>
      </w:pPr>
      <w:r>
        <w:rPr>
          <w:rFonts w:ascii="Calibri" w:hAnsi="Calibri" w:cs="Tahoma" w:hint="cs"/>
          <w:sz w:val="20"/>
          <w:szCs w:val="20"/>
          <w:u w:val="single"/>
          <w:rtl/>
          <w:lang w:val="en-US"/>
        </w:rPr>
        <w:t>2022-2023</w:t>
      </w:r>
      <w:r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–</w:t>
      </w:r>
      <w:r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מנהל אופרציה 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–</w:t>
      </w:r>
      <w:r>
        <w:rPr>
          <w:rFonts w:ascii="Calibri" w:hAnsi="Calibri" w:cs="Tahoma"/>
          <w:sz w:val="20"/>
          <w:szCs w:val="20"/>
          <w:u w:val="single"/>
          <w:lang w:val="en-US"/>
        </w:rPr>
        <w:t xml:space="preserve"> </w:t>
      </w:r>
      <w:r>
        <w:rPr>
          <w:rFonts w:ascii="Calibri" w:hAnsi="Calibri" w:cs="Tahoma" w:hint="cs"/>
          <w:sz w:val="20"/>
          <w:szCs w:val="20"/>
          <w:u w:val="single"/>
          <w:rtl/>
          <w:lang w:val="en-US"/>
        </w:rPr>
        <w:t>יעדים, תל אביב</w:t>
      </w:r>
    </w:p>
    <w:p w:rsidR="00E21196" w:rsidRDefault="00E21196" w:rsidP="00E21196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איתור, משא ומתן וקשר עם ספקים</w:t>
      </w:r>
    </w:p>
    <w:p w:rsidR="00E21196" w:rsidRDefault="00E21196" w:rsidP="00E21196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תמחור טיולים</w:t>
      </w:r>
    </w:p>
    <w:p w:rsidR="00E21196" w:rsidRDefault="00E21196" w:rsidP="00E21196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הכנת הצעות מחיר וטפסי רישום</w:t>
      </w:r>
    </w:p>
    <w:p w:rsidR="00E21196" w:rsidRDefault="00E21196" w:rsidP="00E21196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הכנת לו"ז הטיולים בשיתוף פעולה עם המדריכים</w:t>
      </w:r>
    </w:p>
    <w:p w:rsidR="00E21196" w:rsidRDefault="00E21196" w:rsidP="00E21196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 xml:space="preserve">הזמנת טיסות ושרותי קרקע לטיולים מאורגנים (טיולים לקהל הרכב, לקבוצות סגורות ולנוסע העצמאי) </w:t>
      </w:r>
    </w:p>
    <w:p w:rsidR="00E21196" w:rsidRDefault="00E21196" w:rsidP="00E21196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שליחת רשימת חדרים לבתי מלון</w:t>
      </w:r>
    </w:p>
    <w:p w:rsidR="00E21196" w:rsidRDefault="00E21196" w:rsidP="00E21196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שחרור חומר</w:t>
      </w:r>
    </w:p>
    <w:p w:rsidR="00E21196" w:rsidRPr="003669E9" w:rsidRDefault="00E21196" w:rsidP="00E21196">
      <w:pPr>
        <w:numPr>
          <w:ilvl w:val="0"/>
          <w:numId w:val="1"/>
        </w:numPr>
        <w:bidi/>
        <w:spacing w:line="280" w:lineRule="atLeast"/>
        <w:rPr>
          <w:rFonts w:ascii="Calibri" w:hAnsi="Calibri" w:cs="Tahoma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הכנת חומר לטיול ותקציב למדריכים</w:t>
      </w:r>
    </w:p>
    <w:p w:rsidR="00E21196" w:rsidRDefault="00E21196" w:rsidP="00E21196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מתן מענה למדריכים לפתרון בעיות במשך הטיול</w:t>
      </w:r>
    </w:p>
    <w:p w:rsidR="00E21196" w:rsidRDefault="00E21196" w:rsidP="00E21196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בדיקת חשבוניות ותשלומים לספקים</w:t>
      </w:r>
    </w:p>
    <w:p w:rsidR="00813CC9" w:rsidRDefault="00813CC9" w:rsidP="00813CC9">
      <w:pPr>
        <w:bidi/>
        <w:spacing w:line="280" w:lineRule="atLeast"/>
        <w:rPr>
          <w:rFonts w:ascii="Calibri" w:hAnsi="Calibri" w:cs="Tahoma" w:hint="cs"/>
          <w:b/>
          <w:bCs/>
          <w:sz w:val="20"/>
          <w:szCs w:val="20"/>
          <w:u w:val="single"/>
          <w:rtl/>
          <w:lang w:val="en-US"/>
        </w:rPr>
      </w:pPr>
    </w:p>
    <w:p w:rsidR="00F6187F" w:rsidRDefault="00F6187F" w:rsidP="00F6187F">
      <w:pPr>
        <w:bidi/>
        <w:spacing w:line="280" w:lineRule="atLeast"/>
        <w:rPr>
          <w:rFonts w:ascii="Calibri" w:hAnsi="Calibri" w:cs="Tahoma" w:hint="cs"/>
          <w:b/>
          <w:bCs/>
          <w:sz w:val="20"/>
          <w:szCs w:val="20"/>
          <w:u w:val="single"/>
          <w:rtl/>
          <w:lang w:val="en-US"/>
        </w:rPr>
      </w:pPr>
    </w:p>
    <w:p w:rsidR="00B012D1" w:rsidRDefault="00B012D1" w:rsidP="00FC529A">
      <w:pPr>
        <w:bidi/>
        <w:spacing w:line="280" w:lineRule="atLeast"/>
        <w:rPr>
          <w:rFonts w:ascii="Calibri" w:hAnsi="Calibri" w:cs="Tahoma" w:hint="cs"/>
          <w:sz w:val="20"/>
          <w:szCs w:val="20"/>
          <w:u w:val="single"/>
          <w:rtl/>
          <w:lang w:val="en-US"/>
        </w:rPr>
      </w:pPr>
      <w:r>
        <w:rPr>
          <w:rFonts w:ascii="Calibri" w:hAnsi="Calibri" w:cs="Tahoma" w:hint="cs"/>
          <w:sz w:val="20"/>
          <w:szCs w:val="20"/>
          <w:u w:val="single"/>
          <w:rtl/>
          <w:lang w:val="en-US"/>
        </w:rPr>
        <w:t>2017-2022</w:t>
      </w:r>
      <w:r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–</w:t>
      </w:r>
      <w:r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</w:t>
      </w:r>
      <w:r w:rsidR="00FC529A">
        <w:rPr>
          <w:rFonts w:ascii="Calibri" w:hAnsi="Calibri" w:cs="Tahoma" w:hint="cs"/>
          <w:sz w:val="20"/>
          <w:szCs w:val="20"/>
          <w:u w:val="single"/>
          <w:rtl/>
          <w:lang w:val="en-US"/>
        </w:rPr>
        <w:t>אחראי אופרציה</w:t>
      </w:r>
      <w:r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במחלקת קבוצות 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–</w:t>
      </w:r>
      <w:r>
        <w:rPr>
          <w:rFonts w:ascii="Calibri" w:hAnsi="Calibri" w:cs="Tahoma"/>
          <w:sz w:val="20"/>
          <w:szCs w:val="20"/>
          <w:u w:val="single"/>
          <w:lang w:val="en-US"/>
        </w:rPr>
        <w:t xml:space="preserve"> </w:t>
      </w:r>
      <w:r>
        <w:rPr>
          <w:rFonts w:ascii="Calibri" w:hAnsi="Calibri" w:cs="Tahoma" w:hint="cs"/>
          <w:sz w:val="20"/>
          <w:szCs w:val="20"/>
          <w:u w:val="single"/>
          <w:rtl/>
          <w:lang w:val="en-US"/>
        </w:rPr>
        <w:t>סולו איטליה, רמת גן</w:t>
      </w:r>
    </w:p>
    <w:p w:rsidR="00B012D1" w:rsidRDefault="00D3149E" w:rsidP="00B012D1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איתור, משא ומתן וקשר עם ספקים</w:t>
      </w:r>
    </w:p>
    <w:p w:rsidR="00116AAA" w:rsidRDefault="00116AAA" w:rsidP="00116AAA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הכנת לו"ז הטיולים בשיתוף פעולה עם מחלקת הדרכה</w:t>
      </w:r>
    </w:p>
    <w:p w:rsidR="003669E9" w:rsidRDefault="00B012D1" w:rsidP="003669E9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 xml:space="preserve">הזמנת שרותי קרקע </w:t>
      </w:r>
      <w:r w:rsidR="00D3149E">
        <w:rPr>
          <w:rFonts w:ascii="Calibri" w:hAnsi="Calibri" w:cs="Tahoma" w:hint="cs"/>
          <w:sz w:val="20"/>
          <w:szCs w:val="20"/>
          <w:rtl/>
          <w:lang w:val="en-US"/>
        </w:rPr>
        <w:t>לטיו</w:t>
      </w:r>
      <w:r w:rsidR="00116AAA">
        <w:rPr>
          <w:rFonts w:ascii="Calibri" w:hAnsi="Calibri" w:cs="Tahoma" w:hint="cs"/>
          <w:sz w:val="20"/>
          <w:szCs w:val="20"/>
          <w:rtl/>
          <w:lang w:val="en-US"/>
        </w:rPr>
        <w:t xml:space="preserve">לים מאורגנים (טיולים לקהל הרכב, </w:t>
      </w:r>
      <w:r w:rsidR="00D3149E">
        <w:rPr>
          <w:rFonts w:ascii="Calibri" w:hAnsi="Calibri" w:cs="Tahoma" w:hint="cs"/>
          <w:sz w:val="20"/>
          <w:szCs w:val="20"/>
          <w:rtl/>
          <w:lang w:val="en-US"/>
        </w:rPr>
        <w:t>לקבוצות סגורות</w:t>
      </w:r>
      <w:r w:rsidR="00116AAA">
        <w:rPr>
          <w:rFonts w:ascii="Calibri" w:hAnsi="Calibri" w:cs="Tahoma" w:hint="cs"/>
          <w:sz w:val="20"/>
          <w:szCs w:val="20"/>
          <w:rtl/>
          <w:lang w:val="en-US"/>
        </w:rPr>
        <w:t xml:space="preserve"> וטיולי נכים</w:t>
      </w:r>
      <w:r w:rsidR="00D3149E">
        <w:rPr>
          <w:rFonts w:ascii="Calibri" w:hAnsi="Calibri" w:cs="Tahoma" w:hint="cs"/>
          <w:sz w:val="20"/>
          <w:szCs w:val="20"/>
          <w:rtl/>
          <w:lang w:val="en-US"/>
        </w:rPr>
        <w:t>)</w:t>
      </w:r>
      <w:r w:rsidR="00116AAA">
        <w:rPr>
          <w:rFonts w:ascii="Calibri" w:hAnsi="Calibri" w:cs="Tahoma" w:hint="cs"/>
          <w:sz w:val="20"/>
          <w:szCs w:val="20"/>
          <w:rtl/>
          <w:lang w:val="en-US"/>
        </w:rPr>
        <w:t xml:space="preserve"> והכנסתם למערכת</w:t>
      </w:r>
    </w:p>
    <w:p w:rsidR="009F6AE8" w:rsidRDefault="009F6AE8" w:rsidP="009F6AE8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שליחת רשימת חדרים לבתי מלון</w:t>
      </w:r>
    </w:p>
    <w:p w:rsidR="00C45189" w:rsidRPr="003669E9" w:rsidRDefault="00C45189" w:rsidP="00C45189">
      <w:pPr>
        <w:numPr>
          <w:ilvl w:val="0"/>
          <w:numId w:val="1"/>
        </w:numPr>
        <w:bidi/>
        <w:spacing w:line="280" w:lineRule="atLeast"/>
        <w:rPr>
          <w:rFonts w:ascii="Calibri" w:hAnsi="Calibri" w:cs="Tahoma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הכנת חומר לטיול ותקציב למדריכים</w:t>
      </w:r>
    </w:p>
    <w:p w:rsidR="00B012D1" w:rsidRDefault="00B012D1" w:rsidP="00B012D1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מתן מענה למדריכים לפתרון בעיות במשך הטיול</w:t>
      </w:r>
    </w:p>
    <w:p w:rsidR="00116AAA" w:rsidRDefault="009F6AE8" w:rsidP="00116AAA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בדיקת חשבוניות ותשלומים</w:t>
      </w:r>
      <w:r w:rsidR="00116AAA">
        <w:rPr>
          <w:rFonts w:ascii="Calibri" w:hAnsi="Calibri" w:cs="Tahoma" w:hint="cs"/>
          <w:sz w:val="20"/>
          <w:szCs w:val="20"/>
          <w:rtl/>
          <w:lang w:val="en-US"/>
        </w:rPr>
        <w:t xml:space="preserve"> לספקים</w:t>
      </w:r>
    </w:p>
    <w:p w:rsidR="00BA3871" w:rsidRDefault="00D9321E" w:rsidP="00BA3871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השתתפות בטיולים כנצ</w:t>
      </w:r>
      <w:r w:rsidR="00BA3871">
        <w:rPr>
          <w:rFonts w:ascii="Calibri" w:hAnsi="Calibri" w:cs="Tahoma" w:hint="cs"/>
          <w:sz w:val="20"/>
          <w:szCs w:val="20"/>
          <w:rtl/>
          <w:lang w:val="en-US"/>
        </w:rPr>
        <w:t>יג של החברה ולהכרת השטח והספקים</w:t>
      </w:r>
    </w:p>
    <w:p w:rsidR="00B012D1" w:rsidRDefault="00B012D1" w:rsidP="00B012D1">
      <w:pPr>
        <w:bidi/>
        <w:spacing w:line="280" w:lineRule="atLeast"/>
        <w:ind w:left="720"/>
        <w:rPr>
          <w:rFonts w:ascii="Calibri" w:hAnsi="Calibri" w:cs="Tahoma" w:hint="cs"/>
          <w:sz w:val="20"/>
          <w:szCs w:val="20"/>
          <w:rtl/>
          <w:lang w:val="en-US"/>
        </w:rPr>
      </w:pPr>
    </w:p>
    <w:p w:rsidR="00F6187F" w:rsidRPr="00B012D1" w:rsidRDefault="00F6187F" w:rsidP="00F6187F">
      <w:pPr>
        <w:bidi/>
        <w:spacing w:line="280" w:lineRule="atLeast"/>
        <w:ind w:left="720"/>
        <w:rPr>
          <w:rFonts w:ascii="Calibri" w:hAnsi="Calibri" w:cs="Tahoma" w:hint="cs"/>
          <w:sz w:val="20"/>
          <w:szCs w:val="20"/>
          <w:rtl/>
          <w:lang w:val="en-US"/>
        </w:rPr>
      </w:pPr>
    </w:p>
    <w:p w:rsidR="00B012D1" w:rsidRPr="00695269" w:rsidRDefault="00B012D1" w:rsidP="006900BA">
      <w:pPr>
        <w:bidi/>
        <w:spacing w:line="280" w:lineRule="atLeast"/>
        <w:rPr>
          <w:rFonts w:ascii="Calibri" w:hAnsi="Calibri" w:cs="Tahoma" w:hint="cs"/>
          <w:sz w:val="20"/>
          <w:szCs w:val="20"/>
          <w:u w:val="single"/>
          <w:rtl/>
          <w:lang w:val="en-US"/>
        </w:rPr>
      </w:pPr>
      <w:r>
        <w:rPr>
          <w:rFonts w:ascii="Calibri" w:hAnsi="Calibri" w:cs="Tahoma" w:hint="cs"/>
          <w:sz w:val="20"/>
          <w:szCs w:val="20"/>
          <w:u w:val="single"/>
          <w:rtl/>
          <w:lang w:val="en-US"/>
        </w:rPr>
        <w:t>2016-2017</w:t>
      </w:r>
      <w:r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–</w:t>
      </w:r>
      <w:r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</w:t>
      </w:r>
      <w:r w:rsidR="006900BA">
        <w:rPr>
          <w:rFonts w:ascii="Calibri" w:hAnsi="Calibri" w:cs="Tahoma" w:hint="cs"/>
          <w:sz w:val="20"/>
          <w:szCs w:val="20"/>
          <w:u w:val="single"/>
          <w:rtl/>
          <w:lang w:val="en-US"/>
        </w:rPr>
        <w:t>אחראי אופרציה</w:t>
      </w:r>
      <w:r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ב</w:t>
      </w:r>
      <w:r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מחלקת הנוסע העצמאי תיירות יוצאת 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–</w:t>
      </w:r>
      <w:r>
        <w:rPr>
          <w:rFonts w:ascii="Calibri" w:hAnsi="Calibri" w:cs="Tahoma"/>
          <w:sz w:val="20"/>
          <w:szCs w:val="20"/>
          <w:u w:val="single"/>
          <w:lang w:val="en-US"/>
        </w:rPr>
        <w:t xml:space="preserve"> </w:t>
      </w:r>
      <w:r>
        <w:rPr>
          <w:rFonts w:ascii="Calibri" w:hAnsi="Calibri" w:cs="Tahoma" w:hint="cs"/>
          <w:sz w:val="20"/>
          <w:szCs w:val="20"/>
          <w:u w:val="single"/>
          <w:rtl/>
          <w:lang w:val="en-US"/>
        </w:rPr>
        <w:t>אופיר טורס, תל אביב</w:t>
      </w:r>
    </w:p>
    <w:p w:rsidR="00B012D1" w:rsidRDefault="006900BA" w:rsidP="00B012D1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איתור, משא ומתן וקשר עם ספקים</w:t>
      </w:r>
      <w:r w:rsidR="00E02FA0">
        <w:rPr>
          <w:rFonts w:ascii="Calibri" w:hAnsi="Calibri" w:cs="Tahoma" w:hint="cs"/>
          <w:sz w:val="20"/>
          <w:szCs w:val="20"/>
          <w:rtl/>
          <w:lang w:val="en-US"/>
        </w:rPr>
        <w:t xml:space="preserve"> (כולל השתתפות בתערוכות)</w:t>
      </w:r>
    </w:p>
    <w:p w:rsidR="00B012D1" w:rsidRPr="00695269" w:rsidRDefault="006900BA" w:rsidP="00B012D1">
      <w:pPr>
        <w:numPr>
          <w:ilvl w:val="0"/>
          <w:numId w:val="1"/>
        </w:numPr>
        <w:bidi/>
        <w:spacing w:line="280" w:lineRule="atLeast"/>
        <w:rPr>
          <w:rFonts w:ascii="Calibri" w:hAnsi="Calibri" w:cs="Tahoma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בנייה ותמחור</w:t>
      </w:r>
      <w:r w:rsidR="00B012D1">
        <w:rPr>
          <w:rFonts w:ascii="Calibri" w:hAnsi="Calibri" w:cs="Tahoma" w:hint="cs"/>
          <w:sz w:val="20"/>
          <w:szCs w:val="20"/>
          <w:rtl/>
          <w:lang w:val="en-US"/>
        </w:rPr>
        <w:t xml:space="preserve"> חבילות</w:t>
      </w:r>
      <w:r>
        <w:rPr>
          <w:rFonts w:ascii="Calibri" w:hAnsi="Calibri" w:cs="Tahoma" w:hint="cs"/>
          <w:sz w:val="20"/>
          <w:szCs w:val="20"/>
          <w:rtl/>
          <w:lang w:val="en-US"/>
        </w:rPr>
        <w:t xml:space="preserve"> (נופשונים, חבילות סקי, חבילות ספא)</w:t>
      </w:r>
    </w:p>
    <w:p w:rsidR="00B012D1" w:rsidRPr="00695269" w:rsidRDefault="00B012D1" w:rsidP="00B012D1">
      <w:pPr>
        <w:numPr>
          <w:ilvl w:val="0"/>
          <w:numId w:val="1"/>
        </w:numPr>
        <w:bidi/>
        <w:spacing w:line="280" w:lineRule="atLeast"/>
        <w:rPr>
          <w:rFonts w:ascii="Calibri" w:hAnsi="Calibri" w:cs="Tahoma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הכנה ושליחת הצעות מחיר</w:t>
      </w:r>
    </w:p>
    <w:p w:rsidR="00B012D1" w:rsidRPr="00695269" w:rsidRDefault="00B012D1" w:rsidP="00B012D1">
      <w:pPr>
        <w:numPr>
          <w:ilvl w:val="0"/>
          <w:numId w:val="1"/>
        </w:numPr>
        <w:bidi/>
        <w:spacing w:line="280" w:lineRule="atLeast"/>
        <w:rPr>
          <w:rFonts w:ascii="Calibri" w:hAnsi="Calibri" w:cs="Tahoma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מענה טלפוני לחברות תיירות</w:t>
      </w:r>
      <w:r w:rsidR="006900BA">
        <w:rPr>
          <w:rFonts w:ascii="Calibri" w:hAnsi="Calibri" w:cs="Tahoma" w:hint="cs"/>
          <w:sz w:val="20"/>
          <w:szCs w:val="20"/>
          <w:rtl/>
          <w:lang w:val="en-US"/>
        </w:rPr>
        <w:t xml:space="preserve"> ולקוחות פרטיים</w:t>
      </w:r>
    </w:p>
    <w:p w:rsidR="00B012D1" w:rsidRDefault="00B012D1" w:rsidP="00B012D1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הכנסת הזמנות למערכת ושליחת אישורי הזמנה</w:t>
      </w:r>
    </w:p>
    <w:p w:rsidR="006900BA" w:rsidRDefault="009F6AE8" w:rsidP="006900BA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בדיקת חשבוניות ותשלומים</w:t>
      </w:r>
      <w:r w:rsidR="006900BA">
        <w:rPr>
          <w:rFonts w:ascii="Calibri" w:hAnsi="Calibri" w:cs="Tahoma" w:hint="cs"/>
          <w:sz w:val="20"/>
          <w:szCs w:val="20"/>
          <w:rtl/>
          <w:lang w:val="en-US"/>
        </w:rPr>
        <w:t xml:space="preserve"> לספקים</w:t>
      </w:r>
    </w:p>
    <w:p w:rsidR="00F6187F" w:rsidRDefault="00F6187F" w:rsidP="00F6187F">
      <w:pPr>
        <w:bidi/>
        <w:spacing w:line="280" w:lineRule="atLeast"/>
        <w:rPr>
          <w:rFonts w:ascii="Calibri" w:hAnsi="Calibri" w:cs="Tahoma" w:hint="cs"/>
          <w:sz w:val="20"/>
          <w:szCs w:val="20"/>
          <w:rtl/>
          <w:lang w:val="en-US"/>
        </w:rPr>
      </w:pPr>
    </w:p>
    <w:p w:rsidR="00B012D1" w:rsidRDefault="00B012D1" w:rsidP="00B012D1">
      <w:pPr>
        <w:bidi/>
        <w:spacing w:line="280" w:lineRule="atLeast"/>
        <w:rPr>
          <w:rFonts w:ascii="Calibri" w:hAnsi="Calibri" w:cs="Tahoma" w:hint="cs"/>
          <w:sz w:val="20"/>
          <w:szCs w:val="20"/>
          <w:rtl/>
          <w:lang w:val="en-US"/>
        </w:rPr>
      </w:pPr>
    </w:p>
    <w:p w:rsidR="00F6187F" w:rsidRPr="005F1384" w:rsidRDefault="00F6187F" w:rsidP="00F6187F">
      <w:pPr>
        <w:bidi/>
        <w:spacing w:line="280" w:lineRule="atLeast"/>
        <w:rPr>
          <w:rFonts w:ascii="Calibri" w:hAnsi="Calibri" w:cs="Tahoma" w:hint="cs"/>
          <w:b/>
          <w:bCs/>
          <w:sz w:val="20"/>
          <w:szCs w:val="20"/>
          <w:u w:val="single"/>
          <w:rtl/>
          <w:lang w:val="en-US"/>
        </w:rPr>
      </w:pPr>
    </w:p>
    <w:p w:rsidR="00B012D1" w:rsidRDefault="00B012D1" w:rsidP="00B012D1">
      <w:pPr>
        <w:bidi/>
        <w:spacing w:line="280" w:lineRule="atLeast"/>
        <w:rPr>
          <w:rFonts w:ascii="Calibri" w:hAnsi="Calibri" w:cs="Tahoma" w:hint="cs"/>
          <w:sz w:val="20"/>
          <w:szCs w:val="20"/>
          <w:u w:val="single"/>
          <w:rtl/>
          <w:lang w:val="en-US"/>
        </w:rPr>
      </w:pPr>
      <w:r>
        <w:rPr>
          <w:rFonts w:ascii="Calibri" w:hAnsi="Calibri" w:cs="Tahoma" w:hint="cs"/>
          <w:sz w:val="20"/>
          <w:szCs w:val="20"/>
          <w:u w:val="single"/>
          <w:rtl/>
          <w:lang w:val="en-US"/>
        </w:rPr>
        <w:t>2014-</w:t>
      </w:r>
      <w:r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>201</w:t>
      </w:r>
      <w:r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6 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–</w:t>
      </w:r>
      <w:r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</w:t>
      </w:r>
      <w:r>
        <w:rPr>
          <w:rFonts w:ascii="Calibri" w:hAnsi="Calibri" w:cs="Tahoma" w:hint="cs"/>
          <w:sz w:val="20"/>
          <w:szCs w:val="20"/>
          <w:u w:val="single"/>
          <w:rtl/>
          <w:lang w:val="en-US"/>
        </w:rPr>
        <w:t>נציג אופרציה במחלקת קבוצות תיירות נכנסת</w:t>
      </w:r>
      <w:r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–</w:t>
      </w:r>
      <w:r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</w:t>
      </w:r>
      <w:r>
        <w:rPr>
          <w:rFonts w:ascii="Calibri" w:hAnsi="Calibri" w:cs="Tahoma" w:hint="cs"/>
          <w:sz w:val="20"/>
          <w:szCs w:val="20"/>
          <w:u w:val="single"/>
          <w:rtl/>
          <w:lang w:val="en-US"/>
        </w:rPr>
        <w:t>רשת מלונות פתאל</w:t>
      </w:r>
      <w:r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, </w:t>
      </w:r>
      <w:r>
        <w:rPr>
          <w:rFonts w:ascii="Calibri" w:hAnsi="Calibri" w:cs="Tahoma" w:hint="cs"/>
          <w:sz w:val="20"/>
          <w:szCs w:val="20"/>
          <w:u w:val="single"/>
          <w:rtl/>
          <w:lang w:val="en-US"/>
        </w:rPr>
        <w:t>תל אביב</w:t>
      </w:r>
    </w:p>
    <w:p w:rsidR="00B012D1" w:rsidRPr="00695269" w:rsidRDefault="00B012D1" w:rsidP="00B012D1">
      <w:pPr>
        <w:numPr>
          <w:ilvl w:val="0"/>
          <w:numId w:val="1"/>
        </w:numPr>
        <w:bidi/>
        <w:spacing w:line="280" w:lineRule="atLeast"/>
        <w:rPr>
          <w:rFonts w:ascii="Calibri" w:hAnsi="Calibri" w:cs="Tahoma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מענה לחברות תיירות מהארץ ומחו"ל</w:t>
      </w:r>
    </w:p>
    <w:p w:rsidR="00B012D1" w:rsidRPr="00695269" w:rsidRDefault="00B012D1" w:rsidP="00B012D1">
      <w:pPr>
        <w:numPr>
          <w:ilvl w:val="0"/>
          <w:numId w:val="1"/>
        </w:numPr>
        <w:bidi/>
        <w:spacing w:line="280" w:lineRule="atLeast"/>
        <w:rPr>
          <w:rFonts w:ascii="Calibri" w:hAnsi="Calibri" w:cs="Tahoma"/>
          <w:sz w:val="20"/>
          <w:szCs w:val="20"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הכנה ושליחת הצעות מחיר</w:t>
      </w:r>
    </w:p>
    <w:p w:rsidR="00B012D1" w:rsidRPr="00F072AC" w:rsidRDefault="00B012D1" w:rsidP="00B012D1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rtl/>
          <w:lang w:val="en-US"/>
        </w:rPr>
      </w:pPr>
      <w:r>
        <w:rPr>
          <w:rFonts w:ascii="Calibri" w:hAnsi="Calibri" w:cs="Tahoma" w:hint="cs"/>
          <w:sz w:val="20"/>
          <w:szCs w:val="20"/>
          <w:rtl/>
          <w:lang w:val="en-US"/>
        </w:rPr>
        <w:t>הכנסת הזמנות למערכת ושליחת אישורי הזמנה</w:t>
      </w:r>
    </w:p>
    <w:p w:rsidR="00355EC6" w:rsidRDefault="00355EC6" w:rsidP="00355EC6">
      <w:pPr>
        <w:bidi/>
        <w:spacing w:line="280" w:lineRule="atLeast"/>
        <w:rPr>
          <w:rFonts w:ascii="Calibri" w:hAnsi="Calibri" w:cs="Tahoma" w:hint="cs"/>
          <w:b/>
          <w:bCs/>
          <w:sz w:val="20"/>
          <w:szCs w:val="20"/>
          <w:u w:val="single"/>
          <w:rtl/>
          <w:lang w:val="en-US"/>
        </w:rPr>
      </w:pPr>
    </w:p>
    <w:p w:rsidR="00F6187F" w:rsidRDefault="00F6187F" w:rsidP="00F6187F">
      <w:pPr>
        <w:bidi/>
        <w:spacing w:line="280" w:lineRule="atLeast"/>
        <w:rPr>
          <w:rFonts w:ascii="Calibri" w:hAnsi="Calibri" w:cs="Tahoma" w:hint="cs"/>
          <w:b/>
          <w:bCs/>
          <w:sz w:val="20"/>
          <w:szCs w:val="20"/>
          <w:u w:val="single"/>
          <w:rtl/>
          <w:lang w:val="en-US"/>
        </w:rPr>
      </w:pPr>
    </w:p>
    <w:p w:rsidR="00355EC6" w:rsidRPr="00695269" w:rsidRDefault="00355EC6" w:rsidP="00B012D1">
      <w:pPr>
        <w:bidi/>
        <w:spacing w:line="280" w:lineRule="atLeast"/>
        <w:rPr>
          <w:rFonts w:ascii="Calibri" w:hAnsi="Calibri" w:cs="Tahoma" w:hint="cs"/>
          <w:sz w:val="20"/>
          <w:szCs w:val="20"/>
          <w:u w:val="single"/>
          <w:rtl/>
          <w:lang w:val="en-US"/>
        </w:rPr>
      </w:pPr>
      <w:r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>201</w:t>
      </w:r>
      <w:r w:rsidR="00B012D1">
        <w:rPr>
          <w:rFonts w:ascii="Calibri" w:hAnsi="Calibri" w:cs="Tahoma" w:hint="cs"/>
          <w:sz w:val="20"/>
          <w:szCs w:val="20"/>
          <w:u w:val="single"/>
          <w:rtl/>
          <w:lang w:val="en-US"/>
        </w:rPr>
        <w:t>4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 xml:space="preserve">- </w:t>
      </w:r>
      <w:r w:rsidR="00240685">
        <w:rPr>
          <w:rFonts w:ascii="Calibri" w:hAnsi="Calibri" w:cs="Tahoma" w:hint="cs"/>
          <w:sz w:val="20"/>
          <w:szCs w:val="20"/>
          <w:u w:val="single"/>
          <w:rtl/>
          <w:lang w:val="en-US"/>
        </w:rPr>
        <w:t>201</w:t>
      </w:r>
      <w:r w:rsidR="00B012D1">
        <w:rPr>
          <w:rFonts w:ascii="Calibri" w:hAnsi="Calibri" w:cs="Tahoma" w:hint="cs"/>
          <w:sz w:val="20"/>
          <w:szCs w:val="20"/>
          <w:u w:val="single"/>
          <w:rtl/>
          <w:lang w:val="en-US"/>
        </w:rPr>
        <w:t>2</w:t>
      </w:r>
      <w:r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–</w:t>
      </w:r>
      <w:r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תקציבאי</w:t>
      </w:r>
      <w:r w:rsidR="00334C33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–</w:t>
      </w:r>
      <w:r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ב</w:t>
      </w:r>
      <w:r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>משרד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 xml:space="preserve"> פרסום </w:t>
      </w:r>
      <w:r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>בורודה קפלן, רמת השרון</w:t>
      </w:r>
    </w:p>
    <w:p w:rsidR="00355EC6" w:rsidRPr="00695269" w:rsidRDefault="00404E72" w:rsidP="00355EC6">
      <w:pPr>
        <w:numPr>
          <w:ilvl w:val="0"/>
          <w:numId w:val="1"/>
        </w:numPr>
        <w:bidi/>
        <w:spacing w:line="280" w:lineRule="atLeast"/>
        <w:rPr>
          <w:rFonts w:ascii="Calibri" w:hAnsi="Calibri" w:cs="Tahoma"/>
          <w:sz w:val="20"/>
          <w:szCs w:val="20"/>
          <w:lang w:val="en-US"/>
        </w:rPr>
      </w:pPr>
      <w:r w:rsidRPr="00695269">
        <w:rPr>
          <w:rFonts w:ascii="Calibri" w:hAnsi="Calibri" w:cs="Tahoma" w:hint="cs"/>
          <w:sz w:val="20"/>
          <w:szCs w:val="20"/>
          <w:rtl/>
          <w:lang w:val="en-US"/>
        </w:rPr>
        <w:t>ניהול הקשר היומ</w:t>
      </w:r>
      <w:r w:rsidR="00D70F87" w:rsidRPr="00695269">
        <w:rPr>
          <w:rFonts w:ascii="Calibri" w:hAnsi="Calibri" w:cs="Tahoma" w:hint="cs"/>
          <w:sz w:val="20"/>
          <w:szCs w:val="20"/>
          <w:rtl/>
          <w:lang w:val="en-US"/>
        </w:rPr>
        <w:t>יומי עם הלקוח</w:t>
      </w:r>
    </w:p>
    <w:p w:rsidR="00355EC6" w:rsidRPr="00695269" w:rsidRDefault="005D0410" w:rsidP="00BB2B85">
      <w:pPr>
        <w:numPr>
          <w:ilvl w:val="0"/>
          <w:numId w:val="1"/>
        </w:numPr>
        <w:bidi/>
        <w:spacing w:line="280" w:lineRule="atLeast"/>
        <w:rPr>
          <w:rFonts w:ascii="Calibri" w:hAnsi="Calibri" w:cs="Tahoma"/>
          <w:sz w:val="20"/>
          <w:szCs w:val="20"/>
          <w:lang w:val="en-US"/>
        </w:rPr>
      </w:pPr>
      <w:r w:rsidRPr="00695269">
        <w:rPr>
          <w:rFonts w:ascii="Calibri" w:hAnsi="Calibri" w:cs="Tahoma" w:hint="cs"/>
          <w:sz w:val="20"/>
          <w:szCs w:val="20"/>
          <w:rtl/>
          <w:lang w:val="en-US"/>
        </w:rPr>
        <w:t>הפקות דפוס</w:t>
      </w:r>
      <w:r w:rsidR="002E17F9">
        <w:rPr>
          <w:rFonts w:ascii="Calibri" w:hAnsi="Calibri" w:cs="Tahoma" w:hint="cs"/>
          <w:sz w:val="20"/>
          <w:szCs w:val="20"/>
          <w:rtl/>
          <w:lang w:val="en-US"/>
        </w:rPr>
        <w:t xml:space="preserve">, </w:t>
      </w:r>
      <w:r w:rsidR="001E22B9" w:rsidRPr="00695269">
        <w:rPr>
          <w:rFonts w:ascii="Calibri" w:hAnsi="Calibri" w:cs="Tahoma" w:hint="cs"/>
          <w:sz w:val="20"/>
          <w:szCs w:val="20"/>
          <w:rtl/>
          <w:lang w:val="en-US"/>
        </w:rPr>
        <w:t>אינטרנט</w:t>
      </w:r>
      <w:r w:rsidR="00695269">
        <w:rPr>
          <w:rFonts w:ascii="Calibri" w:hAnsi="Calibri" w:cs="Tahoma" w:hint="cs"/>
          <w:sz w:val="20"/>
          <w:szCs w:val="20"/>
          <w:rtl/>
          <w:lang w:val="en-US"/>
        </w:rPr>
        <w:t xml:space="preserve"> </w:t>
      </w:r>
      <w:r w:rsidR="00C42A1B" w:rsidRPr="00695269">
        <w:rPr>
          <w:rFonts w:ascii="Calibri" w:hAnsi="Calibri" w:cs="Tahoma" w:hint="cs"/>
          <w:sz w:val="20"/>
          <w:szCs w:val="20"/>
          <w:rtl/>
          <w:lang w:val="en-US"/>
        </w:rPr>
        <w:t>(דיגיטל)</w:t>
      </w:r>
    </w:p>
    <w:p w:rsidR="00355EC6" w:rsidRPr="00695269" w:rsidRDefault="005D0410" w:rsidP="00355EC6">
      <w:pPr>
        <w:numPr>
          <w:ilvl w:val="0"/>
          <w:numId w:val="1"/>
        </w:numPr>
        <w:bidi/>
        <w:spacing w:line="280" w:lineRule="atLeast"/>
        <w:rPr>
          <w:rFonts w:ascii="Calibri" w:hAnsi="Calibri" w:cs="Tahoma"/>
          <w:sz w:val="20"/>
          <w:szCs w:val="20"/>
          <w:lang w:val="en-US"/>
        </w:rPr>
      </w:pPr>
      <w:r w:rsidRPr="00695269">
        <w:rPr>
          <w:rFonts w:ascii="Calibri" w:hAnsi="Calibri" w:cs="Tahoma" w:hint="cs"/>
          <w:sz w:val="20"/>
          <w:szCs w:val="20"/>
          <w:rtl/>
          <w:lang w:val="en-US"/>
        </w:rPr>
        <w:t>ניהול תהליכי עבודה, החל מכתיבת הבריף, ליווי תהליך הביצוע במחלקת הקריאייטיב וכלה בביצוע במחלקת הסטודיו</w:t>
      </w:r>
      <w:r w:rsidR="00355EC6" w:rsidRPr="00695269">
        <w:rPr>
          <w:rFonts w:ascii="Calibri" w:hAnsi="Calibri" w:cs="Tahoma"/>
          <w:sz w:val="20"/>
          <w:szCs w:val="20"/>
          <w:rtl/>
          <w:lang w:val="en-US"/>
        </w:rPr>
        <w:t xml:space="preserve"> </w:t>
      </w:r>
    </w:p>
    <w:p w:rsidR="00355EC6" w:rsidRPr="00695269" w:rsidRDefault="00355EC6" w:rsidP="005D0410">
      <w:pPr>
        <w:numPr>
          <w:ilvl w:val="0"/>
          <w:numId w:val="1"/>
        </w:numPr>
        <w:bidi/>
        <w:spacing w:line="280" w:lineRule="atLeast"/>
        <w:rPr>
          <w:rFonts w:ascii="Calibri" w:hAnsi="Calibri" w:cs="Tahoma"/>
          <w:sz w:val="20"/>
          <w:szCs w:val="20"/>
          <w:lang w:val="en-US"/>
        </w:rPr>
      </w:pPr>
      <w:r w:rsidRPr="00695269">
        <w:rPr>
          <w:rFonts w:ascii="Calibri" w:hAnsi="Calibri" w:cs="Tahoma" w:hint="cs"/>
          <w:sz w:val="20"/>
          <w:szCs w:val="20"/>
          <w:rtl/>
          <w:lang w:val="en-US"/>
        </w:rPr>
        <w:t>לקוחות מרכזיים:</w:t>
      </w:r>
      <w:r w:rsidRPr="00695269">
        <w:rPr>
          <w:rFonts w:ascii="Calibri" w:hAnsi="Calibri" w:cs="Tahoma"/>
          <w:sz w:val="20"/>
          <w:szCs w:val="20"/>
          <w:rtl/>
          <w:lang w:val="en-US"/>
        </w:rPr>
        <w:t xml:space="preserve"> </w:t>
      </w:r>
      <w:r w:rsidR="005D0410" w:rsidRPr="00A616EC">
        <w:rPr>
          <w:rFonts w:ascii="Calibri" w:hAnsi="Calibri" w:cs="Tahoma" w:hint="cs"/>
          <w:sz w:val="20"/>
          <w:szCs w:val="20"/>
          <w:rtl/>
          <w:lang w:val="en-US"/>
        </w:rPr>
        <w:t>קבוצת גולף</w:t>
      </w:r>
      <w:r w:rsidR="001E22B9" w:rsidRPr="00A616EC">
        <w:rPr>
          <w:rFonts w:ascii="Calibri" w:hAnsi="Calibri" w:cs="Tahoma" w:hint="cs"/>
          <w:sz w:val="20"/>
          <w:szCs w:val="20"/>
          <w:rtl/>
          <w:lang w:val="en-US"/>
        </w:rPr>
        <w:t xml:space="preserve"> אנד קו (גולף</w:t>
      </w:r>
      <w:r w:rsidR="005D0410" w:rsidRPr="00A616EC">
        <w:rPr>
          <w:rFonts w:ascii="Calibri" w:hAnsi="Calibri" w:cs="Tahoma" w:hint="cs"/>
          <w:sz w:val="20"/>
          <w:szCs w:val="20"/>
          <w:rtl/>
          <w:lang w:val="en-US"/>
        </w:rPr>
        <w:t>,</w:t>
      </w:r>
      <w:r w:rsidR="001E22B9" w:rsidRPr="00A616EC">
        <w:rPr>
          <w:rFonts w:ascii="Calibri" w:hAnsi="Calibri" w:cs="Tahoma" w:hint="cs"/>
          <w:sz w:val="20"/>
          <w:szCs w:val="20"/>
          <w:rtl/>
          <w:lang w:val="en-US"/>
        </w:rPr>
        <w:t xml:space="preserve"> פולגת, אינטימה, גולף קידס)</w:t>
      </w:r>
      <w:r w:rsidR="001E22B9" w:rsidRPr="00695269">
        <w:rPr>
          <w:rFonts w:ascii="Calibri" w:hAnsi="Calibri" w:cs="Tahoma" w:hint="cs"/>
          <w:sz w:val="20"/>
          <w:szCs w:val="20"/>
          <w:rtl/>
          <w:lang w:val="en-US"/>
        </w:rPr>
        <w:t>, תכלית דיסקונט, קבוצת מסלמאני (טפאל, פיירקס, לומינרק, טסקומה), מנרב</w:t>
      </w:r>
    </w:p>
    <w:p w:rsidR="00D60AA7" w:rsidRDefault="00D60AA7" w:rsidP="00610BC8">
      <w:pPr>
        <w:tabs>
          <w:tab w:val="left" w:pos="2986"/>
        </w:tabs>
        <w:bidi/>
        <w:spacing w:line="280" w:lineRule="atLeast"/>
        <w:rPr>
          <w:rFonts w:ascii="Calibri" w:hAnsi="Calibri" w:cs="Tahoma" w:hint="cs"/>
          <w:b/>
          <w:bCs/>
          <w:sz w:val="20"/>
          <w:szCs w:val="20"/>
          <w:u w:val="single"/>
          <w:rtl/>
          <w:lang w:val="en-US"/>
        </w:rPr>
      </w:pPr>
    </w:p>
    <w:p w:rsidR="00F6187F" w:rsidRPr="00F16FDE" w:rsidRDefault="00F6187F" w:rsidP="00F6187F">
      <w:pPr>
        <w:tabs>
          <w:tab w:val="left" w:pos="2986"/>
        </w:tabs>
        <w:bidi/>
        <w:spacing w:line="280" w:lineRule="atLeast"/>
        <w:rPr>
          <w:rFonts w:ascii="Calibri" w:hAnsi="Calibri" w:cs="Tahoma" w:hint="cs"/>
          <w:b/>
          <w:bCs/>
          <w:sz w:val="20"/>
          <w:szCs w:val="20"/>
          <w:u w:val="single"/>
          <w:lang w:val="en-US"/>
        </w:rPr>
      </w:pPr>
    </w:p>
    <w:p w:rsidR="009C27DC" w:rsidRPr="00695269" w:rsidRDefault="009C27DC" w:rsidP="009C27DC">
      <w:pPr>
        <w:bidi/>
        <w:spacing w:line="280" w:lineRule="atLeast"/>
        <w:rPr>
          <w:rFonts w:ascii="Calibri" w:hAnsi="Calibri" w:cs="Tahoma" w:hint="cs"/>
          <w:sz w:val="20"/>
          <w:szCs w:val="20"/>
          <w:u w:val="single"/>
          <w:rtl/>
          <w:lang w:val="en-US"/>
        </w:rPr>
      </w:pP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20</w:t>
      </w:r>
      <w:r w:rsidR="004079AB"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>12</w:t>
      </w:r>
      <w:r w:rsidR="00355EC6"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</w:t>
      </w:r>
      <w:r w:rsidR="00355EC6"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–</w:t>
      </w:r>
      <w:r w:rsidR="00355EC6"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</w:t>
      </w:r>
      <w:r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>פקיד הזמנות</w:t>
      </w:r>
      <w:r w:rsidR="00355EC6"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</w:t>
      </w:r>
      <w:r w:rsidR="00355EC6"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–</w:t>
      </w:r>
      <w:r w:rsidR="00355EC6"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</w:t>
      </w:r>
      <w:r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>רימון טיולים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,</w:t>
      </w:r>
      <w:r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תל אביב</w:t>
      </w:r>
    </w:p>
    <w:p w:rsidR="009C27DC" w:rsidRDefault="009C27DC" w:rsidP="002D145F">
      <w:pPr>
        <w:bidi/>
        <w:spacing w:line="280" w:lineRule="atLeast"/>
        <w:rPr>
          <w:rFonts w:ascii="Calibri" w:hAnsi="Calibri" w:cs="Tahoma" w:hint="cs"/>
          <w:sz w:val="20"/>
          <w:szCs w:val="20"/>
          <w:u w:val="single"/>
          <w:rtl/>
          <w:lang w:val="en-US"/>
        </w:rPr>
      </w:pPr>
    </w:p>
    <w:p w:rsidR="00F6187F" w:rsidRPr="00695269" w:rsidRDefault="00F6187F" w:rsidP="00F6187F">
      <w:pPr>
        <w:bidi/>
        <w:spacing w:line="280" w:lineRule="atLeast"/>
        <w:rPr>
          <w:rFonts w:ascii="Calibri" w:hAnsi="Calibri" w:cs="Tahoma"/>
          <w:sz w:val="20"/>
          <w:szCs w:val="20"/>
          <w:u w:val="single"/>
          <w:rtl/>
          <w:lang w:val="en-US"/>
        </w:rPr>
      </w:pPr>
    </w:p>
    <w:p w:rsidR="00212A0E" w:rsidRPr="00695269" w:rsidRDefault="00CA6A11" w:rsidP="009C27DC">
      <w:pPr>
        <w:bidi/>
        <w:spacing w:line="280" w:lineRule="atLeast"/>
        <w:rPr>
          <w:rFonts w:ascii="Calibri" w:hAnsi="Calibri" w:cs="Tahoma" w:hint="cs"/>
          <w:sz w:val="20"/>
          <w:szCs w:val="20"/>
          <w:u w:val="single"/>
          <w:rtl/>
          <w:lang w:val="en-US"/>
        </w:rPr>
      </w:pP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2009</w:t>
      </w:r>
      <w:r w:rsidR="00212A0E"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 xml:space="preserve">- 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2007</w:t>
      </w:r>
      <w:r w:rsidR="00447BAA"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 xml:space="preserve"> </w:t>
      </w:r>
      <w:r w:rsidR="00B012D1">
        <w:rPr>
          <w:rFonts w:ascii="Calibri" w:hAnsi="Calibri" w:cs="Tahoma"/>
          <w:sz w:val="20"/>
          <w:szCs w:val="20"/>
          <w:u w:val="single"/>
          <w:rtl/>
          <w:lang w:val="en-US"/>
        </w:rPr>
        <w:t>–</w:t>
      </w:r>
      <w:r w:rsidR="00B012D1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תקציבאי</w:t>
      </w:r>
      <w:r w:rsidR="00D91F82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</w:t>
      </w:r>
      <w:r w:rsidR="00355EC6"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–</w:t>
      </w:r>
      <w:r w:rsidR="00355EC6"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במשרד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 xml:space="preserve"> פרסום </w:t>
      </w:r>
      <w:r w:rsidR="00951FFD" w:rsidRPr="00695269">
        <w:rPr>
          <w:rFonts w:ascii="Calibri" w:hAnsi="Calibri" w:cs="Tahoma"/>
          <w:sz w:val="20"/>
          <w:szCs w:val="20"/>
          <w:u w:val="single"/>
          <w:lang w:val="en-US"/>
        </w:rPr>
        <w:t>"</w:t>
      </w:r>
      <w:r w:rsidRPr="00695269">
        <w:rPr>
          <w:rFonts w:ascii="Calibri" w:hAnsi="Calibri" w:cs="Tahoma"/>
          <w:sz w:val="20"/>
          <w:szCs w:val="20"/>
          <w:u w:val="single"/>
          <w:lang w:val="en-US"/>
        </w:rPr>
        <w:t>A&amp;B</w:t>
      </w:r>
      <w:r w:rsidR="00951FFD" w:rsidRPr="00695269">
        <w:rPr>
          <w:rFonts w:ascii="Calibri" w:hAnsi="Calibri" w:cs="Tahoma"/>
          <w:sz w:val="20"/>
          <w:szCs w:val="20"/>
          <w:u w:val="single"/>
          <w:lang w:val="en-US"/>
        </w:rPr>
        <w:t>"</w:t>
      </w:r>
      <w:r w:rsidR="00951FFD"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, </w:t>
      </w:r>
      <w:hyperlink r:id="rId7" w:history="1">
        <w:r w:rsidR="002D7C66" w:rsidRPr="00695269">
          <w:rPr>
            <w:rStyle w:val="Hyperlink"/>
            <w:rFonts w:ascii="Calibri" w:hAnsi="Calibri" w:cs="Tahoma"/>
            <w:sz w:val="16"/>
            <w:szCs w:val="16"/>
            <w:lang w:val="en-US"/>
          </w:rPr>
          <w:t>www.actionandbranding.com</w:t>
        </w:r>
      </w:hyperlink>
      <w:r w:rsidR="0070590B"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>,</w:t>
      </w:r>
      <w:r w:rsidR="002D7C66"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</w:t>
      </w:r>
      <w:r w:rsidR="00212A0E"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מיל</w:t>
      </w:r>
      <w:r w:rsid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>א</w:t>
      </w:r>
      <w:r w:rsidR="00212A0E"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נו, איטליה</w:t>
      </w:r>
    </w:p>
    <w:p w:rsidR="004F29E9" w:rsidRPr="00695269" w:rsidRDefault="006C11AE" w:rsidP="00A068F6">
      <w:pPr>
        <w:numPr>
          <w:ilvl w:val="0"/>
          <w:numId w:val="1"/>
        </w:numPr>
        <w:bidi/>
        <w:spacing w:line="280" w:lineRule="atLeast"/>
        <w:rPr>
          <w:rFonts w:ascii="Calibri" w:hAnsi="Calibri" w:cs="Tahoma"/>
          <w:sz w:val="20"/>
          <w:szCs w:val="20"/>
          <w:lang w:val="en-US"/>
        </w:rPr>
      </w:pPr>
      <w:r w:rsidRPr="00695269">
        <w:rPr>
          <w:rFonts w:ascii="Calibri" w:hAnsi="Calibri" w:cs="Tahoma" w:hint="cs"/>
          <w:sz w:val="20"/>
          <w:szCs w:val="20"/>
          <w:rtl/>
          <w:lang w:val="en-US"/>
        </w:rPr>
        <w:t xml:space="preserve">שותפות </w:t>
      </w:r>
      <w:r w:rsidR="00302C6C" w:rsidRPr="00695269">
        <w:rPr>
          <w:rFonts w:ascii="Calibri" w:hAnsi="Calibri" w:cs="Tahoma"/>
          <w:sz w:val="20"/>
          <w:szCs w:val="20"/>
          <w:rtl/>
          <w:lang w:val="en-US"/>
        </w:rPr>
        <w:t>ב</w:t>
      </w:r>
      <w:r w:rsidR="004F29E9" w:rsidRPr="00695269">
        <w:rPr>
          <w:rFonts w:ascii="Calibri" w:hAnsi="Calibri" w:cs="Tahoma"/>
          <w:sz w:val="20"/>
          <w:szCs w:val="20"/>
          <w:rtl/>
          <w:lang w:val="en-US"/>
        </w:rPr>
        <w:t>פיתוח אסט</w:t>
      </w:r>
      <w:r w:rsidR="00ED3E83" w:rsidRPr="00695269">
        <w:rPr>
          <w:rFonts w:ascii="Calibri" w:hAnsi="Calibri" w:cs="Tahoma"/>
          <w:sz w:val="20"/>
          <w:szCs w:val="20"/>
          <w:rtl/>
          <w:lang w:val="en-US"/>
        </w:rPr>
        <w:t xml:space="preserve">רטגיה פרסומית ושיווקית, </w:t>
      </w:r>
      <w:r w:rsidR="004F29E9" w:rsidRPr="00695269">
        <w:rPr>
          <w:rFonts w:ascii="Calibri" w:hAnsi="Calibri" w:cs="Tahoma"/>
          <w:sz w:val="20"/>
          <w:szCs w:val="20"/>
          <w:rtl/>
          <w:lang w:val="en-US"/>
        </w:rPr>
        <w:t>ובניית קמפיינים</w:t>
      </w:r>
      <w:smartTag w:uri="urn:schemas-microsoft-com:office:smarttags" w:element="PersonName">
        <w:r w:rsidR="004F29E9" w:rsidRPr="00695269">
          <w:rPr>
            <w:rFonts w:ascii="Calibri" w:hAnsi="Calibri" w:cs="Tahoma"/>
            <w:sz w:val="20"/>
            <w:szCs w:val="20"/>
            <w:rtl/>
            <w:lang w:val="en-US"/>
          </w:rPr>
          <w:t>:</w:t>
        </w:r>
      </w:smartTag>
      <w:r w:rsidR="004F29E9" w:rsidRPr="00695269">
        <w:rPr>
          <w:rFonts w:ascii="Calibri" w:hAnsi="Calibri" w:cs="Tahoma"/>
          <w:sz w:val="20"/>
          <w:szCs w:val="20"/>
          <w:rtl/>
          <w:lang w:val="en-US"/>
        </w:rPr>
        <w:t xml:space="preserve"> ניתוח שוק, ניתוח </w:t>
      </w:r>
      <w:r w:rsidR="004F29E9" w:rsidRPr="00695269">
        <w:rPr>
          <w:rFonts w:ascii="Calibri" w:hAnsi="Calibri" w:cs="Tahoma"/>
          <w:sz w:val="20"/>
          <w:szCs w:val="20"/>
          <w:rtl/>
          <w:lang w:val="en-US"/>
        </w:rPr>
        <w:br/>
        <w:t>אוכלו</w:t>
      </w:r>
      <w:r w:rsidR="00ED3E83" w:rsidRPr="00695269">
        <w:rPr>
          <w:rFonts w:ascii="Calibri" w:hAnsi="Calibri" w:cs="Tahoma"/>
          <w:sz w:val="20"/>
          <w:szCs w:val="20"/>
          <w:rtl/>
          <w:lang w:val="en-US"/>
        </w:rPr>
        <w:t>סיית יעד וחברות מתחרות, מיצוב, פיתוח קונספט</w:t>
      </w:r>
      <w:r w:rsidR="00ED3E83" w:rsidRPr="00695269">
        <w:rPr>
          <w:rFonts w:ascii="Calibri" w:hAnsi="Calibri" w:cs="Tahoma"/>
          <w:sz w:val="20"/>
          <w:szCs w:val="20"/>
          <w:lang w:val="en-US"/>
        </w:rPr>
        <w:t xml:space="preserve"> </w:t>
      </w:r>
      <w:r w:rsidR="004F29E9" w:rsidRPr="00695269">
        <w:rPr>
          <w:rFonts w:ascii="Calibri" w:hAnsi="Calibri" w:cs="Tahoma"/>
          <w:sz w:val="20"/>
          <w:szCs w:val="20"/>
          <w:rtl/>
          <w:lang w:val="en-US"/>
        </w:rPr>
        <w:t>קריאטיב</w:t>
      </w:r>
      <w:r w:rsidRPr="00695269">
        <w:rPr>
          <w:rFonts w:ascii="Calibri" w:hAnsi="Calibri" w:cs="Tahoma" w:hint="cs"/>
          <w:sz w:val="20"/>
          <w:szCs w:val="20"/>
          <w:rtl/>
          <w:lang w:val="en-US"/>
        </w:rPr>
        <w:t>י</w:t>
      </w:r>
    </w:p>
    <w:p w:rsidR="00CA6A11" w:rsidRPr="00695269" w:rsidRDefault="00CA6A11" w:rsidP="00A068F6">
      <w:pPr>
        <w:numPr>
          <w:ilvl w:val="0"/>
          <w:numId w:val="1"/>
        </w:numPr>
        <w:bidi/>
        <w:spacing w:line="280" w:lineRule="atLeast"/>
        <w:rPr>
          <w:rFonts w:ascii="Calibri" w:hAnsi="Calibri" w:cs="Tahoma"/>
          <w:sz w:val="20"/>
          <w:szCs w:val="20"/>
          <w:lang w:val="en-US"/>
        </w:rPr>
      </w:pPr>
      <w:r w:rsidRPr="00695269">
        <w:rPr>
          <w:rFonts w:ascii="Calibri" w:hAnsi="Calibri" w:cs="Tahoma"/>
          <w:sz w:val="20"/>
          <w:szCs w:val="20"/>
          <w:rtl/>
          <w:lang w:val="en-US"/>
        </w:rPr>
        <w:t xml:space="preserve">אחריות </w:t>
      </w:r>
      <w:r w:rsidR="00AF46D4" w:rsidRPr="00695269">
        <w:rPr>
          <w:rFonts w:ascii="Calibri" w:hAnsi="Calibri" w:cs="Tahoma"/>
          <w:sz w:val="20"/>
          <w:szCs w:val="20"/>
          <w:rtl/>
          <w:lang w:val="en-US"/>
        </w:rPr>
        <w:t>על פרסומי</w:t>
      </w:r>
      <w:r w:rsidR="00B6124D" w:rsidRPr="00695269">
        <w:rPr>
          <w:rFonts w:ascii="Calibri" w:hAnsi="Calibri" w:cs="Tahoma" w:hint="cs"/>
          <w:sz w:val="20"/>
          <w:szCs w:val="20"/>
          <w:rtl/>
          <w:lang w:val="en-US"/>
        </w:rPr>
        <w:t xml:space="preserve"> </w:t>
      </w:r>
      <w:r w:rsidR="0066149E" w:rsidRPr="00695269">
        <w:rPr>
          <w:rFonts w:ascii="Calibri" w:hAnsi="Calibri" w:cs="Tahoma"/>
          <w:sz w:val="20"/>
          <w:szCs w:val="20"/>
          <w:rtl/>
          <w:lang w:val="en-US"/>
        </w:rPr>
        <w:t>דפוס</w:t>
      </w:r>
      <w:r w:rsidR="00783A7B" w:rsidRPr="00695269">
        <w:rPr>
          <w:rFonts w:ascii="Calibri" w:hAnsi="Calibri" w:cs="Tahoma"/>
          <w:sz w:val="20"/>
          <w:szCs w:val="20"/>
          <w:rtl/>
          <w:lang w:val="en-US"/>
        </w:rPr>
        <w:t>,</w:t>
      </w:r>
      <w:r w:rsidR="00783A7B" w:rsidRPr="00695269">
        <w:rPr>
          <w:rFonts w:ascii="Calibri" w:hAnsi="Calibri" w:cs="Tahoma" w:hint="cs"/>
          <w:sz w:val="20"/>
          <w:szCs w:val="20"/>
          <w:rtl/>
          <w:lang w:val="en-US"/>
        </w:rPr>
        <w:t xml:space="preserve"> </w:t>
      </w:r>
      <w:r w:rsidRPr="00695269">
        <w:rPr>
          <w:rFonts w:ascii="Calibri" w:hAnsi="Calibri" w:cs="Tahoma"/>
          <w:sz w:val="20"/>
          <w:szCs w:val="20"/>
          <w:rtl/>
          <w:lang w:val="en-US"/>
        </w:rPr>
        <w:t xml:space="preserve">שלטי חוצות ופרסום באינטרנט (באנרים ו- </w:t>
      </w:r>
      <w:r w:rsidRPr="00695269">
        <w:rPr>
          <w:rFonts w:ascii="Calibri" w:hAnsi="Calibri" w:cs="Tahoma"/>
          <w:sz w:val="20"/>
          <w:szCs w:val="20"/>
          <w:lang w:val="en-US"/>
        </w:rPr>
        <w:t>DEM</w:t>
      </w:r>
      <w:r w:rsidRPr="00695269">
        <w:rPr>
          <w:rFonts w:ascii="Calibri" w:hAnsi="Calibri" w:cs="Tahoma"/>
          <w:sz w:val="20"/>
          <w:szCs w:val="20"/>
          <w:rtl/>
          <w:lang w:val="en-US"/>
        </w:rPr>
        <w:t>)</w:t>
      </w:r>
    </w:p>
    <w:p w:rsidR="00CA6A11" w:rsidRPr="00695269" w:rsidRDefault="00CA6A11" w:rsidP="006C11AE">
      <w:pPr>
        <w:numPr>
          <w:ilvl w:val="0"/>
          <w:numId w:val="1"/>
        </w:numPr>
        <w:bidi/>
        <w:spacing w:line="280" w:lineRule="atLeast"/>
        <w:rPr>
          <w:rFonts w:ascii="Calibri" w:hAnsi="Calibri" w:cs="Tahoma"/>
          <w:sz w:val="20"/>
          <w:szCs w:val="20"/>
          <w:lang w:val="en-US"/>
        </w:rPr>
      </w:pPr>
      <w:r w:rsidRPr="00695269">
        <w:rPr>
          <w:rFonts w:ascii="Calibri" w:hAnsi="Calibri" w:cs="Tahoma"/>
          <w:sz w:val="20"/>
          <w:szCs w:val="20"/>
          <w:rtl/>
          <w:lang w:val="en-US"/>
        </w:rPr>
        <w:t>ריכוז פרוייקט</w:t>
      </w:r>
      <w:r w:rsidR="006C11AE" w:rsidRPr="00695269">
        <w:rPr>
          <w:rFonts w:ascii="Calibri" w:hAnsi="Calibri" w:cs="Tahoma" w:hint="cs"/>
          <w:sz w:val="20"/>
          <w:szCs w:val="20"/>
          <w:rtl/>
          <w:lang w:val="en-US"/>
        </w:rPr>
        <w:t>ים</w:t>
      </w:r>
      <w:r w:rsidRPr="00695269">
        <w:rPr>
          <w:rFonts w:ascii="Calibri" w:hAnsi="Calibri" w:cs="Tahoma"/>
          <w:sz w:val="20"/>
          <w:szCs w:val="20"/>
          <w:rtl/>
          <w:lang w:val="en-US"/>
        </w:rPr>
        <w:t xml:space="preserve"> </w:t>
      </w:r>
      <w:r w:rsidRPr="00695269">
        <w:rPr>
          <w:rFonts w:ascii="Calibri" w:hAnsi="Calibri" w:cs="Tahoma"/>
          <w:sz w:val="20"/>
          <w:szCs w:val="20"/>
          <w:lang w:val="en-US"/>
        </w:rPr>
        <w:t>BTL</w:t>
      </w:r>
      <w:smartTag w:uri="urn:schemas-microsoft-com:office:smarttags" w:element="PersonName">
        <w:r w:rsidR="00E811AB" w:rsidRPr="00695269">
          <w:rPr>
            <w:rFonts w:ascii="Calibri" w:hAnsi="Calibri" w:cs="Tahoma"/>
            <w:sz w:val="20"/>
            <w:szCs w:val="20"/>
            <w:rtl/>
            <w:lang w:val="en-US"/>
          </w:rPr>
          <w:t>:</w:t>
        </w:r>
      </w:smartTag>
      <w:r w:rsidR="00E811AB" w:rsidRPr="00695269">
        <w:rPr>
          <w:rFonts w:ascii="Calibri" w:hAnsi="Calibri" w:cs="Tahoma"/>
          <w:sz w:val="20"/>
          <w:szCs w:val="20"/>
          <w:rtl/>
          <w:lang w:val="en-US"/>
        </w:rPr>
        <w:t xml:space="preserve"> חומר לנקודות מכירה,</w:t>
      </w:r>
      <w:r w:rsidR="004F29E9" w:rsidRPr="00695269">
        <w:rPr>
          <w:rFonts w:ascii="Calibri" w:hAnsi="Calibri" w:cs="Tahoma"/>
          <w:sz w:val="20"/>
          <w:szCs w:val="20"/>
          <w:rtl/>
          <w:lang w:val="en-US"/>
        </w:rPr>
        <w:t xml:space="preserve"> עיצוב אריזות, קטלוגי מוצרים, ברושורים </w:t>
      </w:r>
    </w:p>
    <w:p w:rsidR="004F29E9" w:rsidRPr="00695269" w:rsidRDefault="00B91F4D" w:rsidP="00A068F6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 w:rsidRPr="00695269">
        <w:rPr>
          <w:rFonts w:ascii="Calibri" w:hAnsi="Calibri" w:cs="Tahoma"/>
          <w:sz w:val="20"/>
          <w:szCs w:val="20"/>
          <w:rtl/>
          <w:lang w:val="en-US"/>
        </w:rPr>
        <w:t>ריכוז פרויקטי</w:t>
      </w:r>
      <w:r w:rsidR="006C11AE" w:rsidRPr="00695269">
        <w:rPr>
          <w:rFonts w:ascii="Calibri" w:hAnsi="Calibri" w:cs="Tahoma" w:hint="cs"/>
          <w:sz w:val="20"/>
          <w:szCs w:val="20"/>
          <w:rtl/>
          <w:lang w:val="en-US"/>
        </w:rPr>
        <w:t>ם של</w:t>
      </w:r>
      <w:r w:rsidRPr="00695269">
        <w:rPr>
          <w:rFonts w:ascii="Calibri" w:hAnsi="Calibri" w:cs="Tahoma"/>
          <w:sz w:val="20"/>
          <w:szCs w:val="20"/>
          <w:rtl/>
          <w:lang w:val="en-US"/>
        </w:rPr>
        <w:t xml:space="preserve"> עיצוב גרפי </w:t>
      </w:r>
      <w:r w:rsidR="004F29E9" w:rsidRPr="00695269">
        <w:rPr>
          <w:rFonts w:ascii="Calibri" w:hAnsi="Calibri" w:cs="Tahoma"/>
          <w:sz w:val="20"/>
          <w:szCs w:val="20"/>
          <w:rtl/>
          <w:lang w:val="en-US"/>
        </w:rPr>
        <w:t xml:space="preserve"> </w:t>
      </w:r>
    </w:p>
    <w:p w:rsidR="002D7C66" w:rsidRPr="00695269" w:rsidRDefault="002D7C66" w:rsidP="006C11AE">
      <w:pPr>
        <w:numPr>
          <w:ilvl w:val="0"/>
          <w:numId w:val="1"/>
        </w:numPr>
        <w:bidi/>
        <w:spacing w:line="280" w:lineRule="atLeast"/>
        <w:rPr>
          <w:rFonts w:ascii="Calibri" w:hAnsi="Calibri" w:cs="Tahoma"/>
          <w:sz w:val="20"/>
          <w:szCs w:val="20"/>
          <w:lang w:val="en-US"/>
        </w:rPr>
      </w:pPr>
      <w:r w:rsidRPr="00695269">
        <w:rPr>
          <w:rFonts w:ascii="Calibri" w:hAnsi="Calibri" w:cs="Tahoma" w:hint="cs"/>
          <w:sz w:val="20"/>
          <w:szCs w:val="20"/>
          <w:rtl/>
          <w:lang w:val="en-US"/>
        </w:rPr>
        <w:t>נ</w:t>
      </w:r>
      <w:r w:rsidR="006C11AE" w:rsidRPr="00695269">
        <w:rPr>
          <w:rFonts w:ascii="Calibri" w:hAnsi="Calibri" w:cs="Tahoma" w:hint="cs"/>
          <w:sz w:val="20"/>
          <w:szCs w:val="20"/>
          <w:rtl/>
          <w:lang w:val="en-US"/>
        </w:rPr>
        <w:t>יה</w:t>
      </w:r>
      <w:r w:rsidRPr="00695269">
        <w:rPr>
          <w:rFonts w:ascii="Calibri" w:hAnsi="Calibri" w:cs="Tahoma" w:hint="cs"/>
          <w:sz w:val="20"/>
          <w:szCs w:val="20"/>
          <w:rtl/>
          <w:lang w:val="en-US"/>
        </w:rPr>
        <w:t xml:space="preserve">ול </w:t>
      </w:r>
      <w:r w:rsidR="006C11AE" w:rsidRPr="00695269">
        <w:rPr>
          <w:rFonts w:ascii="Calibri" w:hAnsi="Calibri" w:cs="Tahoma" w:hint="cs"/>
          <w:sz w:val="20"/>
          <w:szCs w:val="20"/>
          <w:rtl/>
          <w:lang w:val="en-US"/>
        </w:rPr>
        <w:t>קשר עם סניפים ולקוחות בי</w:t>
      </w:r>
      <w:r w:rsidR="00A5562F" w:rsidRPr="00695269">
        <w:rPr>
          <w:rFonts w:ascii="Calibri" w:hAnsi="Calibri" w:cs="Tahoma" w:hint="cs"/>
          <w:sz w:val="20"/>
          <w:szCs w:val="20"/>
          <w:rtl/>
          <w:lang w:val="en-US"/>
        </w:rPr>
        <w:t>נ</w:t>
      </w:r>
      <w:r w:rsidR="006C11AE" w:rsidRPr="00695269">
        <w:rPr>
          <w:rFonts w:ascii="Calibri" w:hAnsi="Calibri" w:cs="Tahoma" w:hint="cs"/>
          <w:sz w:val="20"/>
          <w:szCs w:val="20"/>
          <w:rtl/>
          <w:lang w:val="en-US"/>
        </w:rPr>
        <w:t>לאומיים, תרגום</w:t>
      </w:r>
      <w:r w:rsidRPr="00695269">
        <w:rPr>
          <w:rFonts w:ascii="Calibri" w:hAnsi="Calibri" w:cs="Tahoma" w:hint="cs"/>
          <w:sz w:val="20"/>
          <w:szCs w:val="20"/>
          <w:rtl/>
          <w:lang w:val="en-US"/>
        </w:rPr>
        <w:t xml:space="preserve"> מסמכים (אנגלית איטלקית)</w:t>
      </w:r>
    </w:p>
    <w:p w:rsidR="004F29E9" w:rsidRPr="00695269" w:rsidRDefault="006C11AE" w:rsidP="006C11AE">
      <w:pPr>
        <w:numPr>
          <w:ilvl w:val="0"/>
          <w:numId w:val="1"/>
        </w:numPr>
        <w:bidi/>
        <w:spacing w:line="280" w:lineRule="atLeast"/>
        <w:rPr>
          <w:rFonts w:ascii="Calibri" w:hAnsi="Calibri" w:cs="Tahoma"/>
          <w:sz w:val="20"/>
          <w:szCs w:val="20"/>
          <w:lang w:val="en-US"/>
        </w:rPr>
      </w:pPr>
      <w:r w:rsidRPr="00695269">
        <w:rPr>
          <w:rFonts w:ascii="Calibri" w:hAnsi="Calibri" w:cs="Tahoma" w:hint="cs"/>
          <w:sz w:val="20"/>
          <w:szCs w:val="20"/>
          <w:rtl/>
          <w:lang w:val="en-US"/>
        </w:rPr>
        <w:t>לקוחות מרכזיים:</w:t>
      </w:r>
      <w:r w:rsidR="00447BAA" w:rsidRPr="00695269">
        <w:rPr>
          <w:rFonts w:ascii="Calibri" w:hAnsi="Calibri" w:cs="Tahoma"/>
          <w:sz w:val="20"/>
          <w:szCs w:val="20"/>
          <w:rtl/>
          <w:lang w:val="en-US"/>
        </w:rPr>
        <w:t xml:space="preserve"> </w:t>
      </w:r>
      <w:r w:rsidR="003D78E6" w:rsidRPr="00695269">
        <w:rPr>
          <w:rFonts w:ascii="Calibri" w:hAnsi="Calibri" w:cs="Tahoma"/>
          <w:sz w:val="20"/>
          <w:szCs w:val="20"/>
          <w:lang w:val="en-US"/>
        </w:rPr>
        <w:t>McCain, Emisfero, RCS Digital</w:t>
      </w:r>
    </w:p>
    <w:p w:rsidR="006900BA" w:rsidRDefault="006900BA" w:rsidP="006900BA">
      <w:pPr>
        <w:bidi/>
        <w:spacing w:line="280" w:lineRule="atLeast"/>
        <w:rPr>
          <w:rFonts w:ascii="Calibri" w:hAnsi="Calibri" w:cs="Tahoma" w:hint="cs"/>
          <w:sz w:val="20"/>
          <w:szCs w:val="20"/>
          <w:u w:val="single"/>
          <w:rtl/>
          <w:lang w:val="en-US"/>
        </w:rPr>
      </w:pPr>
    </w:p>
    <w:p w:rsidR="00F6187F" w:rsidRPr="00695269" w:rsidRDefault="00F6187F" w:rsidP="00F6187F">
      <w:pPr>
        <w:bidi/>
        <w:spacing w:line="280" w:lineRule="atLeast"/>
        <w:rPr>
          <w:rFonts w:ascii="Calibri" w:hAnsi="Calibri" w:cs="Tahoma"/>
          <w:sz w:val="20"/>
          <w:szCs w:val="20"/>
          <w:u w:val="single"/>
          <w:lang w:val="en-US"/>
        </w:rPr>
      </w:pPr>
    </w:p>
    <w:p w:rsidR="004F29E9" w:rsidRPr="00695269" w:rsidRDefault="006B2A21" w:rsidP="00B012D1">
      <w:pPr>
        <w:bidi/>
        <w:spacing w:line="280" w:lineRule="atLeast"/>
        <w:rPr>
          <w:rFonts w:ascii="Calibri" w:hAnsi="Calibri" w:cs="Tahoma" w:hint="cs"/>
          <w:sz w:val="20"/>
          <w:szCs w:val="20"/>
          <w:u w:val="single"/>
          <w:rtl/>
          <w:lang w:val="en-US"/>
        </w:rPr>
      </w:pPr>
      <w:r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>2005-2006</w:t>
      </w:r>
      <w:r w:rsidR="00B012D1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</w:t>
      </w:r>
      <w:r w:rsidR="00B012D1">
        <w:rPr>
          <w:rFonts w:ascii="Calibri" w:hAnsi="Calibri" w:cs="Tahoma"/>
          <w:sz w:val="20"/>
          <w:szCs w:val="20"/>
          <w:u w:val="single"/>
          <w:rtl/>
          <w:lang w:val="en-US"/>
        </w:rPr>
        <w:t>–</w:t>
      </w:r>
      <w:r w:rsidR="00B012D1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</w:t>
      </w:r>
      <w:r w:rsidR="009E1E3F"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>אסיסטנט למנהל תפעול, חברת יצור תכשיטים, ניו יורק</w:t>
      </w:r>
      <w:r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, ארה"ב </w:t>
      </w:r>
    </w:p>
    <w:p w:rsidR="002D145F" w:rsidRDefault="006B2A21" w:rsidP="00F776F7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 w:rsidRPr="00695269">
        <w:rPr>
          <w:rFonts w:ascii="Calibri" w:hAnsi="Calibri" w:cs="Tahoma" w:hint="cs"/>
          <w:sz w:val="20"/>
          <w:szCs w:val="20"/>
          <w:rtl/>
          <w:lang w:val="en-US"/>
        </w:rPr>
        <w:t xml:space="preserve">טיפול </w:t>
      </w:r>
      <w:r w:rsidR="00B7764C" w:rsidRPr="00695269">
        <w:rPr>
          <w:rFonts w:ascii="Calibri" w:hAnsi="Calibri" w:cs="Tahoma" w:hint="cs"/>
          <w:sz w:val="20"/>
          <w:szCs w:val="20"/>
          <w:rtl/>
          <w:lang w:val="en-US"/>
        </w:rPr>
        <w:t>בשרשרת הספקה</w:t>
      </w:r>
      <w:r w:rsidRPr="00695269">
        <w:rPr>
          <w:rFonts w:ascii="Calibri" w:hAnsi="Calibri" w:cs="Tahoma" w:hint="cs"/>
          <w:sz w:val="20"/>
          <w:szCs w:val="20"/>
          <w:rtl/>
          <w:lang w:val="en-US"/>
        </w:rPr>
        <w:t xml:space="preserve"> </w:t>
      </w:r>
    </w:p>
    <w:p w:rsidR="00B012D1" w:rsidRDefault="00B012D1" w:rsidP="00B012D1">
      <w:pPr>
        <w:bidi/>
        <w:spacing w:line="280" w:lineRule="atLeast"/>
        <w:rPr>
          <w:rFonts w:ascii="Calibri" w:hAnsi="Calibri" w:cs="Tahoma" w:hint="cs"/>
          <w:sz w:val="20"/>
          <w:szCs w:val="20"/>
          <w:rtl/>
          <w:lang w:val="en-US"/>
        </w:rPr>
      </w:pPr>
    </w:p>
    <w:p w:rsidR="00F6187F" w:rsidRDefault="00F6187F" w:rsidP="00F6187F">
      <w:pPr>
        <w:bidi/>
        <w:spacing w:line="280" w:lineRule="atLeast"/>
        <w:rPr>
          <w:rFonts w:ascii="Calibri" w:hAnsi="Calibri" w:cs="Tahoma" w:hint="cs"/>
          <w:sz w:val="20"/>
          <w:szCs w:val="20"/>
          <w:rtl/>
          <w:lang w:val="en-US"/>
        </w:rPr>
      </w:pPr>
    </w:p>
    <w:p w:rsidR="00C021D3" w:rsidRDefault="00C021D3" w:rsidP="00C021D3">
      <w:pPr>
        <w:bidi/>
        <w:spacing w:line="280" w:lineRule="atLeast"/>
        <w:rPr>
          <w:rFonts w:ascii="Calibri" w:hAnsi="Calibri" w:cs="Tahoma" w:hint="cs"/>
          <w:sz w:val="20"/>
          <w:szCs w:val="20"/>
          <w:u w:val="single"/>
          <w:rtl/>
          <w:lang w:val="en-US"/>
        </w:rPr>
      </w:pP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20</w:t>
      </w:r>
      <w:r>
        <w:rPr>
          <w:rFonts w:ascii="Calibri" w:hAnsi="Calibri" w:cs="Tahoma" w:hint="cs"/>
          <w:sz w:val="20"/>
          <w:szCs w:val="20"/>
          <w:u w:val="single"/>
          <w:rtl/>
          <w:lang w:val="en-US"/>
        </w:rPr>
        <w:t>11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 xml:space="preserve">- </w:t>
      </w:r>
      <w:r>
        <w:rPr>
          <w:rFonts w:ascii="Calibri" w:hAnsi="Calibri" w:cs="Tahoma" w:hint="cs"/>
          <w:sz w:val="20"/>
          <w:szCs w:val="20"/>
          <w:u w:val="single"/>
          <w:rtl/>
          <w:lang w:val="en-US"/>
        </w:rPr>
        <w:t>2003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 xml:space="preserve"> –</w:t>
      </w:r>
      <w:r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ניהול עסק משפחתי –</w:t>
      </w:r>
      <w:r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חבר</w:t>
      </w:r>
      <w:r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>ת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 xml:space="preserve"> יבוא</w:t>
      </w:r>
      <w:r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>,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יצוא</w:t>
      </w:r>
      <w:r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ושיווק 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יהלומים ואבני חן</w:t>
      </w:r>
      <w:r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, 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מיל</w:t>
      </w:r>
      <w:r>
        <w:rPr>
          <w:rFonts w:ascii="Calibri" w:hAnsi="Calibri" w:cs="Tahoma" w:hint="cs"/>
          <w:sz w:val="20"/>
          <w:szCs w:val="20"/>
          <w:u w:val="single"/>
          <w:rtl/>
          <w:lang w:val="en-US"/>
        </w:rPr>
        <w:t>א</w:t>
      </w: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נו, איטליה</w:t>
      </w:r>
    </w:p>
    <w:p w:rsidR="00C021D3" w:rsidRDefault="00C021D3" w:rsidP="00C021D3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 w:rsidRPr="00695269">
        <w:rPr>
          <w:rFonts w:ascii="Calibri" w:hAnsi="Calibri" w:cs="Tahoma" w:hint="cs"/>
          <w:sz w:val="20"/>
          <w:szCs w:val="20"/>
          <w:rtl/>
          <w:lang w:val="en-US"/>
        </w:rPr>
        <w:t>ניהול קשר עם ספקים</w:t>
      </w:r>
    </w:p>
    <w:p w:rsidR="00C021D3" w:rsidRPr="00F776F7" w:rsidRDefault="00C021D3" w:rsidP="00C021D3">
      <w:pPr>
        <w:numPr>
          <w:ilvl w:val="0"/>
          <w:numId w:val="1"/>
        </w:numPr>
        <w:bidi/>
        <w:spacing w:line="280" w:lineRule="atLeast"/>
        <w:rPr>
          <w:rFonts w:ascii="Calibri" w:hAnsi="Calibri" w:cs="Tahoma"/>
          <w:sz w:val="20"/>
          <w:szCs w:val="20"/>
          <w:rtl/>
          <w:lang w:val="en-US"/>
        </w:rPr>
      </w:pPr>
      <w:r w:rsidRPr="00F776F7">
        <w:rPr>
          <w:rFonts w:ascii="Calibri" w:hAnsi="Calibri" w:cs="Tahoma"/>
          <w:sz w:val="20"/>
          <w:szCs w:val="20"/>
          <w:rtl/>
          <w:lang w:val="en-US"/>
        </w:rPr>
        <w:t>ניהול קשרי לקוחות</w:t>
      </w:r>
      <w:smartTag w:uri="urn:schemas-microsoft-com:office:smarttags" w:element="PersonName">
        <w:r w:rsidRPr="00F776F7">
          <w:rPr>
            <w:rFonts w:ascii="Calibri" w:hAnsi="Calibri" w:cs="Tahoma"/>
            <w:sz w:val="20"/>
            <w:szCs w:val="20"/>
            <w:rtl/>
            <w:lang w:val="en-US"/>
          </w:rPr>
          <w:t>:</w:t>
        </w:r>
      </w:smartTag>
      <w:r w:rsidRPr="00F776F7">
        <w:rPr>
          <w:rFonts w:ascii="Calibri" w:hAnsi="Calibri" w:cs="Tahoma"/>
          <w:sz w:val="20"/>
          <w:szCs w:val="20"/>
          <w:rtl/>
          <w:lang w:val="en-US"/>
        </w:rPr>
        <w:t xml:space="preserve"> שימור לקוחות עסקיים, ניהול מו"מ מול הלקוחות</w:t>
      </w:r>
    </w:p>
    <w:p w:rsidR="006B2A21" w:rsidRDefault="006B2A21" w:rsidP="00A068F6">
      <w:pPr>
        <w:bidi/>
        <w:spacing w:line="280" w:lineRule="atLeast"/>
        <w:rPr>
          <w:rFonts w:ascii="Calibri" w:hAnsi="Calibri" w:cs="Tahoma" w:hint="cs"/>
          <w:sz w:val="20"/>
          <w:szCs w:val="20"/>
          <w:u w:val="single"/>
          <w:rtl/>
          <w:lang w:val="en-US"/>
        </w:rPr>
      </w:pPr>
    </w:p>
    <w:p w:rsidR="00F6187F" w:rsidRPr="00695269" w:rsidRDefault="00F6187F" w:rsidP="00F6187F">
      <w:pPr>
        <w:bidi/>
        <w:spacing w:line="280" w:lineRule="atLeast"/>
        <w:rPr>
          <w:rFonts w:ascii="Calibri" w:hAnsi="Calibri" w:cs="Tahoma" w:hint="cs"/>
          <w:sz w:val="20"/>
          <w:szCs w:val="20"/>
          <w:u w:val="single"/>
          <w:rtl/>
          <w:lang w:val="en-US"/>
        </w:rPr>
      </w:pPr>
    </w:p>
    <w:p w:rsidR="004F29E9" w:rsidRPr="00695269" w:rsidRDefault="00B82459" w:rsidP="00A068F6">
      <w:pPr>
        <w:bidi/>
        <w:spacing w:line="280" w:lineRule="atLeast"/>
        <w:rPr>
          <w:rFonts w:ascii="Calibri" w:hAnsi="Calibri" w:cs="Tahoma" w:hint="cs"/>
          <w:sz w:val="20"/>
          <w:szCs w:val="20"/>
          <w:u w:val="single"/>
          <w:rtl/>
          <w:lang w:val="en-US"/>
        </w:rPr>
      </w:pPr>
      <w:r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200</w:t>
      </w:r>
      <w:r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>2</w:t>
      </w:r>
      <w:r w:rsidR="00447BAA"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 xml:space="preserve"> </w:t>
      </w:r>
      <w:r w:rsidR="00355EC6"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–</w:t>
      </w:r>
      <w:r w:rsidR="00355EC6"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</w:t>
      </w:r>
      <w:r w:rsidR="00E339C6"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 סט</w:t>
      </w:r>
      <w:r w:rsid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>א</w:t>
      </w:r>
      <w:r w:rsidR="00030D1D"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>ז</w:t>
      </w:r>
      <w:r w:rsidR="00E339C6"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' </w:t>
      </w:r>
      <w:r w:rsidR="00A05BAD"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>כ</w:t>
      </w:r>
      <w:r w:rsidR="0066149E"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 xml:space="preserve">עוזר תקציבאי </w:t>
      </w:r>
      <w:r w:rsidR="004F29E9"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 xml:space="preserve">– </w:t>
      </w:r>
      <w:r w:rsidR="00447BAA"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 xml:space="preserve"> </w:t>
      </w:r>
      <w:r w:rsidR="004F29E9"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 xml:space="preserve">בחברת פרסום </w:t>
      </w:r>
      <w:r w:rsidR="00951FFD" w:rsidRPr="00695269">
        <w:rPr>
          <w:rFonts w:ascii="Calibri" w:hAnsi="Calibri" w:cs="Tahoma"/>
          <w:sz w:val="20"/>
          <w:szCs w:val="20"/>
          <w:u w:val="single"/>
          <w:lang w:val="en-US"/>
        </w:rPr>
        <w:t>"</w:t>
      </w:r>
      <w:r w:rsidR="001C34A9" w:rsidRPr="00695269">
        <w:rPr>
          <w:rFonts w:ascii="Calibri" w:hAnsi="Calibri" w:cs="Tahoma"/>
          <w:sz w:val="20"/>
          <w:szCs w:val="20"/>
          <w:u w:val="single"/>
          <w:lang w:val="en-US"/>
        </w:rPr>
        <w:t>Milano AD</w:t>
      </w:r>
      <w:r w:rsidR="00951FFD" w:rsidRPr="00695269">
        <w:rPr>
          <w:rFonts w:ascii="Calibri" w:hAnsi="Calibri" w:cs="Tahoma"/>
          <w:sz w:val="20"/>
          <w:szCs w:val="20"/>
          <w:u w:val="single"/>
          <w:lang w:val="en-US"/>
        </w:rPr>
        <w:t>"</w:t>
      </w:r>
      <w:r w:rsidR="0070590B" w:rsidRP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 xml:space="preserve">, </w:t>
      </w:r>
      <w:r w:rsidR="004F29E9"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מיל</w:t>
      </w:r>
      <w:r w:rsidR="00695269">
        <w:rPr>
          <w:rFonts w:ascii="Calibri" w:hAnsi="Calibri" w:cs="Tahoma" w:hint="cs"/>
          <w:sz w:val="20"/>
          <w:szCs w:val="20"/>
          <w:u w:val="single"/>
          <w:rtl/>
          <w:lang w:val="en-US"/>
        </w:rPr>
        <w:t>א</w:t>
      </w:r>
      <w:r w:rsidR="004F29E9" w:rsidRPr="00695269">
        <w:rPr>
          <w:rFonts w:ascii="Calibri" w:hAnsi="Calibri" w:cs="Tahoma"/>
          <w:sz w:val="20"/>
          <w:szCs w:val="20"/>
          <w:u w:val="single"/>
          <w:rtl/>
          <w:lang w:val="en-US"/>
        </w:rPr>
        <w:t>נו, איטליה</w:t>
      </w:r>
    </w:p>
    <w:p w:rsidR="004F29E9" w:rsidRPr="00695269" w:rsidRDefault="001C34A9" w:rsidP="00A068F6">
      <w:pPr>
        <w:numPr>
          <w:ilvl w:val="0"/>
          <w:numId w:val="1"/>
        </w:numPr>
        <w:bidi/>
        <w:spacing w:line="280" w:lineRule="atLeast"/>
        <w:rPr>
          <w:rFonts w:ascii="Calibri" w:hAnsi="Calibri" w:cs="Tahoma"/>
          <w:sz w:val="20"/>
          <w:szCs w:val="20"/>
          <w:lang w:val="en-US"/>
        </w:rPr>
      </w:pPr>
      <w:r w:rsidRPr="00695269">
        <w:rPr>
          <w:rFonts w:ascii="Calibri" w:hAnsi="Calibri" w:cs="Tahoma"/>
          <w:sz w:val="20"/>
          <w:szCs w:val="20"/>
          <w:rtl/>
          <w:lang w:val="en-US"/>
        </w:rPr>
        <w:t xml:space="preserve">ניהול תיקי לקוחות עסקיים גדולים ובינוניים </w:t>
      </w:r>
    </w:p>
    <w:p w:rsidR="00F776F7" w:rsidRDefault="001C34A9" w:rsidP="00C021D3">
      <w:pPr>
        <w:numPr>
          <w:ilvl w:val="0"/>
          <w:numId w:val="1"/>
        </w:numPr>
        <w:bidi/>
        <w:spacing w:line="280" w:lineRule="atLeast"/>
        <w:rPr>
          <w:rFonts w:ascii="Calibri" w:hAnsi="Calibri" w:cs="Tahoma" w:hint="cs"/>
          <w:sz w:val="20"/>
          <w:szCs w:val="20"/>
          <w:lang w:val="en-US"/>
        </w:rPr>
      </w:pPr>
      <w:r w:rsidRPr="00695269">
        <w:rPr>
          <w:rFonts w:ascii="Calibri" w:hAnsi="Calibri" w:cs="Tahoma"/>
          <w:sz w:val="20"/>
          <w:szCs w:val="20"/>
          <w:rtl/>
          <w:lang w:val="en-US"/>
        </w:rPr>
        <w:t>בין לקוחותי נמנו</w:t>
      </w:r>
      <w:smartTag w:uri="urn:schemas-microsoft-com:office:smarttags" w:element="PersonName">
        <w:r w:rsidRPr="00695269">
          <w:rPr>
            <w:rFonts w:ascii="Calibri" w:hAnsi="Calibri" w:cs="Tahoma"/>
            <w:sz w:val="20"/>
            <w:szCs w:val="20"/>
            <w:rtl/>
            <w:lang w:val="en-US"/>
          </w:rPr>
          <w:t>:</w:t>
        </w:r>
      </w:smartTag>
      <w:r w:rsidRPr="00695269">
        <w:rPr>
          <w:rFonts w:ascii="Calibri" w:hAnsi="Calibri" w:cs="Tahoma"/>
          <w:sz w:val="20"/>
          <w:szCs w:val="20"/>
          <w:rtl/>
          <w:lang w:val="en-US"/>
        </w:rPr>
        <w:t xml:space="preserve"> עמותות למען ילדים בסיכון, מפעל ליצור קפה, ורשת סופרמרקטים</w:t>
      </w:r>
      <w:bookmarkStart w:id="4" w:name="OLE_LINK6"/>
      <w:bookmarkStart w:id="5" w:name="OLE_LINK7"/>
    </w:p>
    <w:p w:rsidR="007E1959" w:rsidRDefault="007E1959" w:rsidP="007E1959">
      <w:pPr>
        <w:bidi/>
        <w:spacing w:line="280" w:lineRule="atLeast"/>
        <w:rPr>
          <w:rFonts w:ascii="Calibri" w:hAnsi="Calibri" w:cs="Tahoma" w:hint="cs"/>
          <w:b/>
          <w:bCs/>
          <w:sz w:val="20"/>
          <w:szCs w:val="20"/>
          <w:u w:val="single"/>
          <w:rtl/>
          <w:lang w:val="en-US"/>
        </w:rPr>
      </w:pPr>
    </w:p>
    <w:p w:rsidR="00F6187F" w:rsidRDefault="00F6187F" w:rsidP="00F6187F">
      <w:pPr>
        <w:bidi/>
        <w:spacing w:line="280" w:lineRule="atLeast"/>
        <w:rPr>
          <w:rFonts w:ascii="Calibri" w:hAnsi="Calibri" w:cs="Tahoma" w:hint="cs"/>
          <w:b/>
          <w:bCs/>
          <w:sz w:val="20"/>
          <w:szCs w:val="20"/>
          <w:u w:val="single"/>
          <w:rtl/>
          <w:lang w:val="en-US"/>
        </w:rPr>
      </w:pPr>
    </w:p>
    <w:p w:rsidR="007E1959" w:rsidRPr="00951FFD" w:rsidRDefault="007E1959" w:rsidP="007E1959">
      <w:pPr>
        <w:bidi/>
        <w:spacing w:line="280" w:lineRule="atLeast"/>
        <w:rPr>
          <w:rFonts w:ascii="Calibri" w:hAnsi="Calibri" w:cs="Tahoma"/>
          <w:b/>
          <w:bCs/>
          <w:sz w:val="20"/>
          <w:szCs w:val="20"/>
          <w:u w:val="single"/>
          <w:rtl/>
          <w:lang w:val="en-US"/>
        </w:rPr>
      </w:pPr>
      <w:r w:rsidRPr="00951FFD">
        <w:rPr>
          <w:rFonts w:ascii="Calibri" w:hAnsi="Calibri" w:cs="Tahoma"/>
          <w:b/>
          <w:bCs/>
          <w:sz w:val="20"/>
          <w:szCs w:val="20"/>
          <w:u w:val="single"/>
          <w:rtl/>
          <w:lang w:val="en-US"/>
        </w:rPr>
        <w:t>השכלה</w:t>
      </w:r>
    </w:p>
    <w:p w:rsidR="007E1959" w:rsidRPr="00695269" w:rsidRDefault="007E1959" w:rsidP="007E1959">
      <w:pPr>
        <w:bidi/>
        <w:spacing w:line="280" w:lineRule="atLeast"/>
        <w:ind w:left="1416" w:right="-1260" w:hanging="1385"/>
        <w:rPr>
          <w:rFonts w:ascii="Calibri" w:hAnsi="Calibri" w:cs="Tahoma" w:hint="cs"/>
          <w:sz w:val="20"/>
          <w:szCs w:val="20"/>
          <w:rtl/>
          <w:lang w:val="en-US"/>
        </w:rPr>
      </w:pPr>
      <w:r w:rsidRPr="00695269">
        <w:rPr>
          <w:rFonts w:ascii="Calibri" w:hAnsi="Calibri" w:cs="Tahoma"/>
          <w:sz w:val="20"/>
          <w:szCs w:val="20"/>
          <w:rtl/>
          <w:lang w:val="en-US"/>
        </w:rPr>
        <w:t>1998-2001 – תואר ראשון</w:t>
      </w:r>
      <w:r w:rsidRPr="00695269">
        <w:rPr>
          <w:rFonts w:ascii="Calibri" w:hAnsi="Calibri" w:cs="Tahoma"/>
          <w:sz w:val="20"/>
          <w:szCs w:val="20"/>
          <w:lang w:val="en-US"/>
        </w:rPr>
        <w:t>B.A.</w:t>
      </w:r>
      <w:r w:rsidRPr="00695269">
        <w:rPr>
          <w:rFonts w:ascii="Calibri" w:hAnsi="Calibri" w:cs="Tahoma"/>
          <w:sz w:val="20"/>
          <w:szCs w:val="20"/>
          <w:rtl/>
          <w:lang w:val="en-US"/>
        </w:rPr>
        <w:t xml:space="preserve"> בשיווק ותקשורת, התמחות בפרסום – מכון ללימודי תקשורת</w:t>
      </w:r>
      <w:r w:rsidRPr="00695269">
        <w:rPr>
          <w:rFonts w:ascii="Calibri" w:hAnsi="Calibri" w:cs="Tahoma" w:hint="cs"/>
          <w:sz w:val="20"/>
          <w:szCs w:val="20"/>
          <w:rtl/>
          <w:lang w:val="en-US"/>
        </w:rPr>
        <w:t>,</w:t>
      </w:r>
      <w:r w:rsidRPr="00695269">
        <w:rPr>
          <w:rFonts w:ascii="Calibri" w:hAnsi="Calibri" w:cs="Tahoma"/>
          <w:sz w:val="20"/>
          <w:szCs w:val="20"/>
          <w:rtl/>
          <w:lang w:val="en-US"/>
        </w:rPr>
        <w:t xml:space="preserve"> מיל</w:t>
      </w:r>
      <w:r>
        <w:rPr>
          <w:rFonts w:ascii="Calibri" w:hAnsi="Calibri" w:cs="Tahoma" w:hint="cs"/>
          <w:sz w:val="20"/>
          <w:szCs w:val="20"/>
          <w:rtl/>
          <w:lang w:val="en-US"/>
        </w:rPr>
        <w:t>א</w:t>
      </w:r>
      <w:r w:rsidRPr="00695269">
        <w:rPr>
          <w:rFonts w:ascii="Calibri" w:hAnsi="Calibri" w:cs="Tahoma"/>
          <w:sz w:val="20"/>
          <w:szCs w:val="20"/>
          <w:rtl/>
          <w:lang w:val="en-US"/>
        </w:rPr>
        <w:t>נו, איטליה</w:t>
      </w:r>
    </w:p>
    <w:p w:rsidR="00F6187F" w:rsidRPr="00C021D3" w:rsidRDefault="00F6187F" w:rsidP="00F6187F">
      <w:pPr>
        <w:bidi/>
        <w:spacing w:line="280" w:lineRule="atLeast"/>
        <w:ind w:left="720"/>
        <w:rPr>
          <w:rFonts w:ascii="Calibri" w:hAnsi="Calibri" w:cs="Tahoma" w:hint="cs"/>
          <w:sz w:val="20"/>
          <w:szCs w:val="20"/>
          <w:rtl/>
          <w:lang w:val="en-US"/>
        </w:rPr>
      </w:pPr>
    </w:p>
    <w:p w:rsidR="00581F06" w:rsidRPr="00951FFD" w:rsidRDefault="008F5FB4" w:rsidP="00F776F7">
      <w:pPr>
        <w:bidi/>
        <w:spacing w:line="280" w:lineRule="atLeast"/>
        <w:rPr>
          <w:rFonts w:ascii="Calibri" w:hAnsi="Calibri" w:cs="Tahoma"/>
          <w:b/>
          <w:bCs/>
          <w:sz w:val="20"/>
          <w:szCs w:val="20"/>
          <w:u w:val="single"/>
          <w:rtl/>
          <w:lang w:val="en-US"/>
        </w:rPr>
      </w:pPr>
      <w:r w:rsidRPr="00951FFD">
        <w:rPr>
          <w:rFonts w:ascii="Calibri" w:hAnsi="Calibri" w:cs="Tahoma"/>
          <w:b/>
          <w:bCs/>
          <w:sz w:val="20"/>
          <w:szCs w:val="20"/>
          <w:u w:val="single"/>
          <w:rtl/>
          <w:lang w:val="en-US"/>
        </w:rPr>
        <w:t>שפות</w:t>
      </w:r>
      <w:r w:rsidR="00581F06" w:rsidRPr="00951FFD">
        <w:rPr>
          <w:rFonts w:ascii="Calibri" w:hAnsi="Calibri" w:cs="Tahoma"/>
          <w:b/>
          <w:bCs/>
          <w:sz w:val="20"/>
          <w:szCs w:val="20"/>
          <w:u w:val="single"/>
          <w:rtl/>
          <w:lang w:val="en-US"/>
        </w:rPr>
        <w:t xml:space="preserve"> </w:t>
      </w:r>
    </w:p>
    <w:bookmarkEnd w:id="4"/>
    <w:bookmarkEnd w:id="5"/>
    <w:p w:rsidR="009D7550" w:rsidRDefault="00581F06" w:rsidP="00A05BAD">
      <w:pPr>
        <w:bidi/>
        <w:spacing w:line="280" w:lineRule="atLeast"/>
        <w:rPr>
          <w:rFonts w:ascii="Calibri" w:hAnsi="Calibri" w:cs="Tahoma" w:hint="cs"/>
          <w:sz w:val="20"/>
          <w:szCs w:val="20"/>
          <w:rtl/>
          <w:lang w:val="it-IT"/>
        </w:rPr>
      </w:pPr>
      <w:r w:rsidRPr="00695269">
        <w:rPr>
          <w:rFonts w:ascii="Calibri" w:hAnsi="Calibri" w:cs="Tahoma"/>
          <w:sz w:val="20"/>
          <w:szCs w:val="20"/>
          <w:rtl/>
          <w:lang w:val="en-US"/>
        </w:rPr>
        <w:t>עברית –</w:t>
      </w:r>
      <w:r w:rsidR="005A6A04" w:rsidRPr="00695269">
        <w:rPr>
          <w:rFonts w:ascii="Calibri" w:hAnsi="Calibri" w:cs="Tahoma" w:hint="cs"/>
          <w:sz w:val="20"/>
          <w:szCs w:val="20"/>
          <w:rtl/>
          <w:lang w:val="en-US"/>
        </w:rPr>
        <w:t xml:space="preserve"> </w:t>
      </w:r>
      <w:r w:rsidR="001C34A9" w:rsidRPr="00695269">
        <w:rPr>
          <w:rFonts w:ascii="Calibri" w:hAnsi="Calibri" w:cs="Tahoma"/>
          <w:sz w:val="20"/>
          <w:szCs w:val="20"/>
          <w:rtl/>
          <w:lang w:val="en-US"/>
        </w:rPr>
        <w:t>שפת אם</w:t>
      </w:r>
      <w:r w:rsidR="00030D1D" w:rsidRPr="00695269">
        <w:rPr>
          <w:rFonts w:ascii="Calibri" w:hAnsi="Calibri" w:cs="Tahoma" w:hint="cs"/>
          <w:sz w:val="20"/>
          <w:szCs w:val="20"/>
          <w:rtl/>
          <w:lang w:val="it-IT"/>
        </w:rPr>
        <w:t xml:space="preserve">, </w:t>
      </w:r>
      <w:r w:rsidR="00A05BAD" w:rsidRPr="00695269">
        <w:rPr>
          <w:rFonts w:ascii="Calibri" w:hAnsi="Calibri" w:cs="Tahoma" w:hint="cs"/>
          <w:sz w:val="20"/>
          <w:szCs w:val="20"/>
          <w:rtl/>
          <w:lang w:val="en-US"/>
        </w:rPr>
        <w:t xml:space="preserve">איטלקית </w:t>
      </w:r>
      <w:r w:rsidR="00A05BAD" w:rsidRPr="00695269">
        <w:rPr>
          <w:rFonts w:ascii="Calibri" w:hAnsi="Calibri" w:cs="Tahoma"/>
          <w:sz w:val="20"/>
          <w:szCs w:val="20"/>
          <w:rtl/>
          <w:lang w:val="en-US"/>
        </w:rPr>
        <w:t>–</w:t>
      </w:r>
      <w:r w:rsidR="00A05BAD" w:rsidRPr="00695269">
        <w:rPr>
          <w:rFonts w:ascii="Calibri" w:hAnsi="Calibri" w:cs="Tahoma" w:hint="cs"/>
          <w:sz w:val="20"/>
          <w:szCs w:val="20"/>
          <w:rtl/>
          <w:lang w:val="en-US"/>
        </w:rPr>
        <w:t xml:space="preserve"> שפת אם</w:t>
      </w:r>
      <w:r w:rsidR="00030D1D" w:rsidRPr="00695269">
        <w:rPr>
          <w:rFonts w:ascii="Calibri" w:hAnsi="Calibri" w:cs="Tahoma" w:hint="cs"/>
          <w:sz w:val="20"/>
          <w:szCs w:val="20"/>
          <w:rtl/>
          <w:lang w:val="it-IT"/>
        </w:rPr>
        <w:t xml:space="preserve">, </w:t>
      </w:r>
      <w:r w:rsidR="00A05BAD" w:rsidRPr="00695269">
        <w:rPr>
          <w:rFonts w:ascii="Calibri" w:hAnsi="Calibri" w:cs="Tahoma" w:hint="cs"/>
          <w:sz w:val="20"/>
          <w:szCs w:val="20"/>
          <w:rtl/>
          <w:lang w:val="en-US"/>
        </w:rPr>
        <w:t xml:space="preserve">אנגלית </w:t>
      </w:r>
      <w:r w:rsidR="00A05BAD" w:rsidRPr="00695269">
        <w:rPr>
          <w:rFonts w:ascii="Calibri" w:hAnsi="Calibri" w:cs="Tahoma"/>
          <w:sz w:val="20"/>
          <w:szCs w:val="20"/>
          <w:rtl/>
          <w:lang w:val="en-US"/>
        </w:rPr>
        <w:t>–</w:t>
      </w:r>
      <w:r w:rsidR="00A05BAD" w:rsidRPr="00695269">
        <w:rPr>
          <w:rFonts w:ascii="Calibri" w:hAnsi="Calibri" w:cs="Tahoma" w:hint="cs"/>
          <w:sz w:val="20"/>
          <w:szCs w:val="20"/>
          <w:rtl/>
          <w:lang w:val="en-US"/>
        </w:rPr>
        <w:t xml:space="preserve"> </w:t>
      </w:r>
      <w:r w:rsidR="00A05BAD" w:rsidRPr="00695269">
        <w:rPr>
          <w:rFonts w:ascii="Calibri" w:hAnsi="Calibri" w:cs="Tahoma"/>
          <w:sz w:val="20"/>
          <w:szCs w:val="20"/>
          <w:rtl/>
          <w:lang w:val="en-US"/>
        </w:rPr>
        <w:t>שליטה</w:t>
      </w:r>
      <w:r w:rsidR="00A05BAD" w:rsidRPr="00695269">
        <w:rPr>
          <w:rFonts w:ascii="Calibri" w:hAnsi="Calibri" w:cs="Tahoma" w:hint="cs"/>
          <w:sz w:val="20"/>
          <w:szCs w:val="20"/>
          <w:rtl/>
          <w:lang w:val="en-US"/>
        </w:rPr>
        <w:t xml:space="preserve"> טובה מאוד</w:t>
      </w:r>
      <w:r w:rsidR="00030D1D" w:rsidRPr="00695269">
        <w:rPr>
          <w:rFonts w:ascii="Calibri" w:hAnsi="Calibri" w:cs="Tahoma" w:hint="cs"/>
          <w:sz w:val="20"/>
          <w:szCs w:val="20"/>
          <w:rtl/>
          <w:lang w:val="it-IT"/>
        </w:rPr>
        <w:t xml:space="preserve">, </w:t>
      </w:r>
      <w:r w:rsidR="00A05BAD" w:rsidRPr="00695269">
        <w:rPr>
          <w:rFonts w:ascii="Calibri" w:hAnsi="Calibri" w:cs="Tahoma" w:hint="cs"/>
          <w:sz w:val="20"/>
          <w:szCs w:val="20"/>
          <w:rtl/>
          <w:lang w:val="en-US"/>
        </w:rPr>
        <w:t xml:space="preserve">צרפתית </w:t>
      </w:r>
      <w:r w:rsidR="00A05BAD" w:rsidRPr="00695269">
        <w:rPr>
          <w:rFonts w:ascii="Calibri" w:hAnsi="Calibri" w:cs="Tahoma"/>
          <w:sz w:val="20"/>
          <w:szCs w:val="20"/>
          <w:rtl/>
          <w:lang w:val="en-US"/>
        </w:rPr>
        <w:t>–</w:t>
      </w:r>
      <w:r w:rsidR="00030D1D" w:rsidRPr="00695269">
        <w:rPr>
          <w:rFonts w:ascii="Calibri" w:hAnsi="Calibri" w:cs="Tahoma" w:hint="cs"/>
          <w:sz w:val="20"/>
          <w:szCs w:val="20"/>
          <w:rtl/>
          <w:lang w:val="en-US"/>
        </w:rPr>
        <w:t xml:space="preserve"> שליטה טוב</w:t>
      </w:r>
      <w:r w:rsidR="00030D1D" w:rsidRPr="00695269">
        <w:rPr>
          <w:rFonts w:ascii="Calibri" w:hAnsi="Calibri" w:cs="Tahoma" w:hint="cs"/>
          <w:sz w:val="20"/>
          <w:szCs w:val="20"/>
          <w:rtl/>
          <w:lang w:val="it-IT"/>
        </w:rPr>
        <w:t>ה,</w:t>
      </w:r>
      <w:r w:rsidR="00A05BAD" w:rsidRPr="00695269">
        <w:rPr>
          <w:rFonts w:ascii="Calibri" w:hAnsi="Calibri" w:cs="Tahoma" w:hint="cs"/>
          <w:sz w:val="20"/>
          <w:szCs w:val="20"/>
          <w:rtl/>
          <w:lang w:val="it-IT"/>
        </w:rPr>
        <w:t xml:space="preserve"> </w:t>
      </w:r>
    </w:p>
    <w:p w:rsidR="00B27827" w:rsidRPr="00695269" w:rsidRDefault="00A05BAD" w:rsidP="009D7550">
      <w:pPr>
        <w:bidi/>
        <w:spacing w:line="280" w:lineRule="atLeast"/>
        <w:rPr>
          <w:rFonts w:hint="cs"/>
          <w:sz w:val="20"/>
          <w:szCs w:val="20"/>
          <w:rtl/>
          <w:lang w:val="en-US"/>
        </w:rPr>
      </w:pPr>
      <w:r w:rsidRPr="00695269">
        <w:rPr>
          <w:rFonts w:ascii="Calibri" w:hAnsi="Calibri" w:cs="Tahoma" w:hint="cs"/>
          <w:sz w:val="20"/>
          <w:szCs w:val="20"/>
          <w:rtl/>
          <w:lang w:val="it-IT"/>
        </w:rPr>
        <w:t xml:space="preserve">ספרדית </w:t>
      </w:r>
      <w:r w:rsidRPr="00695269">
        <w:rPr>
          <w:rFonts w:ascii="Calibri" w:hAnsi="Calibri" w:cs="Tahoma"/>
          <w:sz w:val="20"/>
          <w:szCs w:val="20"/>
          <w:rtl/>
          <w:lang w:val="it-IT"/>
        </w:rPr>
        <w:t>–</w:t>
      </w:r>
      <w:r w:rsidRPr="00695269">
        <w:rPr>
          <w:rFonts w:ascii="Calibri" w:hAnsi="Calibri" w:cs="Tahoma" w:hint="cs"/>
          <w:sz w:val="20"/>
          <w:szCs w:val="20"/>
          <w:rtl/>
          <w:lang w:val="it-IT"/>
        </w:rPr>
        <w:t xml:space="preserve"> שליטה בינונית</w:t>
      </w:r>
    </w:p>
    <w:p w:rsidR="00CA375B" w:rsidRDefault="00CA375B" w:rsidP="000D1AAE">
      <w:pPr>
        <w:bidi/>
        <w:spacing w:line="280" w:lineRule="atLeast"/>
        <w:rPr>
          <w:rFonts w:ascii="Calibri" w:hAnsi="Calibri" w:cs="Tahoma" w:hint="cs"/>
          <w:b/>
          <w:bCs/>
          <w:sz w:val="20"/>
          <w:szCs w:val="20"/>
          <w:rtl/>
          <w:lang w:val="en-US"/>
        </w:rPr>
      </w:pPr>
    </w:p>
    <w:p w:rsidR="00CA08A7" w:rsidRPr="00951FFD" w:rsidRDefault="00CA08A7" w:rsidP="00CA08A7">
      <w:pPr>
        <w:bidi/>
        <w:spacing w:line="280" w:lineRule="atLeast"/>
        <w:rPr>
          <w:rFonts w:ascii="Calibri" w:hAnsi="Calibri" w:cs="Tahoma" w:hint="cs"/>
          <w:b/>
          <w:bCs/>
          <w:sz w:val="20"/>
          <w:szCs w:val="20"/>
          <w:u w:val="single"/>
          <w:rtl/>
          <w:lang w:val="en-US"/>
        </w:rPr>
      </w:pPr>
      <w:r>
        <w:rPr>
          <w:rFonts w:ascii="Calibri" w:hAnsi="Calibri" w:cs="Tahoma" w:hint="cs"/>
          <w:b/>
          <w:bCs/>
          <w:sz w:val="20"/>
          <w:szCs w:val="20"/>
          <w:u w:val="single"/>
          <w:rtl/>
          <w:lang w:val="en-US"/>
        </w:rPr>
        <w:t>מחשב</w:t>
      </w:r>
    </w:p>
    <w:p w:rsidR="00950E85" w:rsidRPr="00695269" w:rsidRDefault="00950E85" w:rsidP="00950E85">
      <w:pPr>
        <w:bidi/>
        <w:spacing w:line="280" w:lineRule="atLeast"/>
        <w:rPr>
          <w:rFonts w:ascii="Calibri" w:hAnsi="Calibri" w:cs="Tahoma" w:hint="cs"/>
          <w:sz w:val="20"/>
          <w:szCs w:val="20"/>
          <w:rtl/>
          <w:lang w:val="en-US"/>
        </w:rPr>
      </w:pPr>
      <w:r w:rsidRPr="00695269">
        <w:rPr>
          <w:rFonts w:ascii="Calibri" w:hAnsi="Calibri" w:cs="Tahoma" w:hint="cs"/>
          <w:sz w:val="20"/>
          <w:szCs w:val="20"/>
          <w:lang w:val="en-US"/>
        </w:rPr>
        <w:t>PC</w:t>
      </w:r>
      <w:r w:rsidRPr="00695269">
        <w:rPr>
          <w:rFonts w:ascii="Calibri" w:hAnsi="Calibri" w:cs="Tahoma" w:hint="cs"/>
          <w:sz w:val="20"/>
          <w:szCs w:val="20"/>
          <w:rtl/>
          <w:lang w:val="en-US"/>
        </w:rPr>
        <w:t xml:space="preserve"> &amp; </w:t>
      </w:r>
      <w:r w:rsidRPr="00695269">
        <w:rPr>
          <w:rFonts w:ascii="Calibri" w:hAnsi="Calibri" w:cs="Tahoma" w:hint="cs"/>
          <w:sz w:val="20"/>
          <w:szCs w:val="20"/>
          <w:lang w:val="en-US"/>
        </w:rPr>
        <w:t>MAC</w:t>
      </w:r>
      <w:r w:rsidRPr="00695269">
        <w:rPr>
          <w:rFonts w:ascii="Calibri" w:hAnsi="Calibri" w:cs="Tahoma" w:hint="cs"/>
          <w:sz w:val="20"/>
          <w:szCs w:val="20"/>
          <w:rtl/>
          <w:lang w:val="en-US"/>
        </w:rPr>
        <w:t xml:space="preserve"> </w:t>
      </w:r>
      <w:r w:rsidRPr="00695269">
        <w:rPr>
          <w:rFonts w:ascii="Calibri" w:hAnsi="Calibri" w:cs="Tahoma"/>
          <w:sz w:val="20"/>
          <w:szCs w:val="20"/>
          <w:lang w:val="en-US"/>
        </w:rPr>
        <w:t>:</w:t>
      </w:r>
      <w:r w:rsidRPr="00695269">
        <w:rPr>
          <w:rFonts w:ascii="Calibri" w:hAnsi="Calibri" w:cs="Tahoma" w:hint="cs"/>
          <w:sz w:val="20"/>
          <w:szCs w:val="20"/>
          <w:rtl/>
          <w:lang w:val="en-US"/>
        </w:rPr>
        <w:t xml:space="preserve"> </w:t>
      </w:r>
      <w:r>
        <w:rPr>
          <w:rFonts w:ascii="Calibri" w:hAnsi="Calibri" w:cs="Tahoma"/>
          <w:sz w:val="20"/>
          <w:szCs w:val="20"/>
          <w:lang w:val="en-US"/>
        </w:rPr>
        <w:t>FileMaker, Keynotes</w:t>
      </w:r>
      <w:r w:rsidRPr="00695269">
        <w:rPr>
          <w:rFonts w:ascii="Calibri" w:hAnsi="Calibri" w:cs="Tahoma"/>
          <w:sz w:val="20"/>
          <w:szCs w:val="20"/>
          <w:lang w:val="en-US"/>
        </w:rPr>
        <w:t>,</w:t>
      </w:r>
      <w:r>
        <w:rPr>
          <w:rFonts w:ascii="Calibri" w:hAnsi="Calibri" w:cs="Tahoma"/>
          <w:sz w:val="20"/>
          <w:szCs w:val="20"/>
          <w:lang w:val="en-US"/>
        </w:rPr>
        <w:t xml:space="preserve"> </w:t>
      </w:r>
      <w:r w:rsidRPr="00695269">
        <w:rPr>
          <w:rFonts w:ascii="Calibri" w:hAnsi="Calibri" w:cs="Tahoma"/>
          <w:sz w:val="20"/>
          <w:szCs w:val="20"/>
          <w:lang w:val="en-US"/>
        </w:rPr>
        <w:t>Word, Excel</w:t>
      </w:r>
      <w:r>
        <w:rPr>
          <w:rFonts w:ascii="Calibri" w:hAnsi="Calibri" w:cs="Tahoma"/>
          <w:sz w:val="20"/>
          <w:szCs w:val="20"/>
          <w:lang w:val="en-US"/>
        </w:rPr>
        <w:t>,</w:t>
      </w:r>
      <w:r w:rsidRPr="00695269">
        <w:rPr>
          <w:rFonts w:ascii="Calibri" w:hAnsi="Calibri" w:cs="Tahoma"/>
          <w:sz w:val="20"/>
          <w:szCs w:val="20"/>
          <w:lang w:val="en-US"/>
        </w:rPr>
        <w:t xml:space="preserve"> PowerPoint </w:t>
      </w:r>
      <w:r>
        <w:rPr>
          <w:rFonts w:ascii="Calibri" w:hAnsi="Calibri" w:cs="Tahoma" w:hint="cs"/>
          <w:sz w:val="20"/>
          <w:szCs w:val="20"/>
          <w:rtl/>
          <w:lang w:val="en-US"/>
        </w:rPr>
        <w:t xml:space="preserve"> </w:t>
      </w:r>
      <w:r>
        <w:rPr>
          <w:rFonts w:ascii="Calibri" w:hAnsi="Calibri" w:cs="Tahoma"/>
          <w:sz w:val="20"/>
          <w:szCs w:val="20"/>
          <w:lang w:val="en-US"/>
        </w:rPr>
        <w:t xml:space="preserve">Saber, Alp, </w:t>
      </w:r>
      <w:r>
        <w:rPr>
          <w:rFonts w:ascii="Calibri" w:hAnsi="Calibri" w:cs="Tahoma"/>
          <w:sz w:val="20"/>
          <w:szCs w:val="20"/>
          <w:lang w:val="it-IT"/>
        </w:rPr>
        <w:t>Optima,</w:t>
      </w:r>
      <w:r>
        <w:rPr>
          <w:rFonts w:ascii="Calibri" w:hAnsi="Calibri" w:cs="Tahoma" w:hint="cs"/>
          <w:sz w:val="20"/>
          <w:szCs w:val="20"/>
          <w:rtl/>
          <w:lang w:val="en-US"/>
        </w:rPr>
        <w:t xml:space="preserve"> ,</w:t>
      </w:r>
      <w:r>
        <w:rPr>
          <w:rFonts w:ascii="Calibri" w:hAnsi="Calibri" w:cs="Tahoma"/>
          <w:sz w:val="20"/>
          <w:szCs w:val="20"/>
          <w:lang w:val="en-US"/>
        </w:rPr>
        <w:t>BePro</w:t>
      </w:r>
      <w:r>
        <w:rPr>
          <w:rFonts w:ascii="Calibri" w:hAnsi="Calibri" w:cs="Tahoma" w:hint="cs"/>
          <w:sz w:val="20"/>
          <w:szCs w:val="20"/>
          <w:rtl/>
          <w:lang w:val="en-US"/>
        </w:rPr>
        <w:t xml:space="preserve"> ,גילבוע, </w:t>
      </w:r>
      <w:r w:rsidRPr="00695269">
        <w:rPr>
          <w:rFonts w:ascii="Calibri" w:hAnsi="Calibri" w:cs="Tahoma" w:hint="cs"/>
          <w:sz w:val="20"/>
          <w:szCs w:val="20"/>
          <w:rtl/>
          <w:lang w:val="en-US"/>
        </w:rPr>
        <w:t>אינטרנט</w:t>
      </w:r>
      <w:r>
        <w:rPr>
          <w:rFonts w:ascii="Calibri" w:hAnsi="Calibri" w:cs="Tahoma" w:hint="cs"/>
          <w:sz w:val="20"/>
          <w:szCs w:val="20"/>
          <w:rtl/>
          <w:lang w:val="en-US"/>
        </w:rPr>
        <w:t>,</w:t>
      </w:r>
      <w:r>
        <w:rPr>
          <w:rFonts w:ascii="Calibri" w:hAnsi="Calibri" w:cs="Tahoma"/>
          <w:sz w:val="20"/>
          <w:szCs w:val="20"/>
          <w:lang w:val="en-US"/>
        </w:rPr>
        <w:t xml:space="preserve"> </w:t>
      </w:r>
      <w:r w:rsidRPr="00695269">
        <w:rPr>
          <w:rFonts w:ascii="Calibri" w:hAnsi="Calibri" w:cs="Tahoma" w:hint="cs"/>
          <w:sz w:val="20"/>
          <w:szCs w:val="20"/>
          <w:rtl/>
          <w:lang w:val="en-US"/>
        </w:rPr>
        <w:t>מנועי חיפוש</w:t>
      </w:r>
      <w:r>
        <w:rPr>
          <w:rFonts w:ascii="Calibri" w:hAnsi="Calibri" w:cs="Tahoma" w:hint="cs"/>
          <w:sz w:val="20"/>
          <w:szCs w:val="20"/>
          <w:rtl/>
          <w:lang w:val="en-US"/>
        </w:rPr>
        <w:t>,</w:t>
      </w:r>
      <w:r>
        <w:rPr>
          <w:rFonts w:ascii="Calibri" w:hAnsi="Calibri" w:cs="Tahoma"/>
          <w:sz w:val="20"/>
          <w:szCs w:val="20"/>
          <w:lang w:val="en-US"/>
        </w:rPr>
        <w:t xml:space="preserve"> </w:t>
      </w:r>
      <w:r w:rsidRPr="00695269">
        <w:rPr>
          <w:rFonts w:ascii="Calibri" w:hAnsi="Calibri" w:cs="Tahoma" w:hint="cs"/>
          <w:sz w:val="20"/>
          <w:szCs w:val="20"/>
          <w:rtl/>
          <w:lang w:val="en-US"/>
        </w:rPr>
        <w:t>רשתות חברתיות</w:t>
      </w:r>
    </w:p>
    <w:p w:rsidR="00CA08A7" w:rsidRDefault="00CA08A7" w:rsidP="00CA08A7">
      <w:pPr>
        <w:bidi/>
        <w:spacing w:line="280" w:lineRule="atLeast"/>
        <w:rPr>
          <w:rFonts w:ascii="Calibri" w:hAnsi="Calibri" w:cs="Tahoma" w:hint="cs"/>
          <w:b/>
          <w:bCs/>
          <w:sz w:val="20"/>
          <w:szCs w:val="20"/>
          <w:rtl/>
          <w:lang w:val="en-US"/>
        </w:rPr>
      </w:pPr>
    </w:p>
    <w:p w:rsidR="00B82459" w:rsidRPr="00951FFD" w:rsidRDefault="00B82459" w:rsidP="00B82459">
      <w:pPr>
        <w:bidi/>
        <w:spacing w:line="280" w:lineRule="atLeast"/>
        <w:rPr>
          <w:rFonts w:ascii="Calibri" w:hAnsi="Calibri" w:cs="Tahoma" w:hint="cs"/>
          <w:b/>
          <w:bCs/>
          <w:sz w:val="20"/>
          <w:szCs w:val="20"/>
          <w:lang w:val="en-US"/>
        </w:rPr>
      </w:pPr>
    </w:p>
    <w:sectPr w:rsidR="00B82459" w:rsidRPr="00951FFD" w:rsidSect="00294AA1">
      <w:pgSz w:w="11906" w:h="16838"/>
      <w:pgMar w:top="426" w:right="851" w:bottom="426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4A1A" w:rsidRDefault="00064A1A" w:rsidP="00E0141D">
      <w:r>
        <w:separator/>
      </w:r>
    </w:p>
  </w:endnote>
  <w:endnote w:type="continuationSeparator" w:id="0">
    <w:p w:rsidR="00064A1A" w:rsidRDefault="00064A1A" w:rsidP="00E01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4A1A" w:rsidRDefault="00064A1A" w:rsidP="00E0141D">
      <w:r>
        <w:separator/>
      </w:r>
    </w:p>
  </w:footnote>
  <w:footnote w:type="continuationSeparator" w:id="0">
    <w:p w:rsidR="00064A1A" w:rsidRDefault="00064A1A" w:rsidP="00E014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41E9D"/>
    <w:multiLevelType w:val="hybridMultilevel"/>
    <w:tmpl w:val="CB3C64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82058C"/>
    <w:multiLevelType w:val="hybridMultilevel"/>
    <w:tmpl w:val="EC8A261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2D6782"/>
    <w:multiLevelType w:val="hybridMultilevel"/>
    <w:tmpl w:val="80D0161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8B7AAA"/>
    <w:multiLevelType w:val="hybridMultilevel"/>
    <w:tmpl w:val="5E4E3D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596A19"/>
    <w:multiLevelType w:val="hybridMultilevel"/>
    <w:tmpl w:val="77A45BAA"/>
    <w:lvl w:ilvl="0" w:tplc="C1683C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3D753A5"/>
    <w:multiLevelType w:val="multilevel"/>
    <w:tmpl w:val="5E4E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E7EA5"/>
    <w:rsid w:val="000238D6"/>
    <w:rsid w:val="00030D1D"/>
    <w:rsid w:val="0003271A"/>
    <w:rsid w:val="0004168A"/>
    <w:rsid w:val="00044BD3"/>
    <w:rsid w:val="00054D7C"/>
    <w:rsid w:val="00064A1A"/>
    <w:rsid w:val="00090922"/>
    <w:rsid w:val="000D1AAE"/>
    <w:rsid w:val="000F3023"/>
    <w:rsid w:val="001013A0"/>
    <w:rsid w:val="00102186"/>
    <w:rsid w:val="00116AAA"/>
    <w:rsid w:val="00132D06"/>
    <w:rsid w:val="00135F78"/>
    <w:rsid w:val="00147F39"/>
    <w:rsid w:val="001541BE"/>
    <w:rsid w:val="00154B4E"/>
    <w:rsid w:val="001670F1"/>
    <w:rsid w:val="001722A0"/>
    <w:rsid w:val="001945D3"/>
    <w:rsid w:val="001C34A9"/>
    <w:rsid w:val="001D6F3F"/>
    <w:rsid w:val="001E22B9"/>
    <w:rsid w:val="001E4F63"/>
    <w:rsid w:val="001E73DA"/>
    <w:rsid w:val="001F3539"/>
    <w:rsid w:val="001F5B1D"/>
    <w:rsid w:val="00212A0E"/>
    <w:rsid w:val="00216DA7"/>
    <w:rsid w:val="0022377B"/>
    <w:rsid w:val="00240685"/>
    <w:rsid w:val="0024458F"/>
    <w:rsid w:val="00245072"/>
    <w:rsid w:val="00246614"/>
    <w:rsid w:val="00266655"/>
    <w:rsid w:val="00275399"/>
    <w:rsid w:val="00286BC1"/>
    <w:rsid w:val="00293DA9"/>
    <w:rsid w:val="00294A57"/>
    <w:rsid w:val="00294AA1"/>
    <w:rsid w:val="002A17DC"/>
    <w:rsid w:val="002A4E8F"/>
    <w:rsid w:val="002B40AA"/>
    <w:rsid w:val="002B5DDC"/>
    <w:rsid w:val="002C4E48"/>
    <w:rsid w:val="002D145F"/>
    <w:rsid w:val="002D7C66"/>
    <w:rsid w:val="002E17F9"/>
    <w:rsid w:val="002E53C1"/>
    <w:rsid w:val="00302C6C"/>
    <w:rsid w:val="003214D7"/>
    <w:rsid w:val="003217B3"/>
    <w:rsid w:val="00334C33"/>
    <w:rsid w:val="00355680"/>
    <w:rsid w:val="00355EC6"/>
    <w:rsid w:val="003669E9"/>
    <w:rsid w:val="00386438"/>
    <w:rsid w:val="00392862"/>
    <w:rsid w:val="00396834"/>
    <w:rsid w:val="003C2F61"/>
    <w:rsid w:val="003D2BEB"/>
    <w:rsid w:val="003D418C"/>
    <w:rsid w:val="003D78E6"/>
    <w:rsid w:val="003E39BB"/>
    <w:rsid w:val="003E7EA5"/>
    <w:rsid w:val="003F6493"/>
    <w:rsid w:val="00404E72"/>
    <w:rsid w:val="004079AB"/>
    <w:rsid w:val="00416ED5"/>
    <w:rsid w:val="004262C2"/>
    <w:rsid w:val="0044325B"/>
    <w:rsid w:val="00447BAA"/>
    <w:rsid w:val="00451F63"/>
    <w:rsid w:val="004700C5"/>
    <w:rsid w:val="004756C7"/>
    <w:rsid w:val="004776CF"/>
    <w:rsid w:val="0048270E"/>
    <w:rsid w:val="004B6CA4"/>
    <w:rsid w:val="004D3DD5"/>
    <w:rsid w:val="004D4E54"/>
    <w:rsid w:val="004F29E9"/>
    <w:rsid w:val="004F33FC"/>
    <w:rsid w:val="0054209B"/>
    <w:rsid w:val="00581F06"/>
    <w:rsid w:val="005A129B"/>
    <w:rsid w:val="005A503A"/>
    <w:rsid w:val="005A6A04"/>
    <w:rsid w:val="005B025F"/>
    <w:rsid w:val="005D0410"/>
    <w:rsid w:val="005E42F9"/>
    <w:rsid w:val="005F18CC"/>
    <w:rsid w:val="00600276"/>
    <w:rsid w:val="006042BA"/>
    <w:rsid w:val="00607CFE"/>
    <w:rsid w:val="00610BC8"/>
    <w:rsid w:val="00640942"/>
    <w:rsid w:val="0066149E"/>
    <w:rsid w:val="0066615B"/>
    <w:rsid w:val="00675676"/>
    <w:rsid w:val="00676DF4"/>
    <w:rsid w:val="006900BA"/>
    <w:rsid w:val="00695269"/>
    <w:rsid w:val="006960F1"/>
    <w:rsid w:val="006B2A21"/>
    <w:rsid w:val="006B54F1"/>
    <w:rsid w:val="006C11AE"/>
    <w:rsid w:val="006C2AD8"/>
    <w:rsid w:val="006C5538"/>
    <w:rsid w:val="006C7B31"/>
    <w:rsid w:val="006D18DB"/>
    <w:rsid w:val="006E642E"/>
    <w:rsid w:val="006E7FC6"/>
    <w:rsid w:val="0070590B"/>
    <w:rsid w:val="0073334D"/>
    <w:rsid w:val="0074020C"/>
    <w:rsid w:val="0074460C"/>
    <w:rsid w:val="00745976"/>
    <w:rsid w:val="00752915"/>
    <w:rsid w:val="00753B5B"/>
    <w:rsid w:val="00772C7D"/>
    <w:rsid w:val="00783A7B"/>
    <w:rsid w:val="007B0624"/>
    <w:rsid w:val="007B63BC"/>
    <w:rsid w:val="007C65DD"/>
    <w:rsid w:val="007E1959"/>
    <w:rsid w:val="007F1661"/>
    <w:rsid w:val="007F4EA4"/>
    <w:rsid w:val="00813CC9"/>
    <w:rsid w:val="00817343"/>
    <w:rsid w:val="0082243E"/>
    <w:rsid w:val="00833649"/>
    <w:rsid w:val="00835FF3"/>
    <w:rsid w:val="008628C0"/>
    <w:rsid w:val="00881D48"/>
    <w:rsid w:val="00887BAE"/>
    <w:rsid w:val="0089029B"/>
    <w:rsid w:val="00893666"/>
    <w:rsid w:val="008A6A1B"/>
    <w:rsid w:val="008B216D"/>
    <w:rsid w:val="008B6A15"/>
    <w:rsid w:val="008C1892"/>
    <w:rsid w:val="008F58E0"/>
    <w:rsid w:val="008F5FB4"/>
    <w:rsid w:val="00902FE1"/>
    <w:rsid w:val="009110F2"/>
    <w:rsid w:val="00924E3D"/>
    <w:rsid w:val="009325AB"/>
    <w:rsid w:val="00947D4A"/>
    <w:rsid w:val="00950E85"/>
    <w:rsid w:val="00951FFD"/>
    <w:rsid w:val="00953CEF"/>
    <w:rsid w:val="00956C4C"/>
    <w:rsid w:val="0096480C"/>
    <w:rsid w:val="0097749B"/>
    <w:rsid w:val="00981C8B"/>
    <w:rsid w:val="00983CFE"/>
    <w:rsid w:val="00997561"/>
    <w:rsid w:val="009A4A6F"/>
    <w:rsid w:val="009B1AFC"/>
    <w:rsid w:val="009B3565"/>
    <w:rsid w:val="009B385E"/>
    <w:rsid w:val="009C27DC"/>
    <w:rsid w:val="009D7550"/>
    <w:rsid w:val="009E1E3F"/>
    <w:rsid w:val="009E44EC"/>
    <w:rsid w:val="009F6AC6"/>
    <w:rsid w:val="009F6AE8"/>
    <w:rsid w:val="00A03FBD"/>
    <w:rsid w:val="00A05BAD"/>
    <w:rsid w:val="00A068F6"/>
    <w:rsid w:val="00A22D80"/>
    <w:rsid w:val="00A22E4D"/>
    <w:rsid w:val="00A44423"/>
    <w:rsid w:val="00A52CEE"/>
    <w:rsid w:val="00A5562F"/>
    <w:rsid w:val="00A616EC"/>
    <w:rsid w:val="00A72EB7"/>
    <w:rsid w:val="00A7625F"/>
    <w:rsid w:val="00A80158"/>
    <w:rsid w:val="00A974C4"/>
    <w:rsid w:val="00AA47C7"/>
    <w:rsid w:val="00AB5B82"/>
    <w:rsid w:val="00AB73D2"/>
    <w:rsid w:val="00AC535B"/>
    <w:rsid w:val="00AE17BD"/>
    <w:rsid w:val="00AE5014"/>
    <w:rsid w:val="00AF46D4"/>
    <w:rsid w:val="00AF5B96"/>
    <w:rsid w:val="00B012D1"/>
    <w:rsid w:val="00B130DD"/>
    <w:rsid w:val="00B15D7F"/>
    <w:rsid w:val="00B23E38"/>
    <w:rsid w:val="00B27827"/>
    <w:rsid w:val="00B30FBD"/>
    <w:rsid w:val="00B4398B"/>
    <w:rsid w:val="00B565A1"/>
    <w:rsid w:val="00B6124D"/>
    <w:rsid w:val="00B75771"/>
    <w:rsid w:val="00B7764C"/>
    <w:rsid w:val="00B82459"/>
    <w:rsid w:val="00B91F4D"/>
    <w:rsid w:val="00B93E74"/>
    <w:rsid w:val="00BA1E3D"/>
    <w:rsid w:val="00BA3871"/>
    <w:rsid w:val="00BB0CDF"/>
    <w:rsid w:val="00BB2B85"/>
    <w:rsid w:val="00BD0EEB"/>
    <w:rsid w:val="00BE492D"/>
    <w:rsid w:val="00C021D3"/>
    <w:rsid w:val="00C327D8"/>
    <w:rsid w:val="00C37FC2"/>
    <w:rsid w:val="00C42A1B"/>
    <w:rsid w:val="00C45189"/>
    <w:rsid w:val="00C47D3F"/>
    <w:rsid w:val="00C549C4"/>
    <w:rsid w:val="00C54FD0"/>
    <w:rsid w:val="00CA08A7"/>
    <w:rsid w:val="00CA375B"/>
    <w:rsid w:val="00CA6A11"/>
    <w:rsid w:val="00CB044A"/>
    <w:rsid w:val="00CC268A"/>
    <w:rsid w:val="00CF3D9E"/>
    <w:rsid w:val="00D115BF"/>
    <w:rsid w:val="00D11CC2"/>
    <w:rsid w:val="00D3149E"/>
    <w:rsid w:val="00D53664"/>
    <w:rsid w:val="00D5462F"/>
    <w:rsid w:val="00D60AA7"/>
    <w:rsid w:val="00D70450"/>
    <w:rsid w:val="00D70F87"/>
    <w:rsid w:val="00D91F82"/>
    <w:rsid w:val="00D9321E"/>
    <w:rsid w:val="00DA55F7"/>
    <w:rsid w:val="00DB1755"/>
    <w:rsid w:val="00DC0302"/>
    <w:rsid w:val="00DC28CA"/>
    <w:rsid w:val="00DD65A4"/>
    <w:rsid w:val="00DD7936"/>
    <w:rsid w:val="00E0141D"/>
    <w:rsid w:val="00E02FA0"/>
    <w:rsid w:val="00E10ACE"/>
    <w:rsid w:val="00E15848"/>
    <w:rsid w:val="00E15D20"/>
    <w:rsid w:val="00E21196"/>
    <w:rsid w:val="00E2427D"/>
    <w:rsid w:val="00E339C6"/>
    <w:rsid w:val="00E51ABC"/>
    <w:rsid w:val="00E7371B"/>
    <w:rsid w:val="00E811AB"/>
    <w:rsid w:val="00EA5C90"/>
    <w:rsid w:val="00EA7DE4"/>
    <w:rsid w:val="00EB5578"/>
    <w:rsid w:val="00ED3E83"/>
    <w:rsid w:val="00EE46F2"/>
    <w:rsid w:val="00F02DE9"/>
    <w:rsid w:val="00F04397"/>
    <w:rsid w:val="00F05588"/>
    <w:rsid w:val="00F16055"/>
    <w:rsid w:val="00F16FDE"/>
    <w:rsid w:val="00F27D1F"/>
    <w:rsid w:val="00F33A11"/>
    <w:rsid w:val="00F408E8"/>
    <w:rsid w:val="00F41604"/>
    <w:rsid w:val="00F43CA7"/>
    <w:rsid w:val="00F51CC6"/>
    <w:rsid w:val="00F5561B"/>
    <w:rsid w:val="00F6187F"/>
    <w:rsid w:val="00F62AF7"/>
    <w:rsid w:val="00F6308A"/>
    <w:rsid w:val="00F75225"/>
    <w:rsid w:val="00F776F7"/>
    <w:rsid w:val="00F82AB5"/>
    <w:rsid w:val="00FC1CCF"/>
    <w:rsid w:val="00FC529A"/>
    <w:rsid w:val="00FF4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4F02C38-111C-41F8-A23D-4B66A062B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63BC"/>
    <w:rPr>
      <w:noProof/>
      <w:sz w:val="24"/>
      <w:szCs w:val="24"/>
      <w:lang w:val="ru-RU" w:eastAsia="ru-RU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unhideWhenUsed/>
    <w:rsid w:val="00E0141D"/>
    <w:pPr>
      <w:tabs>
        <w:tab w:val="center" w:pos="4819"/>
        <w:tab w:val="right" w:pos="9638"/>
      </w:tabs>
    </w:pPr>
  </w:style>
  <w:style w:type="character" w:customStyle="1" w:styleId="HeaderChar">
    <w:name w:val="Header Char"/>
    <w:link w:val="Header"/>
    <w:uiPriority w:val="99"/>
    <w:rsid w:val="00E0141D"/>
    <w:rPr>
      <w:noProof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E0141D"/>
    <w:pPr>
      <w:tabs>
        <w:tab w:val="center" w:pos="4819"/>
        <w:tab w:val="right" w:pos="9638"/>
      </w:tabs>
    </w:pPr>
  </w:style>
  <w:style w:type="character" w:customStyle="1" w:styleId="FooterChar">
    <w:name w:val="Footer Char"/>
    <w:link w:val="Footer"/>
    <w:uiPriority w:val="99"/>
    <w:rsid w:val="00E0141D"/>
    <w:rPr>
      <w:noProof/>
      <w:sz w:val="24"/>
      <w:szCs w:val="24"/>
      <w:lang w:val="ru-RU" w:eastAsia="ru-RU"/>
    </w:rPr>
  </w:style>
  <w:style w:type="character" w:styleId="Hyperlink">
    <w:name w:val="Hyperlink"/>
    <w:rsid w:val="002D7C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05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ctionandbranding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MEAPE5" Type="http://schemas.openxmlformats.org/officeDocument/2006/relationships/image" Target="media/75L36N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560</Words>
  <Characters>3196</Characters>
  <Application>Microsoft Office Word</Application>
  <DocSecurity>4</DocSecurity>
  <Lines>26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Home</Company>
  <LinksUpToDate>false</LinksUpToDate>
  <CharactersWithSpaces>3749</CharactersWithSpaces>
  <SharedDoc>false</SharedDoc>
  <HLinks>
    <vt:vector size="6" baseType="variant">
      <vt:variant>
        <vt:i4>4718610</vt:i4>
      </vt:variant>
      <vt:variant>
        <vt:i4>0</vt:i4>
      </vt:variant>
      <vt:variant>
        <vt:i4>0</vt:i4>
      </vt:variant>
      <vt:variant>
        <vt:i4>5</vt:i4>
      </vt:variant>
      <vt:variant>
        <vt:lpwstr>http://www.actionandbranding.com/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Avi</dc:creator>
  <cp:keywords/>
  <cp:lastModifiedBy>Avikam</cp:lastModifiedBy>
  <cp:revision>3</cp:revision>
  <cp:lastPrinted>2011-08-08T16:09:00Z</cp:lastPrinted>
  <dcterms:created xsi:type="dcterms:W3CDTF">2022-03-01T13:15:00Z</dcterms:created>
  <dcterms:modified xsi:type="dcterms:W3CDTF">2024-01-10T15:07:00Z</dcterms:modified>
</cp:coreProperties>
</file>