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605"/>
                    <pic:cNvPicPr/>
                  </pic:nvPicPr>
                  <pic:blipFill>
                    <a:blip xmlns:r="http://schemas.openxmlformats.org/officeDocument/2006/relationships" r:embed="rIdYM9MU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2094" w:rsidRDefault="00C92094" w:rsidP="00C92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תפעולי של קאנטרי רמה"ש   </w:t>
      </w:r>
    </w:p>
    <w:p w:rsidR="007E0173" w:rsidRDefault="007E0173" w:rsidP="00C92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אופרציה , שיווק וקשרי לקוחות בחברת תיירות</w:t>
      </w:r>
    </w:p>
    <w:p w:rsidR="00547BCD" w:rsidRPr="001D375C" w:rsidRDefault="00547BCD" w:rsidP="000A6F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" w:hAnsi="Arial" w:cs="Arial" w:hint="cs"/>
          <w:b/>
          <w:bCs/>
          <w:sz w:val="22"/>
          <w:szCs w:val="22"/>
        </w:rPr>
      </w:pPr>
      <w:r w:rsidRPr="001D375C">
        <w:rPr>
          <w:rFonts w:ascii="Arial" w:hAnsi="Arial" w:cs="Arial" w:hint="cs"/>
          <w:b/>
          <w:bCs/>
          <w:sz w:val="22"/>
          <w:szCs w:val="22"/>
          <w:rtl/>
        </w:rPr>
        <w:t>יזם ומקים מוסד הטריאתלון בישראל (1985) חבר הנהלה בפיתוח איגוד הטריאתלון בישראל, חבר הוועדה לפיתוח ס</w:t>
      </w:r>
      <w:r w:rsidR="001D375C" w:rsidRPr="001D375C">
        <w:rPr>
          <w:rFonts w:ascii="Arial" w:hAnsi="Arial" w:cs="Arial" w:hint="cs"/>
          <w:b/>
          <w:bCs/>
          <w:sz w:val="22"/>
          <w:szCs w:val="22"/>
          <w:rtl/>
        </w:rPr>
        <w:t>פורט הטריאתלון באיגוד האירופאי</w:t>
      </w:r>
    </w:p>
    <w:p w:rsidR="000A6F43" w:rsidRDefault="00547BCD" w:rsidP="000A6F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" w:hAnsi="Arial" w:cs="Arial" w:hint="cs"/>
          <w:b/>
          <w:bCs/>
          <w:sz w:val="22"/>
          <w:szCs w:val="22"/>
          <w:rtl/>
        </w:rPr>
      </w:pPr>
      <w:r w:rsidRPr="001D375C">
        <w:rPr>
          <w:rFonts w:ascii="Arial" w:hAnsi="Arial" w:cs="Arial" w:hint="cs"/>
          <w:b/>
          <w:bCs/>
          <w:sz w:val="22"/>
          <w:szCs w:val="22"/>
          <w:rtl/>
        </w:rPr>
        <w:t>מעל 30 שנות ניסיון ניהול ו</w:t>
      </w:r>
      <w:r w:rsidR="000A6F43">
        <w:rPr>
          <w:rFonts w:ascii="Arial" w:hAnsi="Arial" w:cs="Arial"/>
          <w:b/>
          <w:bCs/>
          <w:sz w:val="22"/>
          <w:szCs w:val="22"/>
          <w:rtl/>
        </w:rPr>
        <w:t>הדרכה</w:t>
      </w:r>
    </w:p>
    <w:p w:rsidR="00547BCD" w:rsidRPr="001D375C" w:rsidRDefault="00547BCD" w:rsidP="000A6F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" w:hAnsi="Arial" w:cs="Arial" w:hint="cs"/>
          <w:b/>
          <w:bCs/>
          <w:sz w:val="22"/>
          <w:szCs w:val="22"/>
          <w:u w:val="single"/>
        </w:rPr>
      </w:pPr>
      <w:r w:rsidRPr="001D375C">
        <w:rPr>
          <w:rFonts w:ascii="Arial" w:hAnsi="Arial" w:cs="Arial"/>
          <w:b/>
          <w:bCs/>
          <w:sz w:val="22"/>
          <w:szCs w:val="22"/>
          <w:rtl/>
        </w:rPr>
        <w:t xml:space="preserve"> ניהול ארגון והפעלת </w:t>
      </w:r>
      <w:r w:rsidRPr="001D375C">
        <w:rPr>
          <w:rFonts w:ascii="Arial" w:hAnsi="Arial" w:cs="Arial" w:hint="cs"/>
          <w:b/>
          <w:bCs/>
          <w:sz w:val="22"/>
          <w:szCs w:val="22"/>
          <w:rtl/>
        </w:rPr>
        <w:t>פרויקטים</w:t>
      </w:r>
      <w:r w:rsidRPr="001D375C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1D375C" w:rsidRDefault="00DA028D" w:rsidP="00E75F87">
      <w:pPr>
        <w:spacing w:line="360" w:lineRule="auto"/>
        <w:jc w:val="center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</w:t>
      </w:r>
      <w:r w:rsidR="001D375C">
        <w:rPr>
          <w:rFonts w:ascii="Arial" w:hAnsi="Arial" w:cs="Arial" w:hint="cs"/>
          <w:b/>
          <w:bCs/>
          <w:sz w:val="22"/>
          <w:szCs w:val="22"/>
          <w:u w:val="single"/>
          <w:rtl/>
        </w:rPr>
        <w:t>קורות חיים מקצועיים</w:t>
      </w:r>
    </w:p>
    <w:p w:rsidR="000A6F43" w:rsidRDefault="000A6F43" w:rsidP="00E75F87">
      <w:pPr>
        <w:spacing w:line="360" w:lineRule="auto"/>
        <w:jc w:val="center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AA306F" w:rsidRDefault="00AA306F" w:rsidP="00DB472B">
      <w:pPr>
        <w:spacing w:line="360" w:lineRule="auto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2004</w:t>
      </w:r>
      <w:r w:rsidR="000A6F43">
        <w:rPr>
          <w:rFonts w:ascii="Arial" w:hAnsi="Arial" w:cs="Arial" w:hint="cs"/>
          <w:b/>
          <w:bCs/>
          <w:sz w:val="22"/>
          <w:szCs w:val="22"/>
          <w:rtl/>
        </w:rPr>
        <w:t>- היום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מאמן קבוצות הטריאתלון של קאנטרי דקל  </w:t>
      </w:r>
      <w:r w:rsidR="00DB472B">
        <w:rPr>
          <w:rFonts w:ascii="Arial" w:hAnsi="Arial" w:cs="Arial" w:hint="cs"/>
          <w:b/>
          <w:bCs/>
          <w:sz w:val="22"/>
          <w:szCs w:val="22"/>
          <w:rtl/>
        </w:rPr>
        <w:t xml:space="preserve">וסרגון </w:t>
      </w:r>
    </w:p>
    <w:p w:rsidR="00856650" w:rsidRDefault="00856650" w:rsidP="007E0173">
      <w:pPr>
        <w:spacing w:line="360" w:lineRule="auto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  <w:rtl/>
        </w:rPr>
        <w:t xml:space="preserve">2019-היום  - מדריך </w:t>
      </w:r>
      <w:r w:rsidR="007E0173">
        <w:rPr>
          <w:rFonts w:ascii="Arial" w:hAnsi="Arial" w:cs="Arial" w:hint="cs"/>
          <w:b/>
          <w:bCs/>
          <w:sz w:val="22"/>
          <w:szCs w:val="22"/>
          <w:rtl/>
        </w:rPr>
        <w:t>ואופרציה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בחברת רימון טיולים </w:t>
      </w:r>
    </w:p>
    <w:p w:rsidR="007E0173" w:rsidRPr="00856650" w:rsidRDefault="007E0173" w:rsidP="007E0173">
      <w:pPr>
        <w:spacing w:line="360" w:lineRule="auto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2021-היום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ניהול אופרציה ,שיווק, קשרי לקוחות , גבייה והדרכה במויה תיירות </w:t>
      </w:r>
    </w:p>
    <w:p w:rsidR="00FB3277" w:rsidRDefault="00FB3277" w:rsidP="00FB3277">
      <w:pPr>
        <w:spacing w:line="360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FB3277">
        <w:rPr>
          <w:rFonts w:ascii="Arial" w:hAnsi="Arial" w:cs="Arial" w:hint="cs"/>
          <w:b/>
          <w:bCs/>
          <w:sz w:val="22"/>
          <w:szCs w:val="22"/>
          <w:rtl/>
        </w:rPr>
        <w:t xml:space="preserve">2016-2017 </w:t>
      </w:r>
      <w:r w:rsidRPr="00FB3277">
        <w:rPr>
          <w:rFonts w:ascii="Arial" w:hAnsi="Arial" w:cs="Arial"/>
          <w:b/>
          <w:bCs/>
          <w:sz w:val="22"/>
          <w:szCs w:val="22"/>
          <w:rtl/>
        </w:rPr>
        <w:t>–</w:t>
      </w:r>
      <w:r w:rsidRPr="00FB3277">
        <w:rPr>
          <w:rFonts w:ascii="Arial" w:hAnsi="Arial" w:cs="Arial" w:hint="cs"/>
          <w:b/>
          <w:bCs/>
          <w:sz w:val="22"/>
          <w:szCs w:val="22"/>
          <w:rtl/>
        </w:rPr>
        <w:t xml:space="preserve"> ניהול מערך הדרכה של חברת סופר פארם פרויקט </w:t>
      </w:r>
      <w:r w:rsidRPr="00FB3277">
        <w:rPr>
          <w:rFonts w:ascii="Arial" w:hAnsi="Arial" w:cs="Arial"/>
          <w:b/>
          <w:bCs/>
          <w:sz w:val="22"/>
          <w:szCs w:val="22"/>
        </w:rPr>
        <w:t xml:space="preserve">spirit 10 </w:t>
      </w:r>
      <w:r w:rsidRPr="00AA306F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FB3277" w:rsidRPr="00FB3277" w:rsidRDefault="00FB3277" w:rsidP="00FB3277">
      <w:pPr>
        <w:numPr>
          <w:ilvl w:val="0"/>
          <w:numId w:val="8"/>
        </w:numPr>
        <w:spacing w:line="360" w:lineRule="auto"/>
        <w:rPr>
          <w:rFonts w:ascii="Arial" w:hAnsi="Arial" w:cs="Arial" w:hint="cs"/>
          <w:sz w:val="20"/>
          <w:szCs w:val="20"/>
        </w:rPr>
      </w:pPr>
      <w:r w:rsidRPr="00FB3277">
        <w:rPr>
          <w:rFonts w:ascii="Arial" w:hAnsi="Arial" w:cs="Arial" w:hint="cs"/>
          <w:sz w:val="20"/>
          <w:szCs w:val="20"/>
          <w:rtl/>
        </w:rPr>
        <w:t>הפעלת כלל עובדי החברה ( 8500 עובדים ) מרמת הסניפים ועד להנהלה בהרצליה בפרויקט בריאות ודרך חיים.</w:t>
      </w:r>
    </w:p>
    <w:p w:rsidR="00FB3277" w:rsidRPr="00FB3277" w:rsidRDefault="00FB3277" w:rsidP="00FB3277">
      <w:pPr>
        <w:numPr>
          <w:ilvl w:val="0"/>
          <w:numId w:val="8"/>
        </w:numPr>
        <w:spacing w:line="360" w:lineRule="auto"/>
        <w:rPr>
          <w:rFonts w:ascii="Arial" w:hAnsi="Arial" w:cs="Arial" w:hint="cs"/>
          <w:sz w:val="20"/>
          <w:szCs w:val="20"/>
        </w:rPr>
      </w:pPr>
      <w:r w:rsidRPr="00FB3277">
        <w:rPr>
          <w:rFonts w:ascii="Arial" w:hAnsi="Arial" w:cs="Arial" w:hint="cs"/>
          <w:sz w:val="20"/>
          <w:szCs w:val="20"/>
          <w:rtl/>
        </w:rPr>
        <w:t>פעילות ,גיוס, הדרכה וניהול כספי של 35 מאמנים לאשכולות של החברה ברחבי הארץ .</w:t>
      </w:r>
    </w:p>
    <w:p w:rsidR="00FB3277" w:rsidRPr="00FB3277" w:rsidRDefault="00FB3277" w:rsidP="00FB3277">
      <w:pPr>
        <w:numPr>
          <w:ilvl w:val="0"/>
          <w:numId w:val="8"/>
        </w:numPr>
        <w:spacing w:line="360" w:lineRule="auto"/>
        <w:rPr>
          <w:rFonts w:ascii="Arial" w:hAnsi="Arial" w:cs="Arial" w:hint="cs"/>
          <w:sz w:val="20"/>
          <w:szCs w:val="20"/>
        </w:rPr>
      </w:pPr>
      <w:r w:rsidRPr="00FB3277">
        <w:rPr>
          <w:rFonts w:ascii="Arial" w:hAnsi="Arial" w:cs="Arial" w:hint="cs"/>
          <w:sz w:val="20"/>
          <w:szCs w:val="20"/>
          <w:rtl/>
        </w:rPr>
        <w:t>אחריות וארגון אירועי אמצע לבקרה .</w:t>
      </w:r>
    </w:p>
    <w:p w:rsidR="00FB3277" w:rsidRPr="00FB3277" w:rsidRDefault="00FB3277" w:rsidP="00FB3277">
      <w:pPr>
        <w:numPr>
          <w:ilvl w:val="0"/>
          <w:numId w:val="8"/>
        </w:numPr>
        <w:spacing w:line="360" w:lineRule="auto"/>
        <w:rPr>
          <w:rFonts w:ascii="Arial" w:hAnsi="Arial" w:cs="Arial" w:hint="cs"/>
          <w:sz w:val="20"/>
          <w:szCs w:val="20"/>
        </w:rPr>
      </w:pPr>
      <w:r w:rsidRPr="00FB3277">
        <w:rPr>
          <w:rFonts w:ascii="Arial" w:hAnsi="Arial" w:cs="Arial" w:hint="cs"/>
          <w:sz w:val="20"/>
          <w:szCs w:val="20"/>
          <w:rtl/>
        </w:rPr>
        <w:t>סיורים והכוונה ברחבי הארץ של מאמנים ועובדים .</w:t>
      </w:r>
    </w:p>
    <w:p w:rsidR="00FB3277" w:rsidRPr="00FB3277" w:rsidRDefault="00FB3277" w:rsidP="00FB3277">
      <w:pPr>
        <w:spacing w:line="360" w:lineRule="auto"/>
        <w:ind w:left="360"/>
        <w:rPr>
          <w:rFonts w:ascii="Arial" w:hAnsi="Arial" w:cs="Arial"/>
          <w:b/>
          <w:bCs/>
          <w:sz w:val="22"/>
          <w:szCs w:val="22"/>
        </w:rPr>
      </w:pPr>
    </w:p>
    <w:p w:rsidR="008343B1" w:rsidRPr="00006847" w:rsidRDefault="008343B1" w:rsidP="001D375C">
      <w:p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006847">
        <w:rPr>
          <w:rFonts w:ascii="Arial" w:hAnsi="Arial" w:cs="Arial"/>
          <w:b/>
          <w:bCs/>
          <w:sz w:val="22"/>
          <w:szCs w:val="22"/>
          <w:rtl/>
        </w:rPr>
        <w:t xml:space="preserve">2011-2016 – </w:t>
      </w:r>
      <w:r w:rsidR="00BA7F7F"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סמנכ"ל תפעול, </w:t>
      </w:r>
      <w:r w:rsidRPr="00006847">
        <w:rPr>
          <w:rFonts w:ascii="Arial" w:hAnsi="Arial" w:cs="Arial"/>
          <w:b/>
          <w:bCs/>
          <w:sz w:val="22"/>
          <w:szCs w:val="22"/>
          <w:rtl/>
        </w:rPr>
        <w:t xml:space="preserve"> קאנטרי </w:t>
      </w:r>
      <w:r w:rsidR="00BA7F7F" w:rsidRPr="00006847">
        <w:rPr>
          <w:rFonts w:ascii="Arial" w:hAnsi="Arial" w:cs="Arial" w:hint="cs"/>
          <w:b/>
          <w:bCs/>
          <w:sz w:val="22"/>
          <w:szCs w:val="22"/>
          <w:rtl/>
        </w:rPr>
        <w:t>קלאב רמת השרון</w:t>
      </w:r>
    </w:p>
    <w:p w:rsidR="00C92094" w:rsidRDefault="00C92094" w:rsidP="00C92094">
      <w:pPr>
        <w:numPr>
          <w:ilvl w:val="0"/>
          <w:numId w:val="4"/>
        </w:numPr>
        <w:spacing w:line="360" w:lineRule="auto"/>
        <w:jc w:val="both"/>
        <w:rPr>
          <w:rFonts w:ascii="Arial" w:hAnsi="Arial" w:cs="Arial" w:hint="cs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אחריות וניהול התחזוקה של חדרי מכונות , מתקני החשמל , תשתיות ההשקיה והביוב ועוד .</w:t>
      </w:r>
    </w:p>
    <w:p w:rsidR="00BA7F7F" w:rsidRPr="00DA028D" w:rsidRDefault="00BA7F7F" w:rsidP="00C92094">
      <w:pPr>
        <w:numPr>
          <w:ilvl w:val="0"/>
          <w:numId w:val="4"/>
        </w:numPr>
        <w:spacing w:line="360" w:lineRule="auto"/>
        <w:jc w:val="both"/>
        <w:rPr>
          <w:rFonts w:ascii="Arial" w:hAnsi="Arial" w:cs="Arial" w:hint="cs"/>
          <w:sz w:val="20"/>
          <w:szCs w:val="20"/>
        </w:rPr>
      </w:pPr>
      <w:r w:rsidRPr="00DA028D">
        <w:rPr>
          <w:rFonts w:ascii="Arial" w:hAnsi="Arial" w:cs="Arial"/>
          <w:sz w:val="20"/>
          <w:szCs w:val="20"/>
          <w:rtl/>
        </w:rPr>
        <w:t>פיתוח</w:t>
      </w:r>
      <w:r w:rsidRPr="00DA028D">
        <w:rPr>
          <w:rFonts w:ascii="Arial" w:hAnsi="Arial" w:cs="Arial" w:hint="cs"/>
          <w:sz w:val="20"/>
          <w:szCs w:val="20"/>
          <w:rtl/>
        </w:rPr>
        <w:t xml:space="preserve"> </w:t>
      </w:r>
      <w:r w:rsidRPr="00DA028D">
        <w:rPr>
          <w:rFonts w:ascii="Arial" w:hAnsi="Arial" w:cs="Arial"/>
          <w:sz w:val="20"/>
          <w:szCs w:val="20"/>
          <w:rtl/>
        </w:rPr>
        <w:t xml:space="preserve">וקיום שותפויות במרחב הקהילתי, בתיה"ס ,מוסדות וארגונים </w:t>
      </w:r>
      <w:r w:rsidR="001368FA" w:rsidRPr="00DA028D">
        <w:rPr>
          <w:rFonts w:ascii="Arial" w:hAnsi="Arial" w:cs="Arial" w:hint="cs"/>
          <w:sz w:val="20"/>
          <w:szCs w:val="20"/>
          <w:rtl/>
        </w:rPr>
        <w:t>ברמת השרון</w:t>
      </w:r>
      <w:r w:rsidR="00DA028D" w:rsidRPr="00DA028D">
        <w:rPr>
          <w:rFonts w:ascii="Arial" w:hAnsi="Arial" w:cs="Arial" w:hint="cs"/>
          <w:sz w:val="20"/>
          <w:szCs w:val="20"/>
          <w:rtl/>
        </w:rPr>
        <w:t>.</w:t>
      </w:r>
    </w:p>
    <w:p w:rsidR="00DA028D" w:rsidRPr="0040721A" w:rsidRDefault="0040721A" w:rsidP="0040721A">
      <w:pPr>
        <w:numPr>
          <w:ilvl w:val="0"/>
          <w:numId w:val="4"/>
        </w:numPr>
        <w:rPr>
          <w:rFonts w:ascii="Arial" w:hAnsi="Arial" w:cs="Arial" w:hint="cs"/>
          <w:color w:val="292D2F"/>
          <w:sz w:val="20"/>
          <w:szCs w:val="20"/>
          <w:shd w:val="clear" w:color="auto" w:fill="FFFFFF"/>
        </w:rPr>
      </w:pPr>
      <w:r w:rsidRPr="0040721A">
        <w:rPr>
          <w:rFonts w:ascii="Arial" w:hAnsi="Arial" w:cs="Arial"/>
          <w:color w:val="292D2F"/>
          <w:sz w:val="20"/>
          <w:szCs w:val="20"/>
          <w:shd w:val="clear" w:color="auto" w:fill="FFFFFF"/>
          <w:rtl/>
        </w:rPr>
        <w:t xml:space="preserve">עבודה מול ספקים וקבלני משנה . רכישת ציוד , חומרים , תפעול תקלות </w:t>
      </w:r>
    </w:p>
    <w:p w:rsidR="008343B1" w:rsidRPr="00DA028D" w:rsidRDefault="008343B1" w:rsidP="001D375C">
      <w:pPr>
        <w:numPr>
          <w:ilvl w:val="0"/>
          <w:numId w:val="4"/>
        </w:numPr>
        <w:spacing w:line="360" w:lineRule="auto"/>
        <w:jc w:val="both"/>
        <w:rPr>
          <w:rFonts w:ascii="Arial" w:hAnsi="Arial" w:cs="Arial" w:hint="cs"/>
          <w:sz w:val="20"/>
          <w:szCs w:val="20"/>
        </w:rPr>
      </w:pPr>
      <w:r w:rsidRPr="00DA028D">
        <w:rPr>
          <w:rFonts w:ascii="Arial" w:hAnsi="Arial" w:cs="Arial"/>
          <w:sz w:val="20"/>
          <w:szCs w:val="20"/>
          <w:rtl/>
        </w:rPr>
        <w:t xml:space="preserve">גיוס </w:t>
      </w:r>
      <w:r w:rsidR="00C53F3D" w:rsidRPr="00DA028D">
        <w:rPr>
          <w:rFonts w:ascii="Arial" w:hAnsi="Arial" w:cs="Arial" w:hint="cs"/>
          <w:sz w:val="20"/>
          <w:szCs w:val="20"/>
          <w:rtl/>
        </w:rPr>
        <w:t>ומיון ה</w:t>
      </w:r>
      <w:r w:rsidRPr="00DA028D">
        <w:rPr>
          <w:rFonts w:ascii="Arial" w:hAnsi="Arial" w:cs="Arial"/>
          <w:sz w:val="20"/>
          <w:szCs w:val="20"/>
          <w:rtl/>
        </w:rPr>
        <w:t>עובדים</w:t>
      </w:r>
      <w:r w:rsidR="00C4358C">
        <w:rPr>
          <w:rFonts w:ascii="Arial" w:hAnsi="Arial" w:cs="Arial" w:hint="cs"/>
          <w:sz w:val="20"/>
          <w:szCs w:val="20"/>
          <w:rtl/>
        </w:rPr>
        <w:t xml:space="preserve">, </w:t>
      </w:r>
      <w:r w:rsidRPr="00DA028D">
        <w:rPr>
          <w:rFonts w:ascii="Arial" w:hAnsi="Arial" w:cs="Arial"/>
          <w:sz w:val="20"/>
          <w:szCs w:val="20"/>
          <w:rtl/>
        </w:rPr>
        <w:t>ניהול הצוות המקצוע</w:t>
      </w:r>
      <w:r w:rsidR="000B1C3F">
        <w:rPr>
          <w:rFonts w:ascii="Arial" w:hAnsi="Arial" w:cs="Arial"/>
          <w:sz w:val="20"/>
          <w:szCs w:val="20"/>
          <w:rtl/>
        </w:rPr>
        <w:t xml:space="preserve">י והמנהלי, הנחיה </w:t>
      </w:r>
      <w:r w:rsidR="000B1C3F">
        <w:rPr>
          <w:rFonts w:ascii="Arial" w:hAnsi="Arial" w:cs="Arial" w:hint="cs"/>
          <w:sz w:val="20"/>
          <w:szCs w:val="20"/>
          <w:rtl/>
        </w:rPr>
        <w:t>ו</w:t>
      </w:r>
      <w:r w:rsidR="00B57C2E" w:rsidRPr="00DA028D">
        <w:rPr>
          <w:rFonts w:ascii="Arial" w:hAnsi="Arial" w:cs="Arial"/>
          <w:sz w:val="20"/>
          <w:szCs w:val="20"/>
          <w:rtl/>
        </w:rPr>
        <w:t>הדרכת הצוותים</w:t>
      </w:r>
      <w:r w:rsidR="00C4358C">
        <w:rPr>
          <w:rFonts w:ascii="Arial" w:hAnsi="Arial" w:cs="Arial" w:hint="cs"/>
          <w:sz w:val="20"/>
          <w:szCs w:val="20"/>
          <w:rtl/>
        </w:rPr>
        <w:t xml:space="preserve">, </w:t>
      </w:r>
      <w:r w:rsidR="000B1C3F">
        <w:rPr>
          <w:rFonts w:ascii="Arial" w:hAnsi="Arial" w:cs="Arial" w:hint="cs"/>
          <w:sz w:val="20"/>
          <w:szCs w:val="20"/>
          <w:rtl/>
        </w:rPr>
        <w:t xml:space="preserve">בקרת שכר </w:t>
      </w:r>
      <w:r w:rsidR="00C4358C">
        <w:rPr>
          <w:rFonts w:ascii="Arial" w:hAnsi="Arial" w:cs="Arial" w:hint="cs"/>
          <w:sz w:val="20"/>
          <w:szCs w:val="20"/>
          <w:rtl/>
        </w:rPr>
        <w:t>והכנת דוחות.</w:t>
      </w:r>
    </w:p>
    <w:p w:rsidR="007E0173" w:rsidRPr="007E0173" w:rsidRDefault="00B01EA7" w:rsidP="007E0173">
      <w:pPr>
        <w:numPr>
          <w:ilvl w:val="0"/>
          <w:numId w:val="4"/>
        </w:numPr>
        <w:spacing w:line="360" w:lineRule="auto"/>
        <w:jc w:val="both"/>
        <w:rPr>
          <w:rFonts w:ascii="Arial" w:hAnsi="Arial" w:cs="Arial" w:hint="cs"/>
          <w:sz w:val="20"/>
          <w:szCs w:val="20"/>
        </w:rPr>
      </w:pPr>
      <w:r w:rsidRPr="00DA028D">
        <w:rPr>
          <w:rFonts w:ascii="Arial" w:hAnsi="Arial" w:cs="Arial" w:hint="cs"/>
          <w:sz w:val="20"/>
          <w:szCs w:val="20"/>
          <w:rtl/>
        </w:rPr>
        <w:t>אחריות על הנפקת רישיון עסק דרך העירייה ועבודה מול גופי כיבוי אש, משטרה, משרד הבריאות, המשרד לאיכות הסביבה וחומרים מסוכנים ועוד</w:t>
      </w:r>
    </w:p>
    <w:p w:rsidR="00C92094" w:rsidRDefault="00C92094" w:rsidP="00C92094">
      <w:pPr>
        <w:numPr>
          <w:ilvl w:val="0"/>
          <w:numId w:val="4"/>
        </w:numPr>
        <w:spacing w:line="360" w:lineRule="auto"/>
        <w:jc w:val="both"/>
        <w:rPr>
          <w:rFonts w:ascii="Arial" w:hAnsi="Arial" w:cs="Arial" w:hint="cs"/>
          <w:sz w:val="20"/>
          <w:szCs w:val="20"/>
        </w:rPr>
      </w:pPr>
      <w:r w:rsidRPr="00DA028D">
        <w:rPr>
          <w:rFonts w:ascii="Arial" w:hAnsi="Arial" w:cs="Arial" w:hint="cs"/>
          <w:sz w:val="20"/>
          <w:szCs w:val="20"/>
          <w:rtl/>
        </w:rPr>
        <w:t>ייזום והובלה של</w:t>
      </w:r>
      <w:r w:rsidRPr="00DA028D">
        <w:rPr>
          <w:rFonts w:ascii="Arial" w:hAnsi="Arial" w:cs="Arial"/>
          <w:sz w:val="20"/>
          <w:szCs w:val="20"/>
          <w:rtl/>
        </w:rPr>
        <w:t xml:space="preserve"> אירועי</w:t>
      </w:r>
      <w:r w:rsidRPr="00DA028D">
        <w:rPr>
          <w:rFonts w:ascii="Arial" w:hAnsi="Arial" w:cs="Arial" w:hint="cs"/>
          <w:sz w:val="20"/>
          <w:szCs w:val="20"/>
          <w:rtl/>
        </w:rPr>
        <w:t xml:space="preserve"> ספורט, חינוך וקהילה בשיתוף </w:t>
      </w:r>
      <w:r w:rsidRPr="00DA028D">
        <w:rPr>
          <w:rFonts w:ascii="Arial" w:hAnsi="Arial" w:cs="Arial"/>
          <w:sz w:val="20"/>
          <w:szCs w:val="20"/>
          <w:rtl/>
        </w:rPr>
        <w:t>עריית רמ</w:t>
      </w:r>
      <w:r w:rsidRPr="00DA028D">
        <w:rPr>
          <w:rFonts w:ascii="Arial" w:hAnsi="Arial" w:cs="Arial" w:hint="cs"/>
          <w:sz w:val="20"/>
          <w:szCs w:val="20"/>
          <w:rtl/>
        </w:rPr>
        <w:t>ת השרון.</w:t>
      </w:r>
    </w:p>
    <w:p w:rsidR="007E0173" w:rsidRPr="00C92094" w:rsidRDefault="007E0173" w:rsidP="007E0173">
      <w:pPr>
        <w:spacing w:line="360" w:lineRule="auto"/>
        <w:ind w:left="360"/>
        <w:jc w:val="both"/>
        <w:rPr>
          <w:rFonts w:ascii="Arial" w:hAnsi="Arial" w:cs="Arial" w:hint="cs"/>
          <w:sz w:val="20"/>
          <w:szCs w:val="20"/>
        </w:rPr>
      </w:pPr>
    </w:p>
    <w:p w:rsidR="00AA306F" w:rsidRDefault="00AA306F" w:rsidP="00AA306F">
      <w:pPr>
        <w:spacing w:line="360" w:lineRule="auto"/>
        <w:jc w:val="both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2009-2012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יו"ר הוועדה המקצועית בטריאתלון </w:t>
      </w:r>
    </w:p>
    <w:p w:rsidR="00AA306F" w:rsidRPr="00AA306F" w:rsidRDefault="00AA306F" w:rsidP="00AA306F">
      <w:pPr>
        <w:numPr>
          <w:ilvl w:val="0"/>
          <w:numId w:val="11"/>
        </w:numPr>
        <w:spacing w:line="360" w:lineRule="auto"/>
        <w:jc w:val="both"/>
        <w:rPr>
          <w:rFonts w:ascii="Arial" w:hAnsi="Arial" w:cs="Arial" w:hint="cs"/>
          <w:sz w:val="20"/>
          <w:szCs w:val="20"/>
        </w:rPr>
      </w:pPr>
      <w:r w:rsidRPr="00AA306F">
        <w:rPr>
          <w:rFonts w:ascii="Arial" w:hAnsi="Arial" w:cs="Arial" w:hint="cs"/>
          <w:sz w:val="20"/>
          <w:szCs w:val="20"/>
          <w:rtl/>
        </w:rPr>
        <w:t>חבר בוועדה האירופאית לפיתוח הספורט גם בתוך המשחקים האולימפיים בלונדון .</w:t>
      </w:r>
    </w:p>
    <w:p w:rsidR="00AA306F" w:rsidRPr="00AA306F" w:rsidRDefault="00AA306F" w:rsidP="00AA306F">
      <w:pPr>
        <w:numPr>
          <w:ilvl w:val="0"/>
          <w:numId w:val="11"/>
        </w:numPr>
        <w:spacing w:line="360" w:lineRule="auto"/>
        <w:jc w:val="both"/>
        <w:rPr>
          <w:rFonts w:ascii="Arial" w:hAnsi="Arial" w:cs="Arial" w:hint="cs"/>
          <w:sz w:val="20"/>
          <w:szCs w:val="20"/>
        </w:rPr>
      </w:pPr>
      <w:r w:rsidRPr="00AA306F">
        <w:rPr>
          <w:rFonts w:ascii="Arial" w:hAnsi="Arial" w:cs="Arial" w:hint="cs"/>
          <w:sz w:val="20"/>
          <w:szCs w:val="20"/>
          <w:rtl/>
        </w:rPr>
        <w:t>במסגרת התפקיד אימון וניהול פאני בייסרון למשחקים האולימפיי</w:t>
      </w:r>
      <w:r w:rsidRPr="00AA306F">
        <w:rPr>
          <w:rFonts w:ascii="Arial" w:hAnsi="Arial" w:cs="Arial" w:hint="eastAsia"/>
          <w:sz w:val="20"/>
          <w:szCs w:val="20"/>
          <w:rtl/>
        </w:rPr>
        <w:t>ם</w:t>
      </w:r>
      <w:r w:rsidRPr="00AA306F">
        <w:rPr>
          <w:rFonts w:ascii="Arial" w:hAnsi="Arial" w:cs="Arial" w:hint="cs"/>
          <w:sz w:val="20"/>
          <w:szCs w:val="20"/>
          <w:rtl/>
        </w:rPr>
        <w:t xml:space="preserve"> לנוער בסינגפור ולזכייה במקום 6 כללי וזהב בשליחים אירופה.</w:t>
      </w:r>
    </w:p>
    <w:p w:rsidR="00AA306F" w:rsidRPr="00AA306F" w:rsidRDefault="00AA306F" w:rsidP="00AA306F">
      <w:pPr>
        <w:numPr>
          <w:ilvl w:val="0"/>
          <w:numId w:val="11"/>
        </w:numPr>
        <w:spacing w:line="360" w:lineRule="auto"/>
        <w:jc w:val="both"/>
        <w:rPr>
          <w:rFonts w:ascii="Arial" w:hAnsi="Arial" w:cs="Arial" w:hint="cs"/>
          <w:sz w:val="20"/>
          <w:szCs w:val="20"/>
          <w:rtl/>
        </w:rPr>
      </w:pPr>
      <w:r w:rsidRPr="00AA306F">
        <w:rPr>
          <w:rFonts w:ascii="Arial" w:hAnsi="Arial" w:cs="Arial" w:hint="cs"/>
          <w:sz w:val="20"/>
          <w:szCs w:val="20"/>
          <w:rtl/>
        </w:rPr>
        <w:t>אחריות על פעילות הפנימייה בטריאתלון ועל פעילות הנבחרת .</w:t>
      </w:r>
    </w:p>
    <w:p w:rsidR="00C53F3D" w:rsidRPr="00006847" w:rsidRDefault="00C53F3D" w:rsidP="00AA306F">
      <w:pPr>
        <w:spacing w:line="360" w:lineRule="auto"/>
        <w:jc w:val="both"/>
        <w:rPr>
          <w:rFonts w:ascii="Arial" w:hAnsi="Arial" w:cs="Arial" w:hint="cs"/>
          <w:b/>
          <w:bCs/>
          <w:sz w:val="22"/>
          <w:szCs w:val="22"/>
          <w:rtl/>
        </w:rPr>
      </w:pPr>
      <w:r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2011-2015 </w:t>
      </w:r>
      <w:r w:rsidR="000A79C3"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ראש תחום הכשרת מדריכים ומאמני </w:t>
      </w:r>
      <w:r w:rsidR="000879E8"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טריאתלון </w:t>
      </w:r>
      <w:r w:rsidR="000A79C3" w:rsidRPr="00006847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0879E8"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האקדמיה לספורט בת"א </w:t>
      </w:r>
    </w:p>
    <w:p w:rsidR="00BC5849" w:rsidRPr="00DA028D" w:rsidRDefault="00D018B0" w:rsidP="00D018B0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A028D">
        <w:rPr>
          <w:rFonts w:ascii="Arial" w:hAnsi="Arial" w:cs="Arial" w:hint="cs"/>
          <w:sz w:val="20"/>
          <w:szCs w:val="20"/>
          <w:rtl/>
        </w:rPr>
        <w:t>פיתוח ו</w:t>
      </w:r>
      <w:r w:rsidR="000A79C3" w:rsidRPr="00DA028D">
        <w:rPr>
          <w:rFonts w:ascii="Arial" w:hAnsi="Arial" w:cs="Arial"/>
          <w:sz w:val="20"/>
          <w:szCs w:val="20"/>
          <w:rtl/>
        </w:rPr>
        <w:t xml:space="preserve">תכנון מערך </w:t>
      </w:r>
      <w:r w:rsidR="00BC5849" w:rsidRPr="00DA028D">
        <w:rPr>
          <w:rFonts w:ascii="Arial" w:hAnsi="Arial" w:cs="Arial" w:hint="cs"/>
          <w:sz w:val="20"/>
          <w:szCs w:val="20"/>
          <w:rtl/>
        </w:rPr>
        <w:t xml:space="preserve">ההכשרה לרבות </w:t>
      </w:r>
      <w:r w:rsidRPr="00DA028D">
        <w:rPr>
          <w:rFonts w:ascii="Arial" w:hAnsi="Arial" w:cs="Arial" w:hint="cs"/>
          <w:sz w:val="20"/>
          <w:szCs w:val="20"/>
          <w:rtl/>
        </w:rPr>
        <w:t xml:space="preserve">ניהול אירועי </w:t>
      </w:r>
      <w:r w:rsidR="00600522" w:rsidRPr="00DA028D">
        <w:rPr>
          <w:rFonts w:ascii="Arial" w:hAnsi="Arial" w:cs="Arial"/>
          <w:sz w:val="20"/>
          <w:szCs w:val="20"/>
          <w:rtl/>
        </w:rPr>
        <w:t>ספורט</w:t>
      </w:r>
      <w:r w:rsidRPr="00DA028D">
        <w:rPr>
          <w:rFonts w:ascii="Arial" w:hAnsi="Arial" w:cs="Arial" w:hint="cs"/>
          <w:sz w:val="20"/>
          <w:szCs w:val="20"/>
          <w:rtl/>
        </w:rPr>
        <w:t>.</w:t>
      </w:r>
    </w:p>
    <w:p w:rsidR="009A7AEE" w:rsidRDefault="00BC5849" w:rsidP="001D375C">
      <w:pPr>
        <w:numPr>
          <w:ilvl w:val="0"/>
          <w:numId w:val="7"/>
        </w:numPr>
        <w:spacing w:line="360" w:lineRule="auto"/>
        <w:jc w:val="both"/>
        <w:rPr>
          <w:rFonts w:ascii="Arial" w:hAnsi="Arial" w:cs="Arial" w:hint="cs"/>
          <w:b/>
          <w:bCs/>
          <w:sz w:val="20"/>
          <w:szCs w:val="20"/>
        </w:rPr>
      </w:pPr>
      <w:r w:rsidRPr="00DA028D">
        <w:rPr>
          <w:rFonts w:ascii="Arial" w:hAnsi="Arial" w:cs="Arial" w:hint="cs"/>
          <w:sz w:val="20"/>
          <w:szCs w:val="20"/>
          <w:rtl/>
        </w:rPr>
        <w:t>בניית</w:t>
      </w:r>
      <w:r w:rsidR="000A79C3" w:rsidRPr="00DA028D">
        <w:rPr>
          <w:rFonts w:ascii="Arial" w:hAnsi="Arial" w:cs="Arial"/>
          <w:sz w:val="20"/>
          <w:szCs w:val="20"/>
          <w:rtl/>
        </w:rPr>
        <w:t xml:space="preserve"> תכנית עבודה שנתית לביצוע פעילות ומפעלי ספורט </w:t>
      </w:r>
      <w:r w:rsidRPr="00DA028D">
        <w:rPr>
          <w:rFonts w:ascii="Arial" w:hAnsi="Arial" w:cs="Arial" w:hint="cs"/>
          <w:sz w:val="20"/>
          <w:szCs w:val="20"/>
          <w:rtl/>
        </w:rPr>
        <w:t>במסגרת ההכשרה</w:t>
      </w:r>
    </w:p>
    <w:p w:rsidR="007E0173" w:rsidRDefault="007E0173" w:rsidP="007E0173">
      <w:pPr>
        <w:spacing w:line="360" w:lineRule="auto"/>
        <w:jc w:val="both"/>
        <w:rPr>
          <w:rFonts w:ascii="Arial" w:hAnsi="Arial" w:cs="Arial" w:hint="cs"/>
          <w:b/>
          <w:bCs/>
          <w:sz w:val="20"/>
          <w:szCs w:val="20"/>
          <w:rtl/>
        </w:rPr>
      </w:pPr>
    </w:p>
    <w:p w:rsidR="007E0173" w:rsidRPr="00DA028D" w:rsidRDefault="007E0173" w:rsidP="007E0173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0A79C3" w:rsidRPr="00D41E53" w:rsidRDefault="00C53F3D" w:rsidP="009A7AEE">
      <w:pPr>
        <w:spacing w:line="360" w:lineRule="auto"/>
        <w:jc w:val="both"/>
        <w:rPr>
          <w:rFonts w:ascii="Arial" w:hAnsi="Arial" w:cs="Arial" w:hint="cs"/>
          <w:b/>
          <w:bCs/>
          <w:sz w:val="22"/>
          <w:szCs w:val="22"/>
          <w:rtl/>
        </w:rPr>
      </w:pPr>
      <w:r w:rsidRPr="00D41E53">
        <w:rPr>
          <w:rFonts w:ascii="Arial" w:hAnsi="Arial" w:cs="Arial" w:hint="cs"/>
          <w:b/>
          <w:bCs/>
          <w:sz w:val="22"/>
          <w:szCs w:val="22"/>
          <w:rtl/>
        </w:rPr>
        <w:t xml:space="preserve">1995-2010 </w:t>
      </w:r>
      <w:r w:rsidR="000879E8" w:rsidRPr="00D41E53">
        <w:rPr>
          <w:rFonts w:ascii="Arial" w:hAnsi="Arial" w:cs="Arial" w:hint="cs"/>
          <w:b/>
          <w:bCs/>
          <w:sz w:val="22"/>
          <w:szCs w:val="22"/>
          <w:rtl/>
        </w:rPr>
        <w:t>ראש תחום הכשרת מדריכים ומאמנ</w:t>
      </w:r>
      <w:r w:rsidR="001368FA" w:rsidRPr="00D41E53">
        <w:rPr>
          <w:rFonts w:ascii="Arial" w:hAnsi="Arial" w:cs="Arial" w:hint="cs"/>
          <w:b/>
          <w:bCs/>
          <w:sz w:val="22"/>
          <w:szCs w:val="22"/>
          <w:rtl/>
        </w:rPr>
        <w:t>ים בטריאתלון</w:t>
      </w:r>
      <w:r w:rsidR="000A79C3" w:rsidRPr="00D41E53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0879E8" w:rsidRPr="00D41E53">
        <w:rPr>
          <w:rFonts w:ascii="Arial" w:hAnsi="Arial" w:cs="Arial" w:hint="cs"/>
          <w:b/>
          <w:bCs/>
          <w:sz w:val="22"/>
          <w:szCs w:val="22"/>
          <w:rtl/>
        </w:rPr>
        <w:t xml:space="preserve">מכון </w:t>
      </w:r>
      <w:r w:rsidRPr="00D41E53">
        <w:rPr>
          <w:rFonts w:ascii="Arial" w:hAnsi="Arial" w:cs="Arial" w:hint="cs"/>
          <w:b/>
          <w:bCs/>
          <w:sz w:val="22"/>
          <w:szCs w:val="22"/>
          <w:rtl/>
        </w:rPr>
        <w:t>וינגייט</w:t>
      </w:r>
      <w:r w:rsidR="000879E8" w:rsidRPr="00D41E53"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</w:p>
    <w:p w:rsidR="00D41E53" w:rsidRPr="00DA028D" w:rsidRDefault="00D41E53" w:rsidP="001D375C">
      <w:pPr>
        <w:numPr>
          <w:ilvl w:val="0"/>
          <w:numId w:val="5"/>
        </w:numPr>
        <w:spacing w:line="360" w:lineRule="auto"/>
        <w:jc w:val="both"/>
        <w:rPr>
          <w:rFonts w:ascii="Arial" w:hAnsi="Arial" w:cs="Arial" w:hint="cs"/>
          <w:sz w:val="20"/>
          <w:szCs w:val="20"/>
        </w:rPr>
      </w:pPr>
      <w:r w:rsidRPr="00DA028D">
        <w:rPr>
          <w:rFonts w:ascii="Arial" w:hAnsi="Arial" w:cs="Arial" w:hint="cs"/>
          <w:sz w:val="20"/>
          <w:szCs w:val="20"/>
          <w:rtl/>
        </w:rPr>
        <w:t>בניה וניהול</w:t>
      </w:r>
      <w:r w:rsidR="001368FA" w:rsidRPr="00DA028D">
        <w:rPr>
          <w:rFonts w:ascii="Arial" w:hAnsi="Arial" w:cs="Arial" w:hint="cs"/>
          <w:sz w:val="20"/>
          <w:szCs w:val="20"/>
          <w:rtl/>
        </w:rPr>
        <w:t xml:space="preserve"> מערכת הדרכה מקיפה ל</w:t>
      </w:r>
      <w:r w:rsidR="000A79C3" w:rsidRPr="00DA028D">
        <w:rPr>
          <w:rFonts w:ascii="Arial" w:hAnsi="Arial" w:cs="Arial"/>
          <w:sz w:val="20"/>
          <w:szCs w:val="20"/>
          <w:rtl/>
        </w:rPr>
        <w:t>ה</w:t>
      </w:r>
      <w:r w:rsidR="000A79C3" w:rsidRPr="00DA028D">
        <w:rPr>
          <w:rFonts w:ascii="Arial" w:hAnsi="Arial" w:cs="Arial" w:hint="cs"/>
          <w:sz w:val="20"/>
          <w:szCs w:val="20"/>
          <w:rtl/>
        </w:rPr>
        <w:t>כשרת</w:t>
      </w:r>
      <w:r w:rsidR="000A79C3" w:rsidRPr="00DA028D">
        <w:rPr>
          <w:rFonts w:ascii="Arial" w:hAnsi="Arial" w:cs="Arial"/>
          <w:sz w:val="20"/>
          <w:szCs w:val="20"/>
          <w:rtl/>
        </w:rPr>
        <w:t xml:space="preserve"> </w:t>
      </w:r>
      <w:r w:rsidR="000A79C3" w:rsidRPr="00DA028D">
        <w:rPr>
          <w:rFonts w:ascii="Arial" w:hAnsi="Arial" w:cs="Arial" w:hint="cs"/>
          <w:sz w:val="20"/>
          <w:szCs w:val="20"/>
          <w:rtl/>
        </w:rPr>
        <w:t>מדריכי ומאמני הטריאתלון</w:t>
      </w:r>
      <w:r w:rsidR="00D018B0" w:rsidRPr="00DA028D">
        <w:rPr>
          <w:rFonts w:ascii="Arial" w:hAnsi="Arial" w:cs="Arial" w:hint="cs"/>
          <w:sz w:val="20"/>
          <w:szCs w:val="20"/>
          <w:rtl/>
        </w:rPr>
        <w:t>.</w:t>
      </w:r>
    </w:p>
    <w:p w:rsidR="00D018B0" w:rsidRPr="00DA028D" w:rsidRDefault="00D018B0" w:rsidP="001D375C">
      <w:pPr>
        <w:numPr>
          <w:ilvl w:val="0"/>
          <w:numId w:val="5"/>
        </w:numPr>
        <w:spacing w:line="360" w:lineRule="auto"/>
        <w:jc w:val="both"/>
        <w:rPr>
          <w:rFonts w:ascii="Arial" w:hAnsi="Arial" w:cs="Arial" w:hint="cs"/>
          <w:sz w:val="20"/>
          <w:szCs w:val="20"/>
        </w:rPr>
      </w:pPr>
      <w:r w:rsidRPr="00DA028D">
        <w:rPr>
          <w:rFonts w:ascii="Arial" w:hAnsi="Arial" w:cs="Arial" w:hint="cs"/>
          <w:sz w:val="20"/>
          <w:szCs w:val="20"/>
          <w:rtl/>
        </w:rPr>
        <w:t>פיתוח מערך ההדרכה באופן שיטתי בהתאם לדינאמיות ולצרכים המשתנים של התחום.</w:t>
      </w:r>
    </w:p>
    <w:p w:rsidR="00D41E53" w:rsidRDefault="00D41E53" w:rsidP="001D375C">
      <w:pPr>
        <w:numPr>
          <w:ilvl w:val="0"/>
          <w:numId w:val="5"/>
        </w:numPr>
        <w:spacing w:line="360" w:lineRule="auto"/>
        <w:jc w:val="both"/>
        <w:rPr>
          <w:rFonts w:ascii="Arial" w:hAnsi="Arial" w:cs="Arial" w:hint="cs"/>
          <w:sz w:val="20"/>
          <w:szCs w:val="20"/>
        </w:rPr>
      </w:pPr>
      <w:r w:rsidRPr="00DA028D">
        <w:rPr>
          <w:rFonts w:ascii="Arial" w:hAnsi="Arial" w:cs="Arial" w:hint="cs"/>
          <w:sz w:val="20"/>
          <w:szCs w:val="20"/>
          <w:rtl/>
        </w:rPr>
        <w:t>פיתוח מערכת בקרה לפיקוח אשר שמה דגש על איכות לימוד הטכניקה ושמירה על רמה מקצועית</w:t>
      </w:r>
      <w:r w:rsidR="00417027" w:rsidRPr="00DA028D">
        <w:rPr>
          <w:rFonts w:ascii="Arial" w:hAnsi="Arial" w:cs="Arial" w:hint="cs"/>
          <w:sz w:val="20"/>
          <w:szCs w:val="20"/>
          <w:rtl/>
        </w:rPr>
        <w:t xml:space="preserve"> גבוהה</w:t>
      </w:r>
    </w:p>
    <w:p w:rsidR="00825223" w:rsidRPr="00825223" w:rsidRDefault="00825223" w:rsidP="00825223">
      <w:pPr>
        <w:spacing w:line="360" w:lineRule="auto"/>
        <w:jc w:val="both"/>
        <w:rPr>
          <w:rFonts w:ascii="Arial" w:hAnsi="Arial" w:cs="Arial" w:hint="cs"/>
          <w:b/>
          <w:bCs/>
          <w:sz w:val="22"/>
          <w:szCs w:val="22"/>
          <w:rtl/>
        </w:rPr>
      </w:pPr>
    </w:p>
    <w:p w:rsidR="00825223" w:rsidRPr="00825223" w:rsidRDefault="00825223" w:rsidP="007E0173">
      <w:pPr>
        <w:spacing w:line="360" w:lineRule="auto"/>
        <w:jc w:val="both"/>
        <w:rPr>
          <w:rFonts w:ascii="Arial" w:hAnsi="Arial" w:cs="Arial" w:hint="cs"/>
          <w:b/>
          <w:bCs/>
          <w:sz w:val="22"/>
          <w:szCs w:val="22"/>
        </w:rPr>
      </w:pPr>
      <w:r w:rsidRPr="00825223">
        <w:rPr>
          <w:rFonts w:ascii="Arial" w:hAnsi="Arial" w:cs="Arial" w:hint="cs"/>
          <w:b/>
          <w:bCs/>
          <w:sz w:val="22"/>
          <w:szCs w:val="22"/>
          <w:rtl/>
        </w:rPr>
        <w:t xml:space="preserve">1991-2000 </w:t>
      </w:r>
      <w:r>
        <w:rPr>
          <w:rFonts w:ascii="Arial" w:hAnsi="Arial" w:cs="Arial" w:hint="cs"/>
          <w:b/>
          <w:bCs/>
          <w:sz w:val="22"/>
          <w:szCs w:val="22"/>
          <w:rtl/>
        </w:rPr>
        <w:t>מ</w:t>
      </w:r>
      <w:r w:rsidRPr="00825223">
        <w:rPr>
          <w:rFonts w:ascii="Arial" w:hAnsi="Arial" w:cs="Arial" w:hint="cs"/>
          <w:b/>
          <w:bCs/>
          <w:sz w:val="22"/>
          <w:szCs w:val="22"/>
          <w:rtl/>
        </w:rPr>
        <w:t xml:space="preserve">אמן נבחרות ישראל נוער ובוגרים בטריאתלון </w:t>
      </w:r>
    </w:p>
    <w:p w:rsidR="007E0173" w:rsidRDefault="00C53F3D" w:rsidP="007E0173">
      <w:pPr>
        <w:spacing w:line="360" w:lineRule="auto"/>
        <w:jc w:val="both"/>
        <w:rPr>
          <w:rFonts w:ascii="Arial" w:hAnsi="Arial" w:cs="Arial" w:hint="cs"/>
          <w:sz w:val="22"/>
          <w:szCs w:val="22"/>
          <w:rtl/>
        </w:rPr>
      </w:pPr>
      <w:r w:rsidRPr="00D41E53">
        <w:rPr>
          <w:rFonts w:ascii="Arial" w:hAnsi="Arial" w:cs="Arial" w:hint="cs"/>
          <w:b/>
          <w:bCs/>
          <w:sz w:val="22"/>
          <w:szCs w:val="22"/>
          <w:rtl/>
        </w:rPr>
        <w:t>1992-200</w:t>
      </w:r>
      <w:r w:rsidR="00825223">
        <w:rPr>
          <w:rFonts w:ascii="Arial" w:hAnsi="Arial" w:cs="Arial" w:hint="cs"/>
          <w:b/>
          <w:bCs/>
          <w:sz w:val="22"/>
          <w:szCs w:val="22"/>
          <w:rtl/>
        </w:rPr>
        <w:t>2</w:t>
      </w:r>
      <w:r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64BDC"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מורה לחנ"ג , </w:t>
      </w:r>
      <w:r w:rsidRPr="00006847">
        <w:rPr>
          <w:rFonts w:ascii="Arial" w:hAnsi="Arial" w:cs="Arial" w:hint="cs"/>
          <w:b/>
          <w:bCs/>
          <w:sz w:val="22"/>
          <w:szCs w:val="22"/>
          <w:rtl/>
        </w:rPr>
        <w:t>רכז ספורט</w:t>
      </w:r>
      <w:r w:rsidR="00600522"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, מחנך </w:t>
      </w:r>
      <w:r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0A79C3" w:rsidRPr="00006847">
        <w:rPr>
          <w:rFonts w:ascii="Arial" w:hAnsi="Arial" w:cs="Arial" w:hint="cs"/>
          <w:b/>
          <w:bCs/>
          <w:sz w:val="22"/>
          <w:szCs w:val="22"/>
          <w:rtl/>
        </w:rPr>
        <w:t>ב"יס</w:t>
      </w:r>
      <w:r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A79C3"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מעיין ושחר </w:t>
      </w:r>
      <w:r w:rsidR="00064BDC" w:rsidRPr="00006847">
        <w:rPr>
          <w:rFonts w:ascii="Arial" w:hAnsi="Arial" w:cs="Arial" w:hint="cs"/>
          <w:b/>
          <w:bCs/>
          <w:sz w:val="22"/>
          <w:szCs w:val="22"/>
          <w:rtl/>
        </w:rPr>
        <w:t xml:space="preserve">קיבוץ </w:t>
      </w:r>
      <w:r w:rsidRPr="00006847">
        <w:rPr>
          <w:rFonts w:ascii="Arial" w:hAnsi="Arial" w:cs="Arial" w:hint="cs"/>
          <w:b/>
          <w:bCs/>
          <w:sz w:val="22"/>
          <w:szCs w:val="22"/>
          <w:rtl/>
        </w:rPr>
        <w:t>עין החורש</w:t>
      </w:r>
      <w:r w:rsidR="000879E8" w:rsidRPr="00006847">
        <w:rPr>
          <w:rFonts w:ascii="Arial" w:hAnsi="Arial" w:cs="Arial" w:hint="cs"/>
          <w:b/>
          <w:bCs/>
          <w:sz w:val="22"/>
          <w:szCs w:val="22"/>
          <w:rtl/>
        </w:rPr>
        <w:t>.</w:t>
      </w:r>
      <w:r w:rsidR="000A79C3" w:rsidRPr="00006847">
        <w:rPr>
          <w:rFonts w:ascii="Arial" w:hAnsi="Arial" w:cs="Arial" w:hint="cs"/>
          <w:sz w:val="22"/>
          <w:szCs w:val="22"/>
          <w:rtl/>
        </w:rPr>
        <w:t xml:space="preserve"> חטיבת ביניים </w:t>
      </w:r>
    </w:p>
    <w:p w:rsidR="007E0173" w:rsidRDefault="007E0173" w:rsidP="007E0173">
      <w:pPr>
        <w:spacing w:line="360" w:lineRule="auto"/>
        <w:jc w:val="both"/>
        <w:rPr>
          <w:rFonts w:ascii="Arial" w:hAnsi="Arial" w:cs="Arial" w:hint="cs"/>
          <w:sz w:val="22"/>
          <w:szCs w:val="22"/>
          <w:rtl/>
        </w:rPr>
      </w:pPr>
    </w:p>
    <w:p w:rsidR="00DC3E30" w:rsidRPr="007E0173" w:rsidRDefault="007E52C9" w:rsidP="007E0173">
      <w:pPr>
        <w:spacing w:line="360" w:lineRule="auto"/>
        <w:jc w:val="both"/>
        <w:rPr>
          <w:rFonts w:ascii="Arial" w:hAnsi="Arial" w:cs="Arial" w:hint="cs"/>
          <w:sz w:val="22"/>
          <w:szCs w:val="22"/>
          <w:rtl/>
        </w:rPr>
      </w:pPr>
      <w:r w:rsidRPr="00006847">
        <w:rPr>
          <w:rFonts w:ascii="Arial" w:hAnsi="Arial" w:cs="Arial" w:hint="cs"/>
          <w:b/>
          <w:bCs/>
          <w:sz w:val="22"/>
          <w:szCs w:val="22"/>
          <w:u w:val="single"/>
          <w:rtl/>
        </w:rPr>
        <w:t>השכלה</w:t>
      </w:r>
    </w:p>
    <w:p w:rsidR="007E52C9" w:rsidRPr="00DA028D" w:rsidRDefault="007E52C9" w:rsidP="001D375C">
      <w:pPr>
        <w:spacing w:line="360" w:lineRule="auto"/>
        <w:jc w:val="both"/>
        <w:rPr>
          <w:rFonts w:ascii="Arial" w:hAnsi="Arial" w:cs="Arial" w:hint="cs"/>
          <w:sz w:val="20"/>
          <w:szCs w:val="20"/>
          <w:rtl/>
        </w:rPr>
      </w:pPr>
      <w:r w:rsidRPr="00DA028D">
        <w:rPr>
          <w:rFonts w:ascii="Arial" w:hAnsi="Arial" w:cs="Arial" w:hint="cs"/>
          <w:sz w:val="20"/>
          <w:szCs w:val="20"/>
          <w:rtl/>
        </w:rPr>
        <w:t xml:space="preserve">1993-1994 </w:t>
      </w:r>
      <w:r w:rsidRPr="00DA028D">
        <w:rPr>
          <w:rFonts w:ascii="Arial" w:hAnsi="Arial" w:cs="Arial"/>
          <w:sz w:val="20"/>
          <w:szCs w:val="20"/>
          <w:rtl/>
        </w:rPr>
        <w:t>–</w:t>
      </w:r>
      <w:r w:rsidR="00064BDC" w:rsidRPr="00DA028D">
        <w:rPr>
          <w:rFonts w:ascii="Arial" w:hAnsi="Arial" w:cs="Arial" w:hint="cs"/>
          <w:sz w:val="20"/>
          <w:szCs w:val="20"/>
          <w:rtl/>
        </w:rPr>
        <w:t xml:space="preserve"> קורס מנהלי מרכזי ספורט ובריכות שחייה בביה"ס למאמנים במכון</w:t>
      </w:r>
      <w:r w:rsidRPr="00DA028D">
        <w:rPr>
          <w:rFonts w:ascii="Arial" w:hAnsi="Arial" w:cs="Arial" w:hint="cs"/>
          <w:sz w:val="20"/>
          <w:szCs w:val="20"/>
          <w:rtl/>
        </w:rPr>
        <w:t xml:space="preserve"> וינגייט</w:t>
      </w:r>
    </w:p>
    <w:p w:rsidR="007E52C9" w:rsidRPr="00DA028D" w:rsidRDefault="007E52C9" w:rsidP="00417027">
      <w:pPr>
        <w:spacing w:line="360" w:lineRule="auto"/>
        <w:jc w:val="both"/>
        <w:rPr>
          <w:rFonts w:ascii="Arial" w:hAnsi="Arial" w:cs="Arial" w:hint="cs"/>
          <w:sz w:val="20"/>
          <w:szCs w:val="20"/>
          <w:rtl/>
        </w:rPr>
      </w:pPr>
      <w:r w:rsidRPr="00DA028D">
        <w:rPr>
          <w:rFonts w:ascii="Arial" w:hAnsi="Arial" w:cs="Arial" w:hint="cs"/>
          <w:sz w:val="20"/>
          <w:szCs w:val="20"/>
          <w:rtl/>
        </w:rPr>
        <w:t>19</w:t>
      </w:r>
      <w:r w:rsidR="00064BDC" w:rsidRPr="00DA028D">
        <w:rPr>
          <w:rFonts w:ascii="Arial" w:hAnsi="Arial" w:cs="Arial" w:hint="cs"/>
          <w:sz w:val="20"/>
          <w:szCs w:val="20"/>
          <w:rtl/>
        </w:rPr>
        <w:t>87</w:t>
      </w:r>
      <w:r w:rsidRPr="00DA028D">
        <w:rPr>
          <w:rFonts w:ascii="Arial" w:hAnsi="Arial" w:cs="Arial" w:hint="cs"/>
          <w:sz w:val="20"/>
          <w:szCs w:val="20"/>
          <w:rtl/>
        </w:rPr>
        <w:t>-199</w:t>
      </w:r>
      <w:r w:rsidR="00064BDC" w:rsidRPr="00DA028D">
        <w:rPr>
          <w:rFonts w:ascii="Arial" w:hAnsi="Arial" w:cs="Arial" w:hint="cs"/>
          <w:sz w:val="20"/>
          <w:szCs w:val="20"/>
          <w:rtl/>
        </w:rPr>
        <w:t>1</w:t>
      </w:r>
      <w:r w:rsidRPr="00DA028D">
        <w:rPr>
          <w:rFonts w:ascii="Arial" w:hAnsi="Arial" w:cs="Arial"/>
          <w:sz w:val="20"/>
          <w:szCs w:val="20"/>
        </w:rPr>
        <w:t xml:space="preserve"> </w:t>
      </w:r>
      <w:r w:rsidR="00FE42AA" w:rsidRPr="00DA028D">
        <w:rPr>
          <w:rFonts w:ascii="Arial" w:hAnsi="Arial" w:cs="Arial"/>
          <w:sz w:val="20"/>
          <w:szCs w:val="20"/>
        </w:rPr>
        <w:t>B.Ed.</w:t>
      </w:r>
      <w:r w:rsidR="00167BCA" w:rsidRPr="00DA028D">
        <w:rPr>
          <w:rFonts w:ascii="Arial" w:hAnsi="Arial" w:cs="Arial"/>
          <w:sz w:val="20"/>
          <w:szCs w:val="20"/>
        </w:rPr>
        <w:t xml:space="preserve">- </w:t>
      </w:r>
      <w:r w:rsidR="00FE42AA" w:rsidRPr="00DA028D">
        <w:rPr>
          <w:rFonts w:ascii="Arial" w:hAnsi="Arial" w:cs="Arial"/>
          <w:sz w:val="20"/>
          <w:szCs w:val="20"/>
        </w:rPr>
        <w:t xml:space="preserve"> </w:t>
      </w:r>
      <w:r w:rsidRPr="00DA028D">
        <w:rPr>
          <w:rFonts w:ascii="Arial" w:hAnsi="Arial" w:cs="Arial" w:hint="cs"/>
          <w:sz w:val="20"/>
          <w:szCs w:val="20"/>
          <w:rtl/>
        </w:rPr>
        <w:t>חינוך גופני, וינגייט</w:t>
      </w:r>
    </w:p>
    <w:p w:rsidR="00C53F3D" w:rsidRDefault="006C135C" w:rsidP="00157762">
      <w:pPr>
        <w:spacing w:line="360" w:lineRule="auto"/>
        <w:ind w:left="2160" w:hanging="2160"/>
        <w:rPr>
          <w:rFonts w:ascii="Arial" w:hAnsi="Arial" w:cs="Arial" w:hint="cs"/>
          <w:sz w:val="22"/>
          <w:szCs w:val="22"/>
          <w:rtl/>
        </w:rPr>
      </w:pPr>
      <w:r w:rsidRPr="00006847">
        <w:rPr>
          <w:rFonts w:ascii="Arial" w:hAnsi="Arial" w:cs="Arial"/>
          <w:sz w:val="22"/>
          <w:szCs w:val="22"/>
        </w:rPr>
        <w:tab/>
        <w:t xml:space="preserve"> </w:t>
      </w:r>
    </w:p>
    <w:p w:rsidR="00722E73" w:rsidRDefault="00722E73" w:rsidP="00157762">
      <w:pPr>
        <w:spacing w:line="360" w:lineRule="auto"/>
        <w:ind w:left="2160" w:hanging="2160"/>
        <w:rPr>
          <w:rFonts w:ascii="Arial" w:hAnsi="Arial" w:cs="Arial" w:hint="cs"/>
          <w:b/>
          <w:bCs/>
          <w:u w:val="single"/>
          <w:rtl/>
        </w:rPr>
      </w:pPr>
      <w:r w:rsidRPr="00722E73">
        <w:rPr>
          <w:rFonts w:ascii="Arial" w:hAnsi="Arial" w:cs="Arial" w:hint="cs"/>
          <w:b/>
          <w:bCs/>
          <w:u w:val="single"/>
          <w:rtl/>
        </w:rPr>
        <w:t xml:space="preserve">שירות צבאי </w:t>
      </w:r>
    </w:p>
    <w:p w:rsidR="00722E73" w:rsidRDefault="007E0173" w:rsidP="007E0173">
      <w:pPr>
        <w:spacing w:line="360" w:lineRule="auto"/>
        <w:ind w:left="2160" w:hanging="2160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שירות סדיר ומילואים ביחידה מובחרת </w:t>
      </w:r>
    </w:p>
    <w:p w:rsidR="00722E73" w:rsidRPr="00722E73" w:rsidRDefault="00722E73" w:rsidP="00EA7489">
      <w:pPr>
        <w:spacing w:line="360" w:lineRule="auto"/>
        <w:ind w:left="2160" w:hanging="2160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סיום בדרגת</w:t>
      </w:r>
      <w:r w:rsidR="00EA748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סרן </w:t>
      </w:r>
    </w:p>
    <w:sectPr w:rsidR="00722E73" w:rsidRPr="00722E73" w:rsidSect="00C73A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A98" w:rsidRDefault="00066A98" w:rsidP="00EB3EEB">
      <w:r>
        <w:separator/>
      </w:r>
    </w:p>
  </w:endnote>
  <w:endnote w:type="continuationSeparator" w:id="0">
    <w:p w:rsidR="00066A98" w:rsidRDefault="00066A98" w:rsidP="00EB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FF4" w:rsidRDefault="00705FF4">
    <w:pPr>
      <w:pStyle w:val="a6"/>
    </w:pPr>
  </w:p>
  <w:p w:rsidR="00000000" w:rsidRDefault="005F5FFF">
    <w:r/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FF4" w:rsidRDefault="00705FF4">
    <w:pPr>
      <w:pStyle w:val="a6"/>
    </w:pPr>
  </w:p>
  <w:p w:rsidR="00000000" w:rsidRDefault="005F5FFF">
    <w:r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FF4" w:rsidRDefault="00705FF4">
    <w:pPr>
      <w:pStyle w:val="a6"/>
    </w:pPr>
  </w:p>
  <w:p w:rsidR="00000000" w:rsidRDefault="005F5FFF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A98" w:rsidRDefault="00066A98" w:rsidP="00EB3EEB">
      <w:r>
        <w:separator/>
      </w:r>
    </w:p>
  </w:footnote>
  <w:footnote w:type="continuationSeparator" w:id="0">
    <w:p w:rsidR="00066A98" w:rsidRDefault="00066A98" w:rsidP="00EB3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FF4" w:rsidRDefault="00705FF4">
    <w:pPr>
      <w:pStyle w:val="a4"/>
    </w:pPr>
  </w:p>
  <w:p w:rsidR="00000000" w:rsidRDefault="005F5FFF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EEB" w:rsidRDefault="00EB3EEB" w:rsidP="00705FF4">
    <w:pPr>
      <w:pStyle w:val="4"/>
      <w:jc w:val="center"/>
      <w:rPr>
        <w:rFonts w:ascii="Arial" w:hAnsi="Arial" w:cs="Arial"/>
        <w:sz w:val="36"/>
        <w:szCs w:val="36"/>
        <w:rtl/>
      </w:rPr>
    </w:pPr>
    <w:r>
      <w:rPr>
        <w:rFonts w:ascii="Arial" w:hAnsi="Arial" w:cs="Arial" w:hint="cs"/>
        <w:sz w:val="40"/>
        <w:szCs w:val="40"/>
        <w:rtl/>
      </w:rPr>
      <w:t>אב</w:t>
    </w:r>
    <w:r w:rsidR="00705FF4">
      <w:rPr>
        <w:rFonts w:ascii="Arial" w:hAnsi="Arial" w:cs="Arial" w:hint="cs"/>
        <w:sz w:val="40"/>
        <w:szCs w:val="40"/>
        <w:rtl/>
      </w:rPr>
      <w:t>רהם</w:t>
    </w:r>
    <w:r>
      <w:rPr>
        <w:rFonts w:ascii="Arial" w:hAnsi="Arial" w:cs="Arial" w:hint="cs"/>
        <w:sz w:val="40"/>
        <w:szCs w:val="40"/>
        <w:rtl/>
      </w:rPr>
      <w:t xml:space="preserve"> </w:t>
    </w:r>
    <w:r w:rsidR="00E73728">
      <w:rPr>
        <w:rFonts w:ascii="Arial" w:hAnsi="Arial" w:cs="Arial" w:hint="cs"/>
        <w:sz w:val="40"/>
        <w:szCs w:val="40"/>
        <w:rtl/>
      </w:rPr>
      <w:t xml:space="preserve">אדיר </w:t>
    </w:r>
    <w:r>
      <w:rPr>
        <w:rFonts w:ascii="Arial" w:hAnsi="Arial" w:cs="Arial" w:hint="cs"/>
        <w:sz w:val="40"/>
        <w:szCs w:val="40"/>
        <w:rtl/>
      </w:rPr>
      <w:t>ברכה</w:t>
    </w:r>
  </w:p>
  <w:p w:rsidR="00EB3EEB" w:rsidRPr="003C5483" w:rsidRDefault="00EB3EEB" w:rsidP="006040D2">
    <w:pPr>
      <w:pBdr>
        <w:bottom w:val="single" w:sz="4" w:space="1" w:color="auto"/>
      </w:pBdr>
      <w:spacing w:line="240" w:lineRule="atLeast"/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 w:hint="cs"/>
        <w:b/>
        <w:bCs/>
        <w:sz w:val="22"/>
        <w:szCs w:val="22"/>
        <w:rtl/>
      </w:rPr>
      <w:t xml:space="preserve">כתובת: </w:t>
    </w:r>
    <w:r w:rsidR="006040D2">
      <w:rPr>
        <w:rFonts w:ascii="Arial" w:hAnsi="Arial" w:cs="Arial" w:hint="cs"/>
        <w:b/>
        <w:bCs/>
        <w:sz w:val="22"/>
        <w:szCs w:val="22"/>
        <w:rtl/>
      </w:rPr>
      <w:t>נחשול 16 ראש העין</w:t>
    </w:r>
    <w:r>
      <w:rPr>
        <w:rFonts w:ascii="Arial" w:hAnsi="Arial" w:cs="Arial" w:hint="cs"/>
        <w:b/>
        <w:bCs/>
        <w:sz w:val="22"/>
        <w:szCs w:val="22"/>
        <w:rtl/>
      </w:rPr>
      <w:t xml:space="preserve">   נייד:</w:t>
    </w:r>
    <w:r w:rsidRPr="003C5483">
      <w:rPr>
        <w:rFonts w:ascii="Arial" w:hAnsi="Arial" w:cs="Arial"/>
        <w:b/>
        <w:bCs/>
        <w:sz w:val="22"/>
        <w:szCs w:val="22"/>
        <w:rtl/>
      </w:rPr>
      <w:t xml:space="preserve"> </w:t>
    </w:r>
    <w:r>
      <w:rPr>
        <w:rFonts w:ascii="Arial" w:hAnsi="Arial" w:cs="Arial" w:hint="cs"/>
        <w:b/>
        <w:bCs/>
        <w:sz w:val="22"/>
        <w:szCs w:val="22"/>
        <w:rtl/>
      </w:rPr>
      <w:t>050-7508002</w:t>
    </w:r>
    <w:r w:rsidRPr="003C5483">
      <w:rPr>
        <w:rFonts w:ascii="Arial" w:hAnsi="Arial" w:cs="Arial"/>
        <w:b/>
        <w:bCs/>
        <w:sz w:val="22"/>
        <w:szCs w:val="22"/>
      </w:rPr>
      <w:t xml:space="preserve"> </w:t>
    </w:r>
    <w:r w:rsidRPr="003C5483">
      <w:rPr>
        <w:rFonts w:ascii="Arial" w:hAnsi="Arial" w:cs="Arial"/>
        <w:b/>
        <w:bCs/>
        <w:sz w:val="22"/>
        <w:szCs w:val="22"/>
        <w:rtl/>
      </w:rPr>
      <w:t xml:space="preserve"> </w:t>
    </w:r>
    <w:r w:rsidRPr="003C5483">
      <w:rPr>
        <w:rFonts w:ascii="Arial" w:hAnsi="Arial" w:cs="Arial" w:hint="cs"/>
        <w:b/>
        <w:bCs/>
        <w:sz w:val="22"/>
        <w:szCs w:val="22"/>
        <w:rtl/>
      </w:rPr>
      <w:t xml:space="preserve"> </w:t>
    </w:r>
    <w:r w:rsidRPr="003C5483">
      <w:rPr>
        <w:rFonts w:ascii="Arial" w:hAnsi="Arial" w:cs="Arial"/>
        <w:b/>
        <w:bCs/>
        <w:sz w:val="22"/>
        <w:szCs w:val="22"/>
        <w:rtl/>
      </w:rPr>
      <w:t>•</w:t>
    </w:r>
    <w:r>
      <w:rPr>
        <w:rFonts w:ascii="Arial" w:hAnsi="Arial" w:cs="Arial" w:hint="cs"/>
        <w:b/>
        <w:bCs/>
        <w:sz w:val="22"/>
        <w:szCs w:val="22"/>
        <w:rtl/>
      </w:rPr>
      <w:t xml:space="preserve"> דוא"ל:  </w:t>
    </w:r>
    <w:r w:rsidRPr="00EB3EEB">
      <w:rPr>
        <w:rFonts w:ascii="Arial" w:hAnsi="Arial" w:cs="Arial"/>
        <w:b/>
        <w:bCs/>
        <w:sz w:val="22"/>
        <w:szCs w:val="22"/>
      </w:rPr>
      <w:t>abcool@013.net</w:t>
    </w:r>
  </w:p>
  <w:p w:rsidR="00EB3EEB" w:rsidRPr="00EB3EEB" w:rsidRDefault="00EB3EEB">
    <w:pPr>
      <w:pStyle w:val="a4"/>
      <w:rPr>
        <w:rFonts w:hint="cs"/>
      </w:rPr>
    </w:pPr>
  </w:p>
  <w:p w:rsidR="00000000" w:rsidRDefault="005F5FFF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FF4" w:rsidRDefault="00705FF4">
    <w:pPr>
      <w:pStyle w:val="a4"/>
    </w:pPr>
  </w:p>
  <w:p w:rsidR="00000000" w:rsidRDefault="005F5FF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85F4A"/>
    <w:multiLevelType w:val="hybridMultilevel"/>
    <w:tmpl w:val="EE86113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73FD2"/>
    <w:multiLevelType w:val="hybridMultilevel"/>
    <w:tmpl w:val="5A782D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700D5"/>
    <w:multiLevelType w:val="multilevel"/>
    <w:tmpl w:val="18FCEDA6"/>
    <w:lvl w:ilvl="0">
      <w:start w:val="2007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2728"/>
        </w:tabs>
        <w:ind w:left="2728" w:hanging="21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1E456F95"/>
    <w:multiLevelType w:val="hybridMultilevel"/>
    <w:tmpl w:val="C29ED954"/>
    <w:lvl w:ilvl="0">
      <w:start w:val="1995"/>
      <w:numFmt w:val="decimal"/>
      <w:lvlText w:val="%1"/>
      <w:lvlJc w:val="left"/>
      <w:pPr>
        <w:ind w:left="119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90" w:hanging="360"/>
      </w:pPr>
    </w:lvl>
    <w:lvl w:ilvl="2" w:tentative="1">
      <w:start w:val="1"/>
      <w:numFmt w:val="lowerRoman"/>
      <w:lvlText w:val="%3."/>
      <w:lvlJc w:val="right"/>
      <w:pPr>
        <w:ind w:left="2510" w:hanging="180"/>
      </w:pPr>
    </w:lvl>
    <w:lvl w:ilvl="3" w:tentative="1">
      <w:start w:val="1"/>
      <w:numFmt w:val="decimal"/>
      <w:lvlText w:val="%4."/>
      <w:lvlJc w:val="left"/>
      <w:pPr>
        <w:ind w:left="3230" w:hanging="360"/>
      </w:pPr>
    </w:lvl>
    <w:lvl w:ilvl="4" w:tentative="1">
      <w:start w:val="1"/>
      <w:numFmt w:val="lowerLetter"/>
      <w:lvlText w:val="%5."/>
      <w:lvlJc w:val="left"/>
      <w:pPr>
        <w:ind w:left="3950" w:hanging="360"/>
      </w:pPr>
    </w:lvl>
    <w:lvl w:ilvl="5" w:tentative="1">
      <w:start w:val="1"/>
      <w:numFmt w:val="lowerRoman"/>
      <w:lvlText w:val="%6."/>
      <w:lvlJc w:val="right"/>
      <w:pPr>
        <w:ind w:left="4670" w:hanging="180"/>
      </w:pPr>
    </w:lvl>
    <w:lvl w:ilvl="6" w:tentative="1">
      <w:start w:val="1"/>
      <w:numFmt w:val="decimal"/>
      <w:lvlText w:val="%7."/>
      <w:lvlJc w:val="left"/>
      <w:pPr>
        <w:ind w:left="5390" w:hanging="360"/>
      </w:pPr>
    </w:lvl>
    <w:lvl w:ilvl="7" w:tentative="1">
      <w:start w:val="1"/>
      <w:numFmt w:val="lowerLetter"/>
      <w:lvlText w:val="%8."/>
      <w:lvlJc w:val="left"/>
      <w:pPr>
        <w:ind w:left="6110" w:hanging="360"/>
      </w:pPr>
    </w:lvl>
    <w:lvl w:ilvl="8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1E8808AE"/>
    <w:multiLevelType w:val="hybridMultilevel"/>
    <w:tmpl w:val="6AB40F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045F4"/>
    <w:multiLevelType w:val="hybridMultilevel"/>
    <w:tmpl w:val="BBF89D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B4AB5"/>
    <w:multiLevelType w:val="hybridMultilevel"/>
    <w:tmpl w:val="708C20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4563E"/>
    <w:multiLevelType w:val="hybridMultilevel"/>
    <w:tmpl w:val="C674C9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B648A1"/>
    <w:multiLevelType w:val="hybridMultilevel"/>
    <w:tmpl w:val="E85484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51CD1"/>
    <w:multiLevelType w:val="hybridMultilevel"/>
    <w:tmpl w:val="8C484C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F21E6E"/>
    <w:multiLevelType w:val="hybridMultilevel"/>
    <w:tmpl w:val="4002E1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"/>
  </w:num>
  <w:num w:numId="9">
    <w:abstractNumId w:val="10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1"/>
  <w:drawingGridVerticalSpacing w:val="181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61B9F"/>
    <w:rsid w:val="00006847"/>
    <w:rsid w:val="00013A90"/>
    <w:rsid w:val="0002075C"/>
    <w:rsid w:val="00022D80"/>
    <w:rsid w:val="0003179F"/>
    <w:rsid w:val="00046546"/>
    <w:rsid w:val="00064BDC"/>
    <w:rsid w:val="00066A98"/>
    <w:rsid w:val="00066D00"/>
    <w:rsid w:val="0007186A"/>
    <w:rsid w:val="000879E8"/>
    <w:rsid w:val="000A6F43"/>
    <w:rsid w:val="000A79C3"/>
    <w:rsid w:val="000B1C3F"/>
    <w:rsid w:val="000B779A"/>
    <w:rsid w:val="00106938"/>
    <w:rsid w:val="00115970"/>
    <w:rsid w:val="001261A6"/>
    <w:rsid w:val="001368FA"/>
    <w:rsid w:val="00157762"/>
    <w:rsid w:val="00166B9F"/>
    <w:rsid w:val="00167BCA"/>
    <w:rsid w:val="001D375C"/>
    <w:rsid w:val="002252CF"/>
    <w:rsid w:val="002348C5"/>
    <w:rsid w:val="002455FE"/>
    <w:rsid w:val="002B0A5A"/>
    <w:rsid w:val="002F4799"/>
    <w:rsid w:val="0030497E"/>
    <w:rsid w:val="003C4EE1"/>
    <w:rsid w:val="003C5483"/>
    <w:rsid w:val="003C66BF"/>
    <w:rsid w:val="003F4232"/>
    <w:rsid w:val="0040721A"/>
    <w:rsid w:val="00417027"/>
    <w:rsid w:val="004261A9"/>
    <w:rsid w:val="0047792E"/>
    <w:rsid w:val="004E34AD"/>
    <w:rsid w:val="00547BCD"/>
    <w:rsid w:val="00567370"/>
    <w:rsid w:val="005858CB"/>
    <w:rsid w:val="005C1198"/>
    <w:rsid w:val="005D278F"/>
    <w:rsid w:val="00600522"/>
    <w:rsid w:val="006040D2"/>
    <w:rsid w:val="0060420A"/>
    <w:rsid w:val="006C135C"/>
    <w:rsid w:val="006D3320"/>
    <w:rsid w:val="00705FF4"/>
    <w:rsid w:val="00722E73"/>
    <w:rsid w:val="007253DB"/>
    <w:rsid w:val="00747F8C"/>
    <w:rsid w:val="00751100"/>
    <w:rsid w:val="00760AF1"/>
    <w:rsid w:val="0076671C"/>
    <w:rsid w:val="00792452"/>
    <w:rsid w:val="007B784A"/>
    <w:rsid w:val="007C57CE"/>
    <w:rsid w:val="007D0294"/>
    <w:rsid w:val="007E0173"/>
    <w:rsid w:val="007E52C9"/>
    <w:rsid w:val="00823B15"/>
    <w:rsid w:val="00825223"/>
    <w:rsid w:val="008343B1"/>
    <w:rsid w:val="00856650"/>
    <w:rsid w:val="008B6232"/>
    <w:rsid w:val="008C6866"/>
    <w:rsid w:val="00933264"/>
    <w:rsid w:val="00961B9F"/>
    <w:rsid w:val="00985B4D"/>
    <w:rsid w:val="00991B25"/>
    <w:rsid w:val="009A7AEE"/>
    <w:rsid w:val="009B67F2"/>
    <w:rsid w:val="00A166ED"/>
    <w:rsid w:val="00A441C1"/>
    <w:rsid w:val="00A92C1A"/>
    <w:rsid w:val="00AA306F"/>
    <w:rsid w:val="00AE4C99"/>
    <w:rsid w:val="00AF2E94"/>
    <w:rsid w:val="00B01EA7"/>
    <w:rsid w:val="00B27BD2"/>
    <w:rsid w:val="00B50DF2"/>
    <w:rsid w:val="00B57C2E"/>
    <w:rsid w:val="00BA7F7F"/>
    <w:rsid w:val="00BC5849"/>
    <w:rsid w:val="00BD22C8"/>
    <w:rsid w:val="00BE0B02"/>
    <w:rsid w:val="00BF10D7"/>
    <w:rsid w:val="00C00903"/>
    <w:rsid w:val="00C21360"/>
    <w:rsid w:val="00C4358C"/>
    <w:rsid w:val="00C53F3D"/>
    <w:rsid w:val="00C61E71"/>
    <w:rsid w:val="00C65205"/>
    <w:rsid w:val="00C73ADF"/>
    <w:rsid w:val="00C92094"/>
    <w:rsid w:val="00D018B0"/>
    <w:rsid w:val="00D30343"/>
    <w:rsid w:val="00D41E53"/>
    <w:rsid w:val="00D654BE"/>
    <w:rsid w:val="00DA028D"/>
    <w:rsid w:val="00DA4ED5"/>
    <w:rsid w:val="00DB472B"/>
    <w:rsid w:val="00DC3E30"/>
    <w:rsid w:val="00DC3F33"/>
    <w:rsid w:val="00DD4E3C"/>
    <w:rsid w:val="00E432FD"/>
    <w:rsid w:val="00E444D8"/>
    <w:rsid w:val="00E7046B"/>
    <w:rsid w:val="00E73728"/>
    <w:rsid w:val="00E75F87"/>
    <w:rsid w:val="00E8316E"/>
    <w:rsid w:val="00EA7489"/>
    <w:rsid w:val="00EB3EEB"/>
    <w:rsid w:val="00F20DF1"/>
    <w:rsid w:val="00F33B02"/>
    <w:rsid w:val="00F97ABF"/>
    <w:rsid w:val="00FB3277"/>
    <w:rsid w:val="00FE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87E6F5-D914-4177-B484-B3B88B76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paragraph" w:styleId="4">
    <w:name w:val="כותרת 4"/>
    <w:basedOn w:val="a"/>
    <w:next w:val="a"/>
    <w:link w:val="40"/>
    <w:qFormat/>
    <w:rsid w:val="00EB3EEB"/>
    <w:pPr>
      <w:keepNext/>
      <w:spacing w:line="240" w:lineRule="atLeast"/>
      <w:outlineLvl w:val="3"/>
    </w:pPr>
    <w:rPr>
      <w:b/>
      <w:bCs/>
      <w:snapToGrid w:val="0"/>
      <w:sz w:val="28"/>
      <w:szCs w:val="28"/>
      <w:lang w:val="x-none"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טקסט בלונים"/>
    <w:basedOn w:val="a"/>
    <w:semiHidden/>
    <w:rsid w:val="00D654BE"/>
    <w:rPr>
      <w:rFonts w:ascii="Tahoma" w:hAnsi="Tahoma" w:cs="Tahoma"/>
      <w:sz w:val="16"/>
      <w:szCs w:val="16"/>
    </w:rPr>
  </w:style>
  <w:style w:type="paragraph" w:styleId="a4">
    <w:name w:val="כותרת עליונה"/>
    <w:basedOn w:val="a"/>
    <w:link w:val="a5"/>
    <w:rsid w:val="00EB3EEB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5">
    <w:name w:val="כותרת עליונה תו"/>
    <w:link w:val="a4"/>
    <w:rsid w:val="00EB3EEB"/>
    <w:rPr>
      <w:sz w:val="24"/>
      <w:szCs w:val="24"/>
    </w:rPr>
  </w:style>
  <w:style w:type="paragraph" w:styleId="a6">
    <w:name w:val="כותרת תחתונה"/>
    <w:basedOn w:val="a"/>
    <w:link w:val="a7"/>
    <w:rsid w:val="00EB3EEB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7">
    <w:name w:val="כותרת תחתונה תו"/>
    <w:link w:val="a6"/>
    <w:rsid w:val="00EB3EEB"/>
    <w:rPr>
      <w:sz w:val="24"/>
      <w:szCs w:val="24"/>
    </w:rPr>
  </w:style>
  <w:style w:type="character" w:customStyle="1" w:styleId="40">
    <w:name w:val="כותרת 4 תו"/>
    <w:link w:val="4"/>
    <w:rsid w:val="00EB3EEB"/>
    <w:rPr>
      <w:b/>
      <w:bCs/>
      <w:snapToGrid w:val="0"/>
      <w:sz w:val="28"/>
      <w:szCs w:val="28"/>
      <w:lang w:eastAsia="he-IL"/>
    </w:rPr>
  </w:style>
  <w:style w:type="character" w:customStyle="1" w:styleId="apple-converted-space">
    <w:name w:val="apple-converted-space"/>
    <w:rsid w:val="00C53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0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YM9MUU" Type="http://schemas.openxmlformats.org/officeDocument/2006/relationships/image" Target="media/DYYKQZ.jpg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footer3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365</Words>
  <Characters>2083</Characters>
  <Application>Microsoft Office Word</Application>
  <DocSecurity>4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CURRICULUM VITAE</vt:lpstr>
      <vt:lpstr>CURRICULUM VITAE</vt:lpstr>
    </vt:vector>
  </TitlesOfParts>
  <Company>Wingate Institute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Wingate Institute</dc:creator>
  <cp:keywords/>
  <cp:lastModifiedBy>Avi</cp:lastModifiedBy>
  <cp:revision>9</cp:revision>
  <cp:lastPrinted>2016-12-09T14:58:00Z</cp:lastPrinted>
  <dcterms:created xsi:type="dcterms:W3CDTF">2021-01-17T11:01:00Z</dcterms:created>
  <dcterms:modified xsi:type="dcterms:W3CDTF">2022-06-02T08:19:00Z</dcterms:modified>
</cp:coreProperties>
</file>