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95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4943"/>
                    <pic:cNvPicPr/>
                  </pic:nvPicPr>
                  <pic:blipFill>
                    <a:blip xmlns:r="http://schemas.openxmlformats.org/officeDocument/2006/relationships" r:embed="rId3LVTX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קורות חיים</w:t>
      </w:r>
    </w:p>
    <w:p>
      <w:pPr>
        <w:spacing/>
        <w:jc w:val="center"/>
        <w:rPr>
          <w:rFonts w:ascii="David" w:eastAsia="David" w:hAnsi="David" w:cs="David"/>
          <w:sz w:val="24"/>
          <w:szCs w:val="24"/>
          <w:rtl/>
        </w:rPr>
      </w:pPr>
    </w:p>
    <w:p>
      <w:pPr>
        <w:spacing/>
        <w:jc w:val="center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אברהם לוויק </w:t>
      </w:r>
    </w:p>
    <w:p>
      <w:pPr>
        <w:spacing/>
        <w:jc w:val="center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</w:rPr>
        <w:t xml:space="preserve">avilavik@gmail.com</w:t>
      </w:r>
    </w:p>
    <w:p>
      <w:pPr>
        <w:spacing/>
        <w:jc w:val="center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 055-3185505</w:t>
      </w:r>
    </w:p>
    <w:p>
      <w:pPr>
        <w:spacing/>
        <w:jc w:val="center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ירושלים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</w:p>
    <w:p>
      <w:pPr>
        <w:spacing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השכלה: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12 שנות לימוד - תעודת בגרות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2005 - סיום קורס למנהלי מרלו"ג - חלקי חילוף לרכב.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2008 - השתלמות מקצועית כמנהל שרות לקוחות.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2012 - השתלמות מקצועית כמנהל טכני בענף הרכב.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2015 - השתלמות מקצועית טכנית לרכבים חדשים.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</w:p>
    <w:p>
      <w:pPr>
        <w:spacing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תעסוקה: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1992 – 2001 י</w:t>
      </w:r>
      <w:r>
        <w:rPr>
          <w:rFonts w:ascii="David" w:eastAsia="David" w:hAnsi="David" w:cs="David" w:hint="cs"/>
          <w:sz w:val="24"/>
          <w:szCs w:val="24"/>
          <w:rtl/>
        </w:rPr>
        <w:t xml:space="preserve">י</w:t>
      </w:r>
      <w:r>
        <w:rPr>
          <w:rFonts w:ascii="David" w:eastAsia="David" w:hAnsi="David" w:cs="David"/>
          <w:sz w:val="24"/>
          <w:szCs w:val="24"/>
          <w:rtl/>
        </w:rPr>
        <w:t xml:space="preserve">בוא חלקי חילוף לרכבים ואוט</w:t>
      </w:r>
      <w:r>
        <w:rPr>
          <w:rFonts w:ascii="David" w:eastAsia="David" w:hAnsi="David" w:cs="David" w:hint="cs"/>
          <w:sz w:val="24"/>
          <w:szCs w:val="24"/>
          <w:rtl/>
        </w:rPr>
        <w:t xml:space="preserve">ו</w:t>
      </w:r>
      <w:r>
        <w:rPr>
          <w:rFonts w:ascii="David" w:eastAsia="David" w:hAnsi="David" w:cs="David"/>
          <w:sz w:val="24"/>
          <w:szCs w:val="24"/>
          <w:rtl/>
        </w:rPr>
        <w:t xml:space="preserve">בוסים מיצרנים בחו"ל - עצמאי.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2001 – 2006 ניהול מחסן חלפים </w:t>
      </w:r>
      <w:r>
        <w:rPr>
          <w:rFonts w:ascii="David" w:eastAsia="David" w:hAnsi="David" w:cs="David" w:hint="cs"/>
          <w:sz w:val="24"/>
          <w:szCs w:val="24"/>
          <w:rtl/>
        </w:rPr>
        <w:t xml:space="preserve">במוסך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מורשה </w:t>
      </w:r>
      <w:r>
        <w:rPr>
          <w:rFonts w:ascii="David" w:eastAsia="David" w:hAnsi="David" w:cs="David"/>
          <w:sz w:val="24"/>
          <w:szCs w:val="24"/>
          <w:rtl/>
        </w:rPr>
        <w:t xml:space="preserve">סוזוקי / קרייזלר.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2006 – 2010 יועץ שרות בחברת </w:t>
      </w:r>
      <w:r>
        <w:rPr>
          <w:rFonts w:ascii="David" w:eastAsia="David" w:hAnsi="David" w:cs="David"/>
          <w:sz w:val="24"/>
          <w:szCs w:val="24"/>
        </w:rPr>
        <w:t xml:space="preserve">UMI</w:t>
      </w:r>
      <w:r>
        <w:rPr>
          <w:rFonts w:ascii="David" w:eastAsia="David" w:hAnsi="David" w:cs="David"/>
          <w:sz w:val="24"/>
          <w:szCs w:val="24"/>
          <w:rtl/>
        </w:rPr>
        <w:t xml:space="preserve"> בירושלים.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2010 – 2013 ניהול </w:t>
      </w:r>
      <w:r>
        <w:rPr>
          <w:rFonts w:ascii="David" w:eastAsia="David" w:hAnsi="David" w:cs="David" w:hint="cs"/>
          <w:sz w:val="24"/>
          <w:szCs w:val="24"/>
          <w:rtl/>
        </w:rPr>
        <w:t xml:space="preserve">מחסן חלפים בזכיין במוסך מורשה </w:t>
      </w:r>
      <w:r>
        <w:rPr>
          <w:rFonts w:ascii="David" w:eastAsia="David" w:hAnsi="David" w:cs="David"/>
          <w:sz w:val="24"/>
          <w:szCs w:val="24"/>
          <w:rtl/>
        </w:rPr>
        <w:t xml:space="preserve">וולוו / יגואר בירושלים.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2013 – 2022 נאמן תביעות מול יצרני הרכב בחו"ל</w:t>
      </w:r>
      <w:r>
        <w:rPr>
          <w:rFonts w:ascii="David" w:eastAsia="David" w:hAnsi="David" w:cs="David" w:hint="cs"/>
          <w:sz w:val="24"/>
          <w:szCs w:val="24"/>
          <w:rtl/>
        </w:rPr>
        <w:t xml:space="preserve">, </w:t>
      </w:r>
      <w:r>
        <w:rPr>
          <w:rFonts w:ascii="David" w:eastAsia="David" w:hAnsi="David" w:cs="David"/>
          <w:sz w:val="24"/>
          <w:szCs w:val="24"/>
          <w:rtl/>
        </w:rPr>
        <w:t xml:space="preserve">מנהל טכני ומנהל שרות לקוחות במוסך</w:t>
      </w:r>
      <w:r>
        <w:rPr>
          <w:rFonts w:ascii="David" w:eastAsia="David" w:hAnsi="David" w:cs="David" w:hint="cs"/>
          <w:sz w:val="24"/>
          <w:szCs w:val="24"/>
          <w:rtl/>
        </w:rPr>
        <w:t xml:space="preserve"> מורשה שברולט / קאדילק</w:t>
      </w:r>
      <w:r>
        <w:rPr>
          <w:rFonts w:ascii="David" w:eastAsia="David" w:hAnsi="David" w:cs="David"/>
          <w:sz w:val="24"/>
          <w:szCs w:val="24"/>
          <w:rtl/>
        </w:rPr>
        <w:t xml:space="preserve">.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</w:p>
    <w:p>
      <w:pPr>
        <w:spacing/>
        <w:rPr>
          <w:rFonts w:ascii="David" w:eastAsia="David" w:hAnsi="David" w:cs="David" w:hint="cs"/>
          <w:b/>
          <w:bCs/>
          <w:sz w:val="24"/>
          <w:szCs w:val="24"/>
          <w:u w:val="single"/>
          <w:rtl/>
        </w:rPr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ידע בסביבת מחשב:</w:t>
      </w:r>
    </w:p>
    <w:p>
      <w:pPr>
        <w:spacing/>
        <w:rPr>
          <w:rFonts w:ascii="David" w:eastAsia="David" w:hAnsi="David" w:cs="David" w:hint="cs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שליטה מלאה בתוכנות </w:t>
      </w:r>
      <w:r>
        <w:rPr>
          <w:rFonts w:ascii="David" w:eastAsia="David" w:hAnsi="David" w:cs="David"/>
          <w:sz w:val="24"/>
          <w:szCs w:val="24"/>
        </w:rPr>
        <w:t xml:space="preserve">WORD Excel Office</w:t>
      </w:r>
      <w:r>
        <w:rPr>
          <w:rFonts w:ascii="David" w:eastAsia="David" w:hAnsi="David" w:cs="David"/>
          <w:sz w:val="24"/>
          <w:szCs w:val="24"/>
          <w:rtl/>
        </w:rPr>
        <w:t xml:space="preserve"> וכדומה.</w:t>
      </w:r>
      <w:r>
        <w:br/>
      </w:r>
      <w:r>
        <w:rPr>
          <w:rFonts w:ascii="David" w:eastAsia="David" w:hAnsi="David" w:cs="David" w:hint="cs"/>
          <w:sz w:val="24"/>
          <w:szCs w:val="24"/>
          <w:rtl/>
        </w:rPr>
        <w:t xml:space="preserve">ניסיון בעבודה בתוכנת תבל/נשר ומערכות מחשוב נוספות בענף הרכב.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</w:p>
    <w:p>
      <w:pPr>
        <w:spacing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כישורים נוספים: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בעל חשיבה וקליטה מהירה.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מסור, קפדן ואחראי.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אדיב, מסור ובעל יחסי אנוש וערכים.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יכולת ניהול צוות גדול של עובדים - תכנון משימות וייעול מערכת.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</w:p>
    <w:p>
      <w:pPr>
        <w:spacing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שפות: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עברית - שפת אם וברמה ספרותית.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אנגלית - קריאה, כתיבה ויכולת הבנה ברמת שפת אם ויכולת שיחה בינונית.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אנגלית טכנית ברמה גבוהה.</w:t>
      </w:r>
    </w:p>
    <w:p>
      <w:pPr>
        <w:spacing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ערבית - ניהול שיחה ברמה די טובה.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2EB82FE"/>
  <w15:chartTrackingRefBased xmlns:w15="http://schemas.microsoft.com/office/word/2012/wordml"/>
  <w15:docId xmlns:w15="http://schemas.microsoft.com/office/word/2012/wordml" w15:val="{3F5C5C73-D88C-4641-818D-308DAD5E47FB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3LVTX4" Type="http://schemas.openxmlformats.org/officeDocument/2006/relationships/image" Target="media/VTRVUW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5</TotalTime>
  <Pages>2</Pages>
  <Words>179</Words>
  <Characters>898</Characters>
  <Application>Microsoft Office Word</Application>
  <DocSecurity>0</DocSecurity>
  <Lines>7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ירין</dc:creator>
  <cp:keywords/>
  <dc:description/>
  <cp:lastModifiedBy>ירין</cp:lastModifiedBy>
  <cp:revision>3</cp:revision>
  <dcterms:created xsi:type="dcterms:W3CDTF">2023-08-22T10:01:00Z</dcterms:created>
  <dcterms:modified xsi:type="dcterms:W3CDTF">2023-08-22T10:08:00Z</dcterms:modified>
</cp:coreProperties>
</file>