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28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5345"/>
                    <pic:cNvPicPr/>
                  </pic:nvPicPr>
                  <pic:blipFill>
                    <a:blip xmlns:r="http://schemas.openxmlformats.org/officeDocument/2006/relationships" r:embed="rIdKTWHH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autoSpaceDE w:val="false"/>
        <w:autoSpaceDN w:val="false"/>
        <w:adjustRightInd w:val="false"/>
        <w:spacing w:after="0" w:line="240" w:lineRule="auto"/>
        <w:jc w:val="center"/>
        <w:rPr>
          <w:rFonts w:ascii="David" w:eastAsia="David" w:hAnsi="Arial" w:cs="David"/>
          <w:b/>
          <w:bCs/>
          <w:color w:val="000000"/>
          <w:sz w:val="24"/>
          <w:szCs w:val="24"/>
          <w:highlight w:val="white"/>
          <w:rtl/>
        </w:rPr>
      </w:pPr>
      <w:r>
        <w:rPr>
          <w:rFonts w:ascii="David" w:eastAsia="David" w:hAnsi="Arial" w:cs="David"/>
          <w:b/>
          <w:bCs/>
          <w:color w:val="000000"/>
          <w:sz w:val="24"/>
          <w:szCs w:val="24"/>
          <w:highlight w:val="white"/>
          <w:rtl/>
        </w:rPr>
        <w:t xml:space="preserve">אברהם עזרא</w:t>
      </w:r>
    </w:p>
    <w:p>
      <w:pPr>
        <w:autoSpaceDE w:val="false"/>
        <w:autoSpaceDN w:val="false"/>
        <w:adjustRightInd w:val="false"/>
        <w:spacing w:after="0" w:line="240" w:lineRule="auto"/>
        <w:jc w:val="center"/>
        <w:rPr>
          <w:rFonts w:ascii="David" w:eastAsia="David" w:hAnsi="Arial" w:cs="David"/>
          <w:color w:val="000000"/>
          <w:sz w:val="24"/>
          <w:szCs w:val="24"/>
          <w:highlight w:val="white"/>
          <w:rtl/>
        </w:rPr>
      </w:pPr>
      <w:r>
        <w:rPr>
          <w:rFonts w:ascii="David" w:eastAsia="David" w:hAnsi="Arial" w:cs="David" w:hint="cs"/>
          <w:color w:val="000000"/>
          <w:sz w:val="24"/>
          <w:szCs w:val="24"/>
          <w:highlight w:val="white"/>
          <w:rtl/>
        </w:rPr>
        <w:t xml:space="preserve">0529684026</w:t>
      </w:r>
    </w:p>
    <w:p>
      <w:pPr>
        <w:autoSpaceDE w:val="false"/>
        <w:autoSpaceDN w:val="false"/>
        <w:adjustRightInd w:val="false"/>
        <w:spacing w:after="0" w:line="240" w:lineRule="auto"/>
        <w:jc w:val="center"/>
        <w:rPr>
          <w:rFonts w:ascii="Arial" w:eastAsia="Arial" w:hAnsi="Arial" w:cs="Arial"/>
          <w:color w:val="000000"/>
          <w:sz w:val="24"/>
          <w:szCs w:val="24"/>
          <w:highlight w:val="white"/>
          <w:rtl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aviezra7@gmail.com</w:t>
      </w:r>
    </w:p>
    <w:p>
      <w:pPr>
        <w:autoSpaceDE w:val="false"/>
        <w:autoSpaceDN w:val="false"/>
        <w:adjustRightInd w:val="false"/>
        <w:spacing w:after="0" w:line="240" w:lineRule="auto"/>
        <w:rPr>
          <w:rFonts w:ascii="Arial" w:eastAsia="Arial" w:hAnsi="Arial" w:cs="Arial"/>
          <w:sz w:val="24"/>
          <w:szCs w:val="24"/>
          <w:rtl/>
        </w:rPr>
      </w:pPr>
    </w:p>
    <w:p>
      <w:pPr>
        <w:autoSpaceDE w:val="false"/>
        <w:autoSpaceDN w:val="false"/>
        <w:adjustRightInd w:val="false"/>
        <w:tabs>
          <w:tab w:pos="7252" w:val="left"/>
        </w:tabs>
        <w:spacing w:after="0" w:line="240" w:lineRule="auto"/>
        <w:ind w:left="26"/>
        <w:rPr>
          <w:rFonts w:ascii="David" w:eastAsia="David" w:hAnsi="Arial" w:cs="David"/>
          <w:sz w:val="24"/>
          <w:szCs w:val="24"/>
          <w:rtl/>
        </w:rPr>
      </w:pPr>
      <w:r>
        <w:rPr>
          <w:rFonts w:ascii="David" w:eastAsia="David" w:hAnsi="Arial" w:cs="David"/>
          <w:sz w:val="24"/>
          <w:szCs w:val="24"/>
          <w:rtl/>
        </w:rPr>
        <w:t xml:space="preserve">תאריך לידה: 20/1/1992  </w:t>
      </w:r>
    </w:p>
    <w:p>
      <w:pPr>
        <w:autoSpaceDE w:val="false"/>
        <w:autoSpaceDN w:val="false"/>
        <w:adjustRightInd w:val="false"/>
        <w:tabs>
          <w:tab w:pos="7252" w:val="left"/>
        </w:tabs>
        <w:spacing w:after="0" w:line="240" w:lineRule="auto"/>
        <w:ind w:left="26"/>
        <w:rPr>
          <w:rFonts w:ascii="David" w:eastAsia="David" w:hAnsi="Arial" w:cs="David"/>
          <w:sz w:val="24"/>
          <w:szCs w:val="24"/>
          <w:rtl/>
        </w:rPr>
      </w:pPr>
    </w:p>
    <w:p>
      <w:pPr>
        <w:autoSpaceDE w:val="false"/>
        <w:autoSpaceDN w:val="false"/>
        <w:adjustRightInd w:val="false"/>
        <w:tabs>
          <w:tab w:pos="7252" w:val="left"/>
        </w:tabs>
        <w:spacing w:after="0" w:line="240" w:lineRule="auto"/>
        <w:ind w:left="26"/>
        <w:rPr>
          <w:rFonts w:ascii="David" w:eastAsia="David" w:hAnsi="Arial" w:cs="David"/>
          <w:sz w:val="24"/>
          <w:szCs w:val="24"/>
          <w:rtl/>
        </w:rPr>
      </w:pPr>
      <w:r>
        <w:rPr>
          <w:rFonts w:ascii="David" w:eastAsia="David" w:hAnsi="Arial" w:cs="David"/>
          <w:sz w:val="24"/>
          <w:szCs w:val="24"/>
          <w:rtl/>
        </w:rPr>
        <w:t xml:space="preserve">ארץ לידה: ישראל</w:t>
      </w:r>
    </w:p>
    <w:p>
      <w:pPr>
        <w:autoSpaceDE w:val="false"/>
        <w:autoSpaceDN w:val="false"/>
        <w:adjustRightInd w:val="false"/>
        <w:tabs>
          <w:tab w:pos="7252" w:val="left"/>
        </w:tabs>
        <w:spacing w:after="0" w:line="240" w:lineRule="auto"/>
        <w:ind w:left="26"/>
        <w:rPr>
          <w:rFonts w:ascii="David" w:eastAsia="David" w:hAnsi="Arial" w:cs="David"/>
          <w:sz w:val="24"/>
          <w:szCs w:val="24"/>
          <w:rtl/>
        </w:rPr>
      </w:pPr>
    </w:p>
    <w:p>
      <w:pPr>
        <w:autoSpaceDE w:val="false"/>
        <w:autoSpaceDN w:val="false"/>
        <w:adjustRightInd w:val="false"/>
        <w:tabs>
          <w:tab w:pos="7252" w:val="left"/>
        </w:tabs>
        <w:spacing w:after="0" w:line="240" w:lineRule="auto"/>
        <w:ind w:left="26"/>
        <w:rPr>
          <w:rFonts w:ascii="David" w:eastAsia="David" w:hAnsi="Arial" w:cs="David"/>
          <w:sz w:val="24"/>
          <w:szCs w:val="24"/>
          <w:rtl/>
        </w:rPr>
      </w:pPr>
      <w:r>
        <w:rPr>
          <w:rFonts w:ascii="David" w:eastAsia="David" w:hAnsi="Arial" w:cs="David"/>
          <w:sz w:val="24"/>
          <w:szCs w:val="24"/>
          <w:rtl/>
        </w:rPr>
        <w:t xml:space="preserve">כתובת:  רחוב טבנקין 56/6'באר שבע.</w:t>
      </w:r>
    </w:p>
    <w:p>
      <w:pPr>
        <w:autoSpaceDE w:val="false"/>
        <w:autoSpaceDN w:val="false"/>
        <w:adjustRightInd w:val="false"/>
        <w:tabs>
          <w:tab w:pos="7252" w:val="left"/>
        </w:tabs>
        <w:spacing w:after="0" w:line="240" w:lineRule="auto"/>
        <w:ind w:left="26"/>
        <w:rPr>
          <w:rFonts w:ascii="David" w:eastAsia="David" w:hAnsi="Arial" w:cs="David"/>
          <w:sz w:val="24"/>
          <w:szCs w:val="24"/>
          <w:rtl/>
        </w:rPr>
      </w:pPr>
    </w:p>
    <w:p>
      <w:pPr>
        <w:autoSpaceDE w:val="false"/>
        <w:autoSpaceDN w:val="false"/>
        <w:adjustRightInd w:val="false"/>
        <w:tabs>
          <w:tab w:pos="7252" w:val="left"/>
        </w:tabs>
        <w:spacing w:after="0" w:line="240" w:lineRule="auto"/>
        <w:ind w:left="26"/>
        <w:rPr>
          <w:rFonts w:ascii="David" w:eastAsia="David" w:hAnsi="Arial" w:cs="David"/>
          <w:sz w:val="24"/>
          <w:szCs w:val="24"/>
          <w:rtl/>
        </w:rPr>
      </w:pPr>
      <w:r>
        <w:rPr>
          <w:rFonts w:ascii="David" w:eastAsia="David" w:hAnsi="Arial" w:cs="David"/>
          <w:sz w:val="24"/>
          <w:szCs w:val="24"/>
          <w:rtl/>
        </w:rPr>
        <w:t xml:space="preserve">נגישות: בעל </w:t>
      </w:r>
      <w:r>
        <w:rPr>
          <w:rFonts w:ascii="David" w:eastAsia="David" w:hAnsi="Arial" w:cs="David"/>
          <w:sz w:val="24"/>
          <w:szCs w:val="24"/>
          <w:rtl/>
        </w:rPr>
        <w:t xml:space="preserve">רשיון</w:t>
      </w:r>
      <w:r>
        <w:rPr>
          <w:rFonts w:ascii="David" w:eastAsia="David" w:hAnsi="Arial" w:cs="David" w:hint="cs"/>
          <w:sz w:val="24"/>
          <w:szCs w:val="24"/>
          <w:rtl/>
        </w:rPr>
        <w:t xml:space="preserve"> </w:t>
      </w:r>
      <w:r>
        <w:rPr>
          <w:rFonts w:ascii="David" w:eastAsia="David" w:hAnsi="Arial" w:cs="David"/>
          <w:sz w:val="24"/>
          <w:szCs w:val="24"/>
          <w:rtl/>
        </w:rPr>
        <w:t xml:space="preserve">נהיגה </w:t>
      </w:r>
      <w:r>
        <w:rPr>
          <w:rFonts w:ascii="David" w:eastAsia="David" w:hAnsi="Arial" w:cs="David"/>
          <w:sz w:val="24"/>
          <w:szCs w:val="24"/>
        </w:rPr>
        <w:t xml:space="preserve">C1</w:t>
      </w:r>
      <w:r>
        <w:rPr>
          <w:rFonts w:ascii="David" w:eastAsia="David" w:hAnsi="Arial" w:cs="David"/>
          <w:sz w:val="24"/>
          <w:szCs w:val="24"/>
          <w:rtl/>
        </w:rPr>
        <w:t xml:space="preserve"> </w:t>
      </w:r>
      <w:r>
        <w:rPr>
          <w:rFonts w:ascii="David" w:eastAsia="David" w:hAnsi="Arial" w:cs="David" w:hint="cs"/>
          <w:sz w:val="24"/>
          <w:szCs w:val="24"/>
        </w:rPr>
        <w:t xml:space="preserve"> </w:t>
      </w:r>
      <w:r>
        <w:rPr>
          <w:rFonts w:ascii="David" w:eastAsia="David" w:hAnsi="Arial" w:cs="David"/>
          <w:sz w:val="24"/>
          <w:szCs w:val="24"/>
          <w:rtl/>
        </w:rPr>
        <w:t xml:space="preserve">בתוקף</w:t>
      </w:r>
    </w:p>
    <w:p>
      <w:pPr>
        <w:autoSpaceDE w:val="false"/>
        <w:autoSpaceDN w:val="false"/>
        <w:adjustRightInd w:val="false"/>
        <w:tabs>
          <w:tab w:pos="7252" w:val="left"/>
        </w:tabs>
        <w:spacing w:after="0" w:line="240" w:lineRule="auto"/>
        <w:ind w:left="26"/>
        <w:rPr>
          <w:rFonts w:ascii="David" w:eastAsia="David" w:hAnsi="Arial" w:cs="David"/>
          <w:sz w:val="24"/>
          <w:szCs w:val="24"/>
          <w:rtl/>
        </w:rPr>
      </w:pPr>
    </w:p>
    <w:p>
      <w:pPr>
        <w:autoSpaceDE w:val="false"/>
        <w:autoSpaceDN w:val="false"/>
        <w:adjustRightInd w:val="false"/>
        <w:tabs>
          <w:tab w:pos="7252" w:val="left"/>
        </w:tabs>
        <w:spacing w:after="0" w:line="240" w:lineRule="auto"/>
        <w:ind w:left="26"/>
        <w:rPr>
          <w:rFonts w:ascii="David" w:eastAsia="David" w:hAnsi="Arial" w:cs="David"/>
          <w:sz w:val="24"/>
          <w:szCs w:val="24"/>
          <w:rtl/>
        </w:rPr>
      </w:pPr>
      <w:r>
        <w:rPr>
          <w:rFonts w:ascii="David" w:eastAsia="David" w:hAnsi="Arial" w:cs="David"/>
          <w:sz w:val="24"/>
          <w:szCs w:val="24"/>
          <w:rtl/>
        </w:rPr>
        <w:t xml:space="preserve"> </w:t>
      </w:r>
      <w:r>
        <w:rPr>
          <w:rFonts w:ascii="David" w:eastAsia="David" w:hAnsi="Arial" w:cs="David"/>
          <w:sz w:val="24"/>
          <w:szCs w:val="24"/>
          <w:rtl/>
        </w:rPr>
        <w:t xml:space="preserve">מספר זהות: 203483029</w:t>
      </w:r>
    </w:p>
    <w:p>
      <w:pPr>
        <w:autoSpaceDE w:val="false"/>
        <w:autoSpaceDN w:val="false"/>
        <w:adjustRightInd w:val="false"/>
        <w:tabs>
          <w:tab w:pos="7252" w:val="left"/>
        </w:tabs>
        <w:spacing w:after="0" w:line="240" w:lineRule="auto"/>
        <w:ind w:left="26"/>
        <w:rPr>
          <w:rFonts w:ascii="David" w:eastAsia="David" w:hAnsi="Arial" w:cs="David"/>
          <w:sz w:val="24"/>
          <w:szCs w:val="24"/>
          <w:rtl/>
        </w:rPr>
      </w:pPr>
    </w:p>
    <w:p>
      <w:pPr>
        <w:autoSpaceDE w:val="false"/>
        <w:autoSpaceDN w:val="false"/>
        <w:adjustRightInd w:val="false"/>
        <w:tabs>
          <w:tab w:pos="7252" w:val="left"/>
        </w:tabs>
        <w:spacing w:after="0" w:line="240" w:lineRule="auto"/>
        <w:ind w:left="26"/>
        <w:rPr>
          <w:rFonts w:ascii="David" w:eastAsia="David" w:hAnsi="Arial" w:cs="David"/>
          <w:sz w:val="24"/>
          <w:szCs w:val="24"/>
          <w:rtl/>
        </w:rPr>
      </w:pPr>
      <w:r>
        <w:rPr>
          <w:rFonts w:ascii="David" w:eastAsia="David" w:hAnsi="Arial" w:cs="David"/>
          <w:sz w:val="24"/>
          <w:szCs w:val="24"/>
          <w:rtl/>
        </w:rPr>
        <w:t xml:space="preserve">מצב משפחתי: רווק  </w:t>
      </w:r>
    </w:p>
    <w:p>
      <w:pPr>
        <w:autoSpaceDE w:val="false"/>
        <w:autoSpaceDN w:val="false"/>
        <w:adjustRightInd w:val="false"/>
        <w:tabs>
          <w:tab w:pos="7252" w:val="left"/>
        </w:tabs>
        <w:spacing w:before="240" w:after="0" w:line="240" w:lineRule="auto"/>
        <w:ind w:left="29"/>
        <w:rPr>
          <w:rFonts w:ascii="David" w:eastAsia="David" w:hAnsi="Arial" w:cs="David"/>
          <w:b/>
          <w:bCs/>
          <w:sz w:val="24"/>
          <w:szCs w:val="24"/>
          <w:highlight w:val="white"/>
          <w:u w:val="single"/>
          <w:rtl/>
        </w:rPr>
      </w:pPr>
      <w:r>
        <w:rPr>
          <w:rFonts w:ascii="David" w:eastAsia="David" w:hAnsi="Arial" w:cs="David"/>
          <w:sz w:val="24"/>
          <w:szCs w:val="24"/>
          <w:rtl/>
        </w:rPr>
        <w:t xml:space="preserve">פלאפון:</w:t>
      </w:r>
      <w:r>
        <w:rPr>
          <w:rFonts w:ascii="David" w:eastAsia="David" w:hAnsi="Arial" w:cs="David" w:hint="cs"/>
          <w:sz w:val="24"/>
          <w:szCs w:val="24"/>
          <w:rtl/>
        </w:rPr>
        <w:t xml:space="preserve">0529684026</w:t>
      </w:r>
    </w:p>
    <w:p>
      <w:pPr>
        <w:autoSpaceDE w:val="false"/>
        <w:autoSpaceDN w:val="false"/>
        <w:adjustRightInd w:val="false"/>
        <w:tabs>
          <w:tab w:pos="7252" w:val="left"/>
        </w:tabs>
        <w:spacing w:before="240" w:after="0" w:line="240" w:lineRule="auto"/>
        <w:ind w:left="29"/>
        <w:rPr>
          <w:rFonts w:ascii="David" w:eastAsia="David" w:hAnsi="Arial" w:cs="David"/>
          <w:b/>
          <w:bCs/>
          <w:sz w:val="24"/>
          <w:szCs w:val="24"/>
          <w:highlight w:val="white"/>
          <w:u w:val="single"/>
          <w:rtl/>
        </w:rPr>
      </w:pPr>
      <w:r>
        <w:rPr>
          <w:rFonts w:ascii="David" w:eastAsia="David" w:hAnsi="Arial" w:cs="David"/>
          <w:b/>
          <w:bCs/>
          <w:sz w:val="24"/>
          <w:szCs w:val="24"/>
          <w:highlight w:val="white"/>
          <w:u w:val="single"/>
          <w:rtl/>
        </w:rPr>
        <w:t xml:space="preserve"> </w:t>
      </w:r>
      <w:r>
        <w:rPr>
          <w:rFonts w:ascii="David" w:eastAsia="David" w:hAnsi="Arial" w:cs="David"/>
          <w:b/>
          <w:bCs/>
          <w:sz w:val="24"/>
          <w:szCs w:val="24"/>
          <w:highlight w:val="white"/>
          <w:u w:val="single"/>
          <w:rtl/>
        </w:rPr>
        <w:t xml:space="preserve">השכלה:</w:t>
      </w:r>
    </w:p>
    <w:p>
      <w:pPr>
        <w:autoSpaceDE w:val="false"/>
        <w:autoSpaceDN w:val="false"/>
        <w:adjustRightInd w:val="false"/>
        <w:tabs>
          <w:tab w:pos="7252" w:val="left"/>
        </w:tabs>
        <w:spacing w:before="240" w:after="0" w:line="240" w:lineRule="auto"/>
        <w:ind w:left="29"/>
        <w:rPr>
          <w:rFonts w:ascii="David" w:eastAsia="David" w:hAnsi="Arial" w:cs="David"/>
          <w:sz w:val="24"/>
          <w:szCs w:val="24"/>
          <w:rtl/>
        </w:rPr>
      </w:pPr>
      <w:r>
        <w:rPr>
          <w:rFonts w:ascii="David" w:eastAsia="David" w:hAnsi="Arial" w:cs="David" w:hint="cs"/>
          <w:b/>
          <w:bCs/>
          <w:sz w:val="24"/>
          <w:szCs w:val="24"/>
          <w:highlight w:val="white"/>
          <w:u w:val="single"/>
          <w:rtl/>
        </w:rPr>
        <w:t xml:space="preserve"> </w:t>
      </w:r>
      <w:r>
        <w:rPr>
          <w:rFonts w:ascii="David" w:eastAsia="David" w:hAnsi="Arial" w:cs="David"/>
          <w:sz w:val="24"/>
          <w:szCs w:val="24"/>
          <w:u w:val="single"/>
          <w:rtl/>
        </w:rPr>
        <w:t xml:space="preserve">2007-2005</w:t>
      </w:r>
      <w:r>
        <w:rPr>
          <w:rFonts w:ascii="David" w:eastAsia="David" w:hAnsi="Arial" w:cs="David"/>
          <w:sz w:val="24"/>
          <w:szCs w:val="24"/>
          <w:rtl/>
        </w:rPr>
        <w:t xml:space="preserve">: תיכון מקיף ה’ באר שבע .</w:t>
      </w:r>
    </w:p>
    <w:p>
      <w:pPr>
        <w:autoSpaceDE w:val="false"/>
        <w:autoSpaceDN w:val="false"/>
        <w:adjustRightInd w:val="false"/>
        <w:tabs>
          <w:tab w:pos="7252" w:val="left"/>
        </w:tabs>
        <w:spacing w:before="240" w:after="0" w:line="240" w:lineRule="auto"/>
        <w:ind w:left="29"/>
        <w:rPr>
          <w:rFonts w:ascii="David" w:eastAsia="David" w:hAnsi="Arial" w:cs="David"/>
          <w:sz w:val="24"/>
          <w:szCs w:val="24"/>
          <w:rtl/>
        </w:rPr>
      </w:pPr>
      <w:r>
        <w:rPr>
          <w:rFonts w:ascii="David" w:eastAsia="David" w:hAnsi="Arial" w:cs="David"/>
          <w:sz w:val="24"/>
          <w:szCs w:val="24"/>
          <w:u w:val="single"/>
          <w:rtl/>
        </w:rPr>
        <w:t xml:space="preserve">2010-2008</w:t>
      </w:r>
      <w:r>
        <w:rPr>
          <w:rFonts w:ascii="David" w:eastAsia="David" w:hAnsi="Arial" w:cs="David"/>
          <w:sz w:val="24"/>
          <w:szCs w:val="24"/>
          <w:rtl/>
        </w:rPr>
        <w:t xml:space="preserve">: </w:t>
      </w:r>
      <w:r>
        <w:rPr>
          <w:rFonts w:ascii="David" w:eastAsia="David" w:hAnsi="Arial" w:cs="David"/>
          <w:color w:val="000000"/>
          <w:sz w:val="24"/>
          <w:szCs w:val="24"/>
          <w:rtl/>
        </w:rPr>
        <w:t xml:space="preserve">תיכון עין כרם ירושלים, תעודת בגורות חלקית.</w:t>
      </w:r>
      <w:r>
        <w:rPr>
          <w:rFonts w:ascii="David" w:eastAsia="David" w:hAnsi="Arial" w:cs="David"/>
          <w:sz w:val="24"/>
          <w:szCs w:val="24"/>
          <w:rtl/>
        </w:rPr>
        <w:t xml:space="preserve"> </w:t>
      </w:r>
    </w:p>
    <w:p>
      <w:pPr>
        <w:autoSpaceDE w:val="false"/>
        <w:autoSpaceDN w:val="false"/>
        <w:adjustRightInd w:val="false"/>
        <w:tabs>
          <w:tab w:pos="628" w:val="left"/>
        </w:tabs>
        <w:spacing w:after="0" w:line="240" w:lineRule="auto"/>
        <w:ind w:left="22"/>
        <w:rPr>
          <w:rFonts w:ascii="David" w:eastAsia="David" w:hAnsi="Arial" w:cs="David"/>
          <w:sz w:val="24"/>
          <w:szCs w:val="24"/>
          <w:rtl/>
        </w:rPr>
      </w:pPr>
      <w:r>
        <w:rPr>
          <w:rFonts w:ascii="David" w:eastAsia="David" w:hAnsi="Arial" w:cs="David"/>
          <w:sz w:val="24"/>
          <w:szCs w:val="24"/>
          <w:rtl/>
        </w:rPr>
        <w:t xml:space="preserve">             </w:t>
      </w:r>
    </w:p>
    <w:p>
      <w:pPr>
        <w:autoSpaceDE w:val="false"/>
        <w:autoSpaceDN w:val="false"/>
        <w:adjustRightInd w:val="false"/>
        <w:tabs>
          <w:tab w:pos="628" w:val="left"/>
        </w:tabs>
        <w:spacing w:after="0" w:line="240" w:lineRule="auto"/>
        <w:ind w:left="22"/>
        <w:rPr>
          <w:rFonts w:ascii="David" w:eastAsia="David" w:hAnsi="Arial" w:cs="David"/>
          <w:sz w:val="24"/>
          <w:szCs w:val="24"/>
          <w:rtl/>
        </w:rPr>
      </w:pPr>
      <w:r>
        <w:rPr>
          <w:rFonts w:ascii="David" w:eastAsia="David" w:hAnsi="Arial" w:cs="David"/>
          <w:sz w:val="24"/>
          <w:szCs w:val="24"/>
          <w:rtl/>
        </w:rPr>
        <w:t xml:space="preserve"> 12 שנות לימודים.</w:t>
      </w:r>
    </w:p>
    <w:p>
      <w:pPr>
        <w:autoSpaceDE w:val="false"/>
        <w:autoSpaceDN w:val="false"/>
        <w:adjustRightInd w:val="false"/>
        <w:tabs>
          <w:tab w:pos="7252" w:val="left"/>
        </w:tabs>
        <w:spacing w:after="0" w:line="240" w:lineRule="auto"/>
        <w:ind w:left="26"/>
        <w:rPr>
          <w:rFonts w:ascii="David" w:eastAsia="David" w:hAnsi="Arial" w:cs="David"/>
          <w:sz w:val="24"/>
          <w:szCs w:val="24"/>
          <w:rtl/>
        </w:rPr>
      </w:pPr>
    </w:p>
    <w:p>
      <w:pPr>
        <w:autoSpaceDE w:val="false"/>
        <w:autoSpaceDN w:val="false"/>
        <w:adjustRightInd w:val="false"/>
        <w:spacing w:before="120" w:after="0" w:line="240" w:lineRule="auto"/>
        <w:rPr>
          <w:rFonts w:ascii="David" w:eastAsia="David" w:hAnsi="Arial" w:cs="David"/>
          <w:b/>
          <w:bCs/>
          <w:sz w:val="24"/>
          <w:szCs w:val="24"/>
          <w:highlight w:val="white"/>
          <w:u w:val="single"/>
          <w:rtl/>
        </w:rPr>
      </w:pPr>
      <w:r>
        <w:rPr>
          <w:rFonts w:ascii="David" w:eastAsia="David" w:hAnsi="Arial" w:cs="David" w:hint="cs"/>
          <w:b/>
          <w:bCs/>
          <w:sz w:val="24"/>
          <w:szCs w:val="24"/>
          <w:highlight w:val="white"/>
          <w:u w:val="single"/>
          <w:rtl/>
        </w:rPr>
        <w:t xml:space="preserve">  </w:t>
      </w:r>
      <w:r>
        <w:rPr>
          <w:rFonts w:ascii="David" w:eastAsia="David" w:hAnsi="Arial" w:cs="David"/>
          <w:b/>
          <w:bCs/>
          <w:sz w:val="24"/>
          <w:szCs w:val="24"/>
          <w:highlight w:val="white"/>
          <w:u w:val="single"/>
          <w:rtl/>
        </w:rPr>
        <w:t xml:space="preserve">שירות צבאי:</w:t>
      </w:r>
    </w:p>
    <w:p>
      <w:pPr>
        <w:autoSpaceDE w:val="false"/>
        <w:autoSpaceDN w:val="false"/>
        <w:adjustRightInd w:val="false"/>
        <w:tabs>
          <w:tab w:pos="7252" w:val="left"/>
        </w:tabs>
        <w:spacing w:before="240" w:after="0" w:line="240" w:lineRule="auto"/>
        <w:ind w:left="29"/>
        <w:rPr>
          <w:rFonts w:ascii="David" w:eastAsia="David" w:hAnsi="Arial" w:cs="David"/>
          <w:sz w:val="24"/>
          <w:szCs w:val="24"/>
          <w:rtl/>
        </w:rPr>
      </w:pPr>
      <w:r>
        <w:rPr>
          <w:rFonts w:ascii="David" w:eastAsia="David" w:hAnsi="Arial" w:cs="David"/>
          <w:sz w:val="24"/>
          <w:szCs w:val="24"/>
          <w:u w:val="single"/>
          <w:rtl/>
        </w:rPr>
        <w:t xml:space="preserve">2010-2013</w:t>
      </w:r>
      <w:r>
        <w:rPr>
          <w:rFonts w:ascii="David" w:eastAsia="David" w:hAnsi="Arial" w:cs="David"/>
          <w:sz w:val="24"/>
          <w:szCs w:val="24"/>
          <w:rtl/>
        </w:rPr>
        <w:t xml:space="preserve"> – </w:t>
      </w:r>
      <w:r>
        <w:rPr>
          <w:rFonts w:ascii="David" w:eastAsia="David" w:hAnsi="Arial" w:cs="David"/>
          <w:sz w:val="24"/>
          <w:szCs w:val="24"/>
          <w:rtl/>
        </w:rPr>
        <w:t xml:space="preserve">שירתתי</w:t>
      </w:r>
      <w:r>
        <w:rPr>
          <w:rFonts w:ascii="David" w:eastAsia="David" w:hAnsi="Arial" w:cs="David"/>
          <w:sz w:val="24"/>
          <w:szCs w:val="24"/>
          <w:rtl/>
        </w:rPr>
        <w:t xml:space="preserve"> בבסיס בינוי563 כנהג יחידה:</w:t>
      </w:r>
    </w:p>
    <w:p>
      <w:pPr>
        <w:autoSpaceDE w:val="false"/>
        <w:autoSpaceDN w:val="false"/>
        <w:adjustRightInd w:val="false"/>
        <w:numPr>
          <w:ilvl w:val="0"/>
          <w:numId w:val="4"/>
        </w:numPr>
        <w:tabs>
          <w:tab w:pos="7252" w:val="left"/>
        </w:tabs>
        <w:spacing w:before="240" w:after="0" w:line="240" w:lineRule="auto"/>
        <w:ind w:left="29"/>
        <w:rPr>
          <w:rFonts w:ascii="David" w:eastAsia="David" w:hAnsi="Arial" w:cs="David"/>
          <w:sz w:val="24"/>
          <w:szCs w:val="24"/>
          <w:rtl/>
        </w:rPr>
      </w:pPr>
      <w:r>
        <w:rPr>
          <w:rFonts w:ascii="David" w:eastAsia="David" w:hAnsi="Arial" w:cs="David"/>
          <w:sz w:val="24"/>
          <w:szCs w:val="24"/>
          <w:rtl/>
        </w:rPr>
        <w:t xml:space="preserve">אחראי על כול הנסיעות החלות בבסיס.</w:t>
      </w:r>
    </w:p>
    <w:p>
      <w:pPr>
        <w:autoSpaceDE w:val="false"/>
        <w:autoSpaceDN w:val="false"/>
        <w:adjustRightInd w:val="false"/>
        <w:numPr>
          <w:ilvl w:val="0"/>
          <w:numId w:val="5"/>
        </w:numPr>
        <w:tabs>
          <w:tab w:pos="7252" w:val="left"/>
        </w:tabs>
        <w:spacing w:before="240" w:after="0" w:line="240" w:lineRule="auto"/>
        <w:ind w:left="29"/>
        <w:rPr>
          <w:rFonts w:ascii="David" w:eastAsia="David" w:hAnsi="Arial" w:cs="David"/>
          <w:sz w:val="24"/>
          <w:szCs w:val="24"/>
          <w:rtl/>
        </w:rPr>
      </w:pPr>
      <w:r>
        <w:rPr>
          <w:rFonts w:ascii="David" w:eastAsia="David" w:hAnsi="Arial" w:cs="David"/>
          <w:sz w:val="24"/>
          <w:szCs w:val="24"/>
          <w:rtl/>
        </w:rPr>
        <w:t xml:space="preserve">אחראי על תקינות הרכבים.</w:t>
      </w:r>
    </w:p>
    <w:p>
      <w:pPr>
        <w:autoSpaceDE w:val="false"/>
        <w:autoSpaceDN w:val="false"/>
        <w:adjustRightInd w:val="false"/>
        <w:numPr>
          <w:ilvl w:val="0"/>
          <w:numId w:val="6"/>
        </w:numPr>
        <w:tabs>
          <w:tab w:pos="7252" w:val="left"/>
        </w:tabs>
        <w:spacing w:before="240" w:after="0" w:line="240" w:lineRule="auto"/>
        <w:ind w:left="29"/>
        <w:rPr>
          <w:rFonts w:ascii="David" w:eastAsia="David" w:hAnsi="Arial" w:cs="David"/>
          <w:sz w:val="24"/>
          <w:szCs w:val="24"/>
          <w:rtl/>
        </w:rPr>
      </w:pPr>
      <w:r>
        <w:rPr>
          <w:rFonts w:ascii="David" w:eastAsia="David" w:hAnsi="Arial" w:cs="David"/>
          <w:sz w:val="24"/>
          <w:szCs w:val="24"/>
          <w:rtl/>
        </w:rPr>
        <w:t xml:space="preserve">רישיון נהיגה עד 12 טון.</w:t>
      </w:r>
    </w:p>
    <w:p>
      <w:pPr>
        <w:autoSpaceDE w:val="false"/>
        <w:autoSpaceDN w:val="false"/>
        <w:adjustRightInd w:val="false"/>
        <w:tabs>
          <w:tab w:pos="7252" w:val="left"/>
        </w:tabs>
        <w:spacing w:before="120" w:after="120" w:line="240" w:lineRule="auto"/>
        <w:ind w:left="26"/>
        <w:rPr>
          <w:rFonts w:ascii="David" w:eastAsia="David" w:hAnsi="Arial" w:cs="David"/>
          <w:b/>
          <w:bCs/>
          <w:color w:val="000000"/>
          <w:sz w:val="24"/>
          <w:szCs w:val="24"/>
          <w:u w:val="single"/>
          <w:rtl/>
        </w:rPr>
      </w:pPr>
    </w:p>
    <w:p>
      <w:pPr>
        <w:autoSpaceDE w:val="false"/>
        <w:autoSpaceDN w:val="false"/>
        <w:adjustRightInd w:val="false"/>
        <w:tabs>
          <w:tab w:pos="7252" w:val="left"/>
        </w:tabs>
        <w:spacing w:before="120" w:after="120" w:line="240" w:lineRule="auto"/>
        <w:ind w:left="26"/>
        <w:rPr>
          <w:rFonts w:ascii="David" w:eastAsia="David" w:hAnsi="Arial" w:cs="David"/>
          <w:b/>
          <w:bCs/>
          <w:color w:val="000000"/>
          <w:sz w:val="24"/>
          <w:szCs w:val="24"/>
          <w:u w:val="single"/>
          <w:rtl/>
        </w:rPr>
      </w:pPr>
      <w:r>
        <w:rPr>
          <w:rFonts w:ascii="David" w:eastAsia="David" w:hAnsi="Arial" w:cs="David"/>
          <w:b/>
          <w:bCs/>
          <w:color w:val="000000"/>
          <w:sz w:val="24"/>
          <w:szCs w:val="24"/>
          <w:u w:val="single"/>
          <w:rtl/>
        </w:rPr>
        <w:t xml:space="preserve">קורסים והסמכות:</w:t>
      </w:r>
    </w:p>
    <w:p>
      <w:pPr>
        <w:autoSpaceDE w:val="false"/>
        <w:autoSpaceDN w:val="false"/>
        <w:adjustRightInd w:val="false"/>
        <w:tabs>
          <w:tab w:pos="628" w:val="left"/>
        </w:tabs>
        <w:spacing w:after="0" w:line="240" w:lineRule="auto"/>
        <w:ind w:left="37"/>
        <w:rPr>
          <w:rFonts w:ascii="David" w:eastAsia="David" w:hAnsi="Arial" w:cs="David"/>
          <w:sz w:val="24"/>
          <w:szCs w:val="24"/>
          <w:rtl/>
        </w:rPr>
      </w:pPr>
      <w:r>
        <w:rPr>
          <w:rFonts w:ascii="David" w:eastAsia="David" w:hAnsi="Arial" w:cs="David"/>
          <w:sz w:val="24"/>
          <w:szCs w:val="24"/>
          <w:rtl/>
        </w:rPr>
        <w:t xml:space="preserve">       - קורס נהיגה ברכב עד 12 טון , בשירות הצבאי – 2010.</w:t>
      </w:r>
    </w:p>
    <w:p>
      <w:pPr>
        <w:autoSpaceDE w:val="false"/>
        <w:autoSpaceDN w:val="false"/>
        <w:adjustRightInd w:val="false"/>
        <w:tabs>
          <w:tab w:pos="7252" w:val="left"/>
        </w:tabs>
        <w:spacing w:before="240" w:after="0" w:line="240" w:lineRule="auto"/>
        <w:ind w:left="29"/>
        <w:rPr>
          <w:rFonts w:ascii="David" w:eastAsia="David" w:hAnsi="Arial" w:cs="David"/>
          <w:b/>
          <w:bCs/>
          <w:sz w:val="24"/>
          <w:szCs w:val="24"/>
          <w:u w:val="single"/>
          <w:rtl/>
        </w:rPr>
      </w:pPr>
      <w:r>
        <w:rPr>
          <w:rFonts w:ascii="David" w:eastAsia="David" w:hAnsi="Arial" w:cs="David"/>
          <w:b/>
          <w:bCs/>
          <w:sz w:val="24"/>
          <w:szCs w:val="24"/>
          <w:highlight w:val="white"/>
          <w:u w:val="single"/>
          <w:rtl/>
        </w:rPr>
        <w:t xml:space="preserve">נסיון</w:t>
      </w:r>
      <w:r>
        <w:rPr>
          <w:rFonts w:ascii="David" w:eastAsia="David" w:hAnsi="Arial" w:cs="David"/>
          <w:b/>
          <w:bCs/>
          <w:sz w:val="24"/>
          <w:szCs w:val="24"/>
          <w:highlight w:val="white"/>
          <w:u w:val="single"/>
          <w:rtl/>
        </w:rPr>
        <w:t xml:space="preserve"> תעסוקתי:</w:t>
      </w:r>
      <w:r>
        <w:rPr>
          <w:rFonts w:ascii="David" w:eastAsia="David" w:hAnsi="Arial" w:cs="David" w:hint="cs"/>
          <w:b/>
          <w:bCs/>
          <w:sz w:val="24"/>
          <w:szCs w:val="24"/>
          <w:highlight w:val="white"/>
          <w:u w:val="single"/>
          <w:rtl/>
        </w:rPr>
        <w:t xml:space="preserve"> </w:t>
      </w:r>
    </w:p>
    <w:p>
      <w:pPr>
        <w:autoSpaceDE w:val="false"/>
        <w:autoSpaceDN w:val="false"/>
        <w:adjustRightInd w:val="false"/>
        <w:tabs>
          <w:tab w:pos="7252" w:val="left"/>
        </w:tabs>
        <w:spacing w:after="0" w:line="240" w:lineRule="auto"/>
        <w:rPr>
          <w:rFonts w:ascii="David" w:eastAsia="David" w:hAnsi="Arial" w:cs="David"/>
          <w:sz w:val="24"/>
          <w:szCs w:val="24"/>
          <w:rtl/>
        </w:rPr>
      </w:pPr>
    </w:p>
    <w:p>
      <w:pPr>
        <w:autoSpaceDE w:val="false"/>
        <w:autoSpaceDN w:val="false"/>
        <w:adjustRightInd w:val="false"/>
        <w:tabs>
          <w:tab w:pos="7252" w:val="left"/>
        </w:tabs>
        <w:spacing w:before="240" w:after="0" w:line="240" w:lineRule="auto"/>
        <w:ind w:left="29"/>
        <w:rPr>
          <w:rFonts w:ascii="David" w:eastAsia="David" w:hAnsi="Arial" w:cs="David"/>
          <w:sz w:val="24"/>
          <w:szCs w:val="24"/>
          <w:rtl/>
        </w:rPr>
      </w:pPr>
      <w:r>
        <w:rPr>
          <w:rFonts w:ascii="David" w:eastAsia="David" w:hAnsi="Arial" w:cs="David" w:hint="cs"/>
          <w:sz w:val="24"/>
          <w:szCs w:val="24"/>
          <w:rtl/>
        </w:rPr>
        <w:t xml:space="preserve">2014</w:t>
      </w:r>
      <w:r>
        <w:rPr>
          <w:rFonts w:ascii="David" w:eastAsia="David" w:hAnsi="Arial" w:cs="David" w:hint="cs"/>
          <w:sz w:val="24"/>
          <w:szCs w:val="24"/>
          <w:rtl/>
        </w:rPr>
        <w:t xml:space="preserve">-20</w:t>
      </w:r>
      <w:r>
        <w:rPr>
          <w:rFonts w:ascii="David" w:eastAsia="David" w:hAnsi="Arial" w:cs="David" w:hint="cs"/>
          <w:sz w:val="24"/>
          <w:szCs w:val="24"/>
          <w:rtl/>
        </w:rPr>
        <w:t xml:space="preserve">1</w:t>
      </w:r>
      <w:r>
        <w:rPr>
          <w:rFonts w:ascii="David" w:eastAsia="David" w:hAnsi="Arial" w:cs="David" w:hint="cs"/>
          <w:sz w:val="24"/>
          <w:szCs w:val="24"/>
          <w:rtl/>
        </w:rPr>
        <w:t xml:space="preserve">6</w:t>
      </w:r>
      <w:r>
        <w:rPr>
          <w:rFonts w:ascii="David" w:eastAsia="David" w:hAnsi="Arial" w:cs="David" w:hint="cs"/>
          <w:sz w:val="24"/>
          <w:szCs w:val="24"/>
          <w:rtl/>
        </w:rPr>
        <w:t xml:space="preserve"> מפעיל מכונה במפעל "</w:t>
      </w:r>
      <w:r>
        <w:rPr>
          <w:rFonts w:ascii="David" w:eastAsia="David" w:hAnsi="Arial" w:cs="David" w:hint="cs"/>
          <w:sz w:val="24"/>
          <w:szCs w:val="24"/>
          <w:rtl/>
        </w:rPr>
        <w:t xml:space="preserve">פאלס</w:t>
      </w:r>
      <w:r>
        <w:rPr>
          <w:rFonts w:ascii="David" w:eastAsia="David" w:hAnsi="Arial" w:cs="David" w:hint="cs"/>
          <w:sz w:val="24"/>
          <w:szCs w:val="24"/>
          <w:rtl/>
        </w:rPr>
        <w:t xml:space="preserve"> נטו" אחראי על תקינות המכונה החלפת חומר גלם .</w:t>
      </w:r>
    </w:p>
    <w:p>
      <w:pPr>
        <w:autoSpaceDE w:val="false"/>
        <w:autoSpaceDN w:val="false"/>
        <w:adjustRightInd w:val="false"/>
        <w:tabs>
          <w:tab w:pos="7252" w:val="left"/>
        </w:tabs>
        <w:spacing w:before="240" w:after="0" w:line="240" w:lineRule="auto"/>
        <w:ind w:left="29"/>
        <w:rPr>
          <w:rFonts w:ascii="David" w:eastAsia="David" w:hAnsi="Arial" w:cs="David"/>
          <w:b/>
          <w:bCs/>
          <w:sz w:val="24"/>
          <w:szCs w:val="24"/>
          <w:highlight w:val="white"/>
          <w:u w:val="single"/>
          <w:rtl/>
        </w:rPr>
      </w:pPr>
      <w:r>
        <w:rPr>
          <w:rFonts w:ascii="David" w:eastAsia="David" w:hAnsi="Arial" w:cs="David" w:hint="cs"/>
          <w:b/>
          <w:bCs/>
          <w:sz w:val="24"/>
          <w:szCs w:val="24"/>
          <w:highlight w:val="white"/>
          <w:u w:val="single"/>
          <w:rtl/>
        </w:rPr>
        <w:t xml:space="preserve">2017-</w:t>
      </w:r>
      <w:r>
        <w:rPr>
          <w:rFonts w:ascii="David" w:eastAsia="David" w:hAnsi="Arial" w:cs="David" w:hint="cs"/>
          <w:b/>
          <w:bCs/>
          <w:sz w:val="24"/>
          <w:szCs w:val="24"/>
          <w:highlight w:val="white"/>
          <w:u w:val="single"/>
          <w:rtl/>
        </w:rPr>
        <w:t xml:space="preserve">202</w:t>
      </w:r>
      <w:bookmarkStart w:id="2" w:name="_GoBack"/>
      <w:bookmarkEnd w:id="2"/>
      <w:r>
        <w:rPr>
          <w:rFonts w:ascii="David" w:eastAsia="David" w:hAnsi="Arial" w:cs="David" w:hint="cs"/>
          <w:b/>
          <w:bCs/>
          <w:sz w:val="24"/>
          <w:szCs w:val="24"/>
          <w:highlight w:val="white"/>
          <w:u w:val="single"/>
          <w:rtl/>
        </w:rPr>
        <w:t xml:space="preserve">0</w:t>
      </w:r>
      <w:r>
        <w:rPr>
          <w:rFonts w:ascii="David" w:eastAsia="David" w:hAnsi="Arial" w:cs="David" w:hint="cs"/>
          <w:b/>
          <w:bCs/>
          <w:sz w:val="24"/>
          <w:szCs w:val="24"/>
          <w:highlight w:val="white"/>
          <w:u w:val="single"/>
          <w:rtl/>
        </w:rPr>
        <w:t xml:space="preserve"> נהג חלוקה בחברת משלוחים ארצית </w:t>
      </w:r>
      <w:r>
        <w:rPr>
          <w:rFonts w:ascii="David" w:eastAsia="David" w:hAnsi="Arial" w:cs="David" w:hint="cs"/>
          <w:b/>
          <w:bCs/>
          <w:sz w:val="24"/>
          <w:szCs w:val="24"/>
          <w:highlight w:val="white"/>
          <w:u w:val="single"/>
        </w:rPr>
        <w:t xml:space="preserve">S</w:t>
      </w:r>
      <w:r>
        <w:rPr>
          <w:rFonts w:ascii="David" w:eastAsia="David" w:hAnsi="Arial" w:cs="David" w:hint="cs"/>
          <w:b/>
          <w:bCs/>
          <w:sz w:val="24"/>
          <w:szCs w:val="24"/>
          <w:highlight w:val="white"/>
          <w:u w:val="single"/>
          <w:rtl/>
        </w:rPr>
        <w:t xml:space="preserve">.</w:t>
      </w:r>
      <w:r>
        <w:rPr>
          <w:rFonts w:ascii="David" w:eastAsia="David" w:hAnsi="Arial" w:cs="David" w:hint="cs"/>
          <w:b/>
          <w:bCs/>
          <w:sz w:val="24"/>
          <w:szCs w:val="24"/>
          <w:highlight w:val="white"/>
          <w:u w:val="single"/>
        </w:rPr>
        <w:t xml:space="preserve">P</w:t>
      </w:r>
      <w:r>
        <w:rPr>
          <w:rFonts w:ascii="David" w:eastAsia="David" w:hAnsi="Arial" w:cs="David" w:hint="cs"/>
          <w:b/>
          <w:bCs/>
          <w:sz w:val="24"/>
          <w:szCs w:val="24"/>
          <w:highlight w:val="white"/>
          <w:u w:val="single"/>
          <w:rtl/>
        </w:rPr>
        <w:t xml:space="preserve">.</w:t>
      </w:r>
      <w:r>
        <w:rPr>
          <w:rFonts w:ascii="David" w:eastAsia="David" w:hAnsi="Arial" w:cs="David" w:hint="cs"/>
          <w:b/>
          <w:bCs/>
          <w:sz w:val="24"/>
          <w:szCs w:val="24"/>
          <w:highlight w:val="white"/>
          <w:u w:val="single"/>
        </w:rPr>
        <w:t xml:space="preserve">U</w:t>
      </w:r>
    </w:p>
    <w:p>
      <w:pPr>
        <w:autoSpaceDE w:val="false"/>
        <w:autoSpaceDN w:val="false"/>
        <w:adjustRightInd w:val="false"/>
        <w:tabs>
          <w:tab w:pos="7252" w:val="left"/>
        </w:tabs>
        <w:spacing w:before="240" w:after="0" w:line="240" w:lineRule="auto"/>
        <w:ind w:left="29"/>
        <w:rPr>
          <w:rFonts w:ascii="David" w:eastAsia="David" w:hAnsi="Arial" w:cs="David"/>
          <w:b/>
          <w:bCs/>
          <w:sz w:val="24"/>
          <w:szCs w:val="24"/>
          <w:highlight w:val="white"/>
          <w:u w:val="single"/>
          <w:rtl/>
        </w:rPr>
      </w:pPr>
      <w:r>
        <w:rPr>
          <w:rFonts w:ascii="David" w:eastAsia="David" w:hAnsi="Arial" w:cs="David" w:hint="cs"/>
          <w:b/>
          <w:bCs/>
          <w:sz w:val="24"/>
          <w:szCs w:val="24"/>
          <w:highlight w:val="white"/>
          <w:u w:val="single"/>
          <w:rtl/>
        </w:rPr>
        <w:t xml:space="preserve">2020-</w:t>
      </w:r>
      <w:r>
        <w:rPr>
          <w:rFonts w:ascii="David" w:eastAsia="David" w:hAnsi="Arial" w:cs="David" w:hint="cs"/>
          <w:b/>
          <w:bCs/>
          <w:sz w:val="24"/>
          <w:szCs w:val="24"/>
          <w:highlight w:val="white"/>
          <w:u w:val="single"/>
          <w:rtl/>
        </w:rPr>
        <w:t xml:space="preserve">2024</w:t>
      </w:r>
      <w:r>
        <w:rPr>
          <w:rFonts w:ascii="David" w:eastAsia="David" w:hAnsi="Arial" w:cs="David" w:hint="cs"/>
          <w:b/>
          <w:bCs/>
          <w:sz w:val="24"/>
          <w:szCs w:val="24"/>
          <w:highlight w:val="white"/>
          <w:u w:val="single"/>
          <w:rtl/>
        </w:rPr>
        <w:t xml:space="preserve"> </w:t>
      </w:r>
      <w:r>
        <w:rPr>
          <w:rFonts w:ascii="David" w:eastAsia="David" w:hAnsi="Arial" w:cs="David" w:hint="cs"/>
          <w:b/>
          <w:bCs/>
          <w:sz w:val="24"/>
          <w:szCs w:val="24"/>
          <w:highlight w:val="white"/>
          <w:u w:val="single"/>
          <w:rtl/>
        </w:rPr>
        <w:t xml:space="preserve">נהג חלוקה</w:t>
      </w:r>
      <w:r>
        <w:rPr>
          <w:rFonts w:ascii="David" w:eastAsia="David" w:hAnsi="Arial" w:cs="David" w:hint="cs"/>
          <w:b/>
          <w:bCs/>
          <w:sz w:val="24"/>
          <w:szCs w:val="24"/>
          <w:highlight w:val="white"/>
          <w:u w:val="single"/>
          <w:rtl/>
        </w:rPr>
        <w:t xml:space="preserve"> למכונות אוטומטיות </w:t>
      </w:r>
      <w:r>
        <w:rPr>
          <w:rFonts w:ascii="David" w:eastAsia="David" w:hAnsi="Arial" w:cs="David" w:hint="cs"/>
          <w:b/>
          <w:bCs/>
          <w:sz w:val="24"/>
          <w:szCs w:val="24"/>
          <w:highlight w:val="white"/>
          <w:u w:val="single"/>
          <w:rtl/>
        </w:rPr>
        <w:t xml:space="preserve">אחראי תפעול ותקינות מכונות אוטומטיות לבסיסי </w:t>
      </w:r>
    </w:p>
    <w:p>
      <w:pPr>
        <w:autoSpaceDE w:val="false"/>
        <w:autoSpaceDN w:val="false"/>
        <w:adjustRightInd w:val="false"/>
        <w:tabs>
          <w:tab w:pos="7252" w:val="left"/>
        </w:tabs>
        <w:spacing w:before="240" w:after="0" w:line="240" w:lineRule="auto"/>
        <w:rPr>
          <w:rFonts w:ascii="David" w:eastAsia="David" w:hAnsi="Arial" w:cs="David"/>
          <w:b/>
          <w:bCs/>
          <w:sz w:val="24"/>
          <w:szCs w:val="24"/>
          <w:highlight w:val="white"/>
          <w:u w:val="single"/>
          <w:rtl/>
        </w:rPr>
      </w:pPr>
      <w:r>
        <w:rPr>
          <w:rFonts w:ascii="David" w:eastAsia="David" w:hAnsi="Arial" w:cs="David" w:hint="cs"/>
          <w:b/>
          <w:bCs/>
          <w:sz w:val="24"/>
          <w:szCs w:val="24"/>
          <w:highlight w:val="white"/>
          <w:u w:val="single"/>
          <w:rtl/>
        </w:rPr>
        <w:t xml:space="preserve">צה"ל </w:t>
      </w:r>
      <w:r>
        <w:rPr>
          <w:rFonts w:ascii="David" w:eastAsia="David" w:hAnsi="Arial" w:cs="David" w:hint="cs"/>
          <w:b/>
          <w:bCs/>
          <w:sz w:val="24"/>
          <w:szCs w:val="24"/>
          <w:highlight w:val="white"/>
          <w:u w:val="single"/>
          <w:rtl/>
        </w:rPr>
        <w:t xml:space="preserve">מילוי,ניקוי,תקינות,ותפעול</w:t>
      </w:r>
      <w:r>
        <w:rPr>
          <w:rFonts w:ascii="David" w:eastAsia="David" w:hAnsi="Arial" w:cs="David" w:hint="cs"/>
          <w:b/>
          <w:bCs/>
          <w:sz w:val="24"/>
          <w:szCs w:val="24"/>
          <w:highlight w:val="white"/>
          <w:u w:val="single"/>
          <w:rtl/>
        </w:rPr>
        <w:t xml:space="preserve"> מכונות באזור הדרום </w:t>
      </w:r>
    </w:p>
    <w:p>
      <w:pPr>
        <w:autoSpaceDE w:val="false"/>
        <w:autoSpaceDN w:val="false"/>
        <w:adjustRightInd w:val="false"/>
        <w:tabs>
          <w:tab w:pos="7252" w:val="left"/>
        </w:tabs>
        <w:spacing w:before="240" w:after="0" w:line="240" w:lineRule="auto"/>
        <w:ind w:left="29"/>
        <w:rPr>
          <w:rFonts w:ascii="David" w:eastAsia="David" w:hAnsi="Arial" w:cs="David"/>
          <w:b/>
          <w:bCs/>
          <w:sz w:val="24"/>
          <w:szCs w:val="24"/>
          <w:highlight w:val="white"/>
          <w:u w:val="single"/>
          <w:rtl/>
        </w:rPr>
      </w:pPr>
    </w:p>
    <w:p>
      <w:pPr>
        <w:autoSpaceDE w:val="false"/>
        <w:autoSpaceDN w:val="false"/>
        <w:adjustRightInd w:val="false"/>
        <w:tabs>
          <w:tab w:pos="7252" w:val="left"/>
        </w:tabs>
        <w:spacing w:before="240" w:after="0" w:line="240" w:lineRule="auto"/>
        <w:ind w:left="29"/>
        <w:rPr>
          <w:rFonts w:ascii="David" w:eastAsia="David" w:hAnsi="Arial" w:cs="David"/>
          <w:b/>
          <w:bCs/>
          <w:sz w:val="24"/>
          <w:szCs w:val="24"/>
          <w:highlight w:val="white"/>
          <w:u w:val="single"/>
          <w:rtl/>
        </w:rPr>
      </w:pPr>
      <w:r>
        <w:rPr>
          <w:rFonts w:ascii="David" w:eastAsia="David" w:hAnsi="Arial" w:cs="David" w:hint="cs"/>
          <w:b/>
          <w:bCs/>
          <w:sz w:val="24"/>
          <w:szCs w:val="24"/>
          <w:highlight w:val="white"/>
          <w:u w:val="single"/>
          <w:rtl/>
        </w:rPr>
        <w:t xml:space="preserve">שפו</w:t>
      </w:r>
      <w:r>
        <w:rPr>
          <w:rFonts w:ascii="David" w:eastAsia="David" w:hAnsi="Arial" w:cs="David"/>
          <w:b/>
          <w:bCs/>
          <w:sz w:val="24"/>
          <w:szCs w:val="24"/>
          <w:highlight w:val="white"/>
          <w:u w:val="single"/>
          <w:rtl/>
        </w:rPr>
        <w:t xml:space="preserve">ת</w:t>
      </w:r>
      <w:r>
        <w:rPr>
          <w:rFonts w:ascii="David" w:eastAsia="David" w:hAnsi="Arial" w:cs="David" w:hint="cs"/>
          <w:b/>
          <w:bCs/>
          <w:sz w:val="24"/>
          <w:szCs w:val="24"/>
          <w:highlight w:val="white"/>
          <w:u w:val="single"/>
          <w:rtl/>
        </w:rPr>
        <w:t xml:space="preserve">:</w:t>
      </w:r>
    </w:p>
    <w:p>
      <w:pPr>
        <w:autoSpaceDE w:val="false"/>
        <w:autoSpaceDN w:val="false"/>
        <w:adjustRightInd w:val="false"/>
        <w:tabs>
          <w:tab w:pos="7252" w:val="left"/>
        </w:tabs>
        <w:spacing w:before="240" w:after="0" w:line="240" w:lineRule="auto"/>
        <w:ind w:left="29"/>
        <w:rPr>
          <w:rFonts w:ascii="David" w:eastAsia="David" w:hAnsi="Arial" w:cs="David"/>
          <w:sz w:val="24"/>
          <w:szCs w:val="24"/>
          <w:rtl/>
        </w:rPr>
      </w:pPr>
      <w:r>
        <w:rPr>
          <w:rFonts w:ascii="David" w:eastAsia="David" w:hAnsi="Arial" w:cs="David" w:hint="cs"/>
          <w:b/>
          <w:bCs/>
          <w:sz w:val="24"/>
          <w:szCs w:val="24"/>
          <w:rtl/>
        </w:rPr>
        <w:t xml:space="preserve">  </w:t>
      </w:r>
      <w:r>
        <w:rPr>
          <w:rFonts w:ascii="David" w:eastAsia="David" w:hAnsi="Arial" w:cs="David"/>
          <w:b/>
          <w:bCs/>
          <w:sz w:val="24"/>
          <w:szCs w:val="24"/>
          <w:rtl/>
        </w:rPr>
        <w:t xml:space="preserve">עברית</w:t>
      </w:r>
      <w:r>
        <w:rPr>
          <w:rFonts w:ascii="David" w:eastAsia="David" w:hAnsi="Arial" w:cs="David"/>
          <w:sz w:val="24"/>
          <w:szCs w:val="24"/>
          <w:rtl/>
        </w:rPr>
        <w:t xml:space="preserve">: שפת אם, </w:t>
      </w:r>
      <w:r>
        <w:rPr>
          <w:rFonts w:ascii="David" w:eastAsia="David" w:hAnsi="Arial" w:cs="David"/>
          <w:b/>
          <w:bCs/>
          <w:sz w:val="24"/>
          <w:szCs w:val="24"/>
          <w:rtl/>
        </w:rPr>
        <w:t xml:space="preserve">אנגלית</w:t>
      </w:r>
      <w:r>
        <w:rPr>
          <w:rFonts w:ascii="David" w:eastAsia="David" w:hAnsi="Arial" w:cs="David"/>
          <w:sz w:val="24"/>
          <w:szCs w:val="24"/>
          <w:rtl/>
        </w:rPr>
        <w:t xml:space="preserve">: טובה,  </w:t>
      </w:r>
      <w:r>
        <w:rPr>
          <w:rFonts w:ascii="David" w:eastAsia="David" w:hAnsi="Arial" w:cs="David"/>
          <w:b/>
          <w:bCs/>
          <w:sz w:val="24"/>
          <w:szCs w:val="24"/>
          <w:rtl/>
        </w:rPr>
        <w:t xml:space="preserve">אמהרית</w:t>
      </w:r>
      <w:r>
        <w:rPr>
          <w:rFonts w:ascii="David" w:eastAsia="David" w:hAnsi="Arial" w:cs="David"/>
          <w:sz w:val="24"/>
          <w:szCs w:val="24"/>
          <w:rtl/>
        </w:rPr>
        <w:t xml:space="preserve">: בסיסית   </w:t>
      </w:r>
    </w:p>
    <w:p>
      <w:pPr>
        <w:autoSpaceDE w:val="false"/>
        <w:autoSpaceDN w:val="false"/>
        <w:adjustRightInd w:val="false"/>
        <w:spacing w:after="0" w:line="240" w:lineRule="auto"/>
        <w:ind w:left="-766"/>
        <w:rPr>
          <w:rFonts w:ascii="Arial" w:eastAsia="Arial" w:hAnsi="Arial" w:cs="Arial"/>
          <w:sz w:val="24"/>
          <w:szCs w:val="24"/>
          <w:rtl/>
        </w:rPr>
      </w:pPr>
    </w:p>
    <w:p>
      <w:pPr>
        <w:autoSpaceDE w:val="false"/>
        <w:autoSpaceDN w:val="false"/>
        <w:adjustRightInd w:val="false"/>
        <w:spacing w:after="0" w:line="240" w:lineRule="auto"/>
        <w:ind w:left="-766"/>
        <w:rPr>
          <w:rFonts w:ascii="David" w:eastAsia="David" w:hAnsi="Arial" w:cs="David"/>
          <w:b/>
          <w:bCs/>
          <w:color w:val="000000"/>
          <w:sz w:val="24"/>
          <w:szCs w:val="24"/>
          <w:u w:val="single"/>
          <w:rtl/>
        </w:rPr>
      </w:pPr>
      <w:r>
        <w:rPr>
          <w:rFonts w:ascii="David" w:eastAsia="David" w:hAnsi="Arial" w:cs="David"/>
          <w:b/>
          <w:bCs/>
          <w:color w:val="000000"/>
          <w:sz w:val="24"/>
          <w:szCs w:val="24"/>
          <w:u w:val="single"/>
          <w:rtl/>
        </w:rPr>
        <w:t xml:space="preserve">   </w:t>
      </w:r>
      <w:r>
        <w:rPr>
          <w:rFonts w:ascii="David" w:eastAsia="David" w:hAnsi="Arial" w:cs="David"/>
          <w:b/>
          <w:bCs/>
          <w:color w:val="000000"/>
          <w:sz w:val="24"/>
          <w:szCs w:val="24"/>
          <w:u w:val="single"/>
          <w:rtl/>
        </w:rPr>
        <w:t xml:space="preserve">ישומי</w:t>
      </w:r>
      <w:r>
        <w:rPr>
          <w:rFonts w:ascii="David" w:eastAsia="David" w:hAnsi="Arial" w:cs="David"/>
          <w:b/>
          <w:bCs/>
          <w:color w:val="000000"/>
          <w:sz w:val="24"/>
          <w:szCs w:val="24"/>
          <w:u w:val="single"/>
          <w:rtl/>
        </w:rPr>
        <w:t xml:space="preserve"> מחשב:</w:t>
      </w:r>
    </w:p>
    <w:p>
      <w:pPr>
        <w:autoSpaceDE w:val="false"/>
        <w:autoSpaceDN w:val="false"/>
        <w:adjustRightInd w:val="false"/>
        <w:numPr>
          <w:ilvl w:val="0"/>
          <w:numId w:val="7"/>
        </w:numPr>
        <w:spacing w:after="0" w:line="240" w:lineRule="auto"/>
        <w:ind w:left="720"/>
        <w:rPr>
          <w:rFonts w:ascii="David" w:eastAsia="David" w:hAnsi="Arial" w:cs="David"/>
          <w:color w:val="000000"/>
          <w:sz w:val="24"/>
          <w:szCs w:val="24"/>
          <w:rtl/>
        </w:rPr>
      </w:pPr>
      <w:r>
        <w:rPr>
          <w:rFonts w:ascii="David" w:eastAsia="David" w:hAnsi="Arial" w:cs="David"/>
          <w:color w:val="000000"/>
          <w:sz w:val="24"/>
          <w:szCs w:val="24"/>
          <w:rtl/>
        </w:rPr>
        <w:t xml:space="preserve">שליטה טובה ביישומי    .</w:t>
      </w:r>
      <w:r>
        <w:rPr>
          <w:rFonts w:ascii="David" w:eastAsia="David" w:hAnsi="Arial" w:cs="David"/>
          <w:color w:val="000000"/>
          <w:sz w:val="24"/>
          <w:szCs w:val="24"/>
        </w:rPr>
        <w:t xml:space="preserve">office</w:t>
      </w:r>
    </w:p>
    <w:p>
      <w:pPr>
        <w:autoSpaceDE w:val="false"/>
        <w:autoSpaceDN w:val="false"/>
        <w:adjustRightInd w:val="false"/>
        <w:numPr>
          <w:ilvl w:val="0"/>
          <w:numId w:val="7"/>
        </w:numPr>
        <w:spacing w:after="0" w:line="240" w:lineRule="auto"/>
        <w:ind w:left="720"/>
        <w:rPr>
          <w:rFonts w:ascii="David" w:eastAsia="David" w:hAnsi="Arial" w:cs="David"/>
          <w:color w:val="000000"/>
          <w:sz w:val="24"/>
          <w:szCs w:val="24"/>
          <w:rtl/>
        </w:rPr>
      </w:pPr>
      <w:r>
        <w:rPr>
          <w:rFonts w:ascii="David" w:eastAsia="David" w:hAnsi="Arial" w:cs="David" w:hint="cs"/>
          <w:color w:val="000000"/>
          <w:sz w:val="24"/>
          <w:szCs w:val="24"/>
          <w:rtl/>
        </w:rPr>
        <w:t xml:space="preserve">עובד</w:t>
      </w:r>
      <w:r>
        <w:rPr>
          <w:rFonts w:ascii="David" w:eastAsia="David" w:hAnsi="Arial" w:cs="David"/>
          <w:color w:val="000000"/>
          <w:sz w:val="24"/>
          <w:szCs w:val="24"/>
          <w:rtl/>
        </w:rPr>
        <w:t xml:space="preserve"> </w:t>
      </w:r>
      <w:r>
        <w:rPr>
          <w:rFonts w:ascii="David" w:eastAsia="David" w:hAnsi="Arial" w:cs="David" w:hint="cs"/>
          <w:color w:val="000000"/>
          <w:sz w:val="24"/>
          <w:szCs w:val="24"/>
          <w:rtl/>
        </w:rPr>
        <w:t xml:space="preserve">חרוץ</w:t>
      </w:r>
      <w:r>
        <w:rPr>
          <w:rFonts w:ascii="David" w:eastAsia="David" w:hAnsi="Arial" w:cs="David"/>
          <w:color w:val="000000"/>
          <w:sz w:val="24"/>
          <w:szCs w:val="24"/>
          <w:rtl/>
        </w:rPr>
        <w:t xml:space="preserve">,</w:t>
      </w:r>
      <w:r>
        <w:rPr>
          <w:rFonts w:ascii="David" w:eastAsia="David" w:hAnsi="Arial" w:cs="David" w:hint="cs"/>
          <w:color w:val="000000"/>
          <w:sz w:val="24"/>
          <w:szCs w:val="24"/>
          <w:rtl/>
        </w:rPr>
        <w:t xml:space="preserve">אמין</w:t>
      </w:r>
      <w:r>
        <w:rPr>
          <w:rFonts w:ascii="David" w:eastAsia="David" w:hAnsi="Arial" w:cs="David"/>
          <w:color w:val="000000"/>
          <w:sz w:val="24"/>
          <w:szCs w:val="24"/>
          <w:rtl/>
        </w:rPr>
        <w:t xml:space="preserve">,</w:t>
      </w:r>
      <w:r>
        <w:rPr>
          <w:rFonts w:ascii="David" w:eastAsia="David" w:hAnsi="Arial" w:cs="David" w:hint="cs"/>
          <w:color w:val="000000"/>
          <w:sz w:val="24"/>
          <w:szCs w:val="24"/>
          <w:rtl/>
        </w:rPr>
        <w:t xml:space="preserve">בעל</w:t>
      </w:r>
      <w:r>
        <w:rPr>
          <w:rFonts w:ascii="David" w:eastAsia="David" w:hAnsi="Arial" w:cs="David"/>
          <w:color w:val="000000"/>
          <w:sz w:val="24"/>
          <w:szCs w:val="24"/>
          <w:rtl/>
        </w:rPr>
        <w:t xml:space="preserve"> </w:t>
      </w:r>
      <w:r>
        <w:rPr>
          <w:rFonts w:ascii="David" w:eastAsia="David" w:hAnsi="Arial" w:cs="David" w:hint="cs"/>
          <w:color w:val="000000"/>
          <w:sz w:val="24"/>
          <w:szCs w:val="24"/>
          <w:rtl/>
        </w:rPr>
        <w:t xml:space="preserve">רצון</w:t>
      </w:r>
      <w:r>
        <w:rPr>
          <w:rFonts w:ascii="David" w:eastAsia="David" w:hAnsi="Arial" w:cs="David"/>
          <w:color w:val="000000"/>
          <w:sz w:val="24"/>
          <w:szCs w:val="24"/>
          <w:rtl/>
        </w:rPr>
        <w:t xml:space="preserve"> </w:t>
      </w:r>
      <w:r>
        <w:rPr>
          <w:rFonts w:ascii="David" w:eastAsia="David" w:hAnsi="Arial" w:cs="David" w:hint="cs"/>
          <w:color w:val="000000"/>
          <w:sz w:val="24"/>
          <w:szCs w:val="24"/>
          <w:rtl/>
        </w:rPr>
        <w:t xml:space="preserve">ללמוד</w:t>
      </w:r>
      <w:r>
        <w:rPr>
          <w:rFonts w:ascii="David" w:eastAsia="David" w:hAnsi="Arial" w:cs="David"/>
          <w:color w:val="000000"/>
          <w:sz w:val="24"/>
          <w:szCs w:val="24"/>
          <w:rtl/>
        </w:rPr>
        <w:t xml:space="preserve">.</w:t>
      </w:r>
    </w:p>
    <w:p>
      <w:pPr>
        <w:autoSpaceDE w:val="false"/>
        <w:autoSpaceDN w:val="false"/>
        <w:adjustRightInd w:val="false"/>
        <w:numPr>
          <w:ilvl w:val="0"/>
          <w:numId w:val="8"/>
        </w:numPr>
        <w:spacing w:after="0" w:line="240" w:lineRule="auto"/>
        <w:ind w:left="720"/>
        <w:rPr>
          <w:rFonts w:ascii="David" w:eastAsia="David" w:hAnsi="Arial" w:cs="David"/>
          <w:color w:val="000000"/>
          <w:sz w:val="24"/>
          <w:szCs w:val="24"/>
        </w:rPr>
      </w:pPr>
      <w:r>
        <w:rPr>
          <w:rFonts w:ascii="David" w:eastAsia="David" w:hAnsi="Arial" w:cs="David"/>
          <w:sz w:val="24"/>
          <w:szCs w:val="24"/>
          <w:rtl/>
        </w:rPr>
        <w:t xml:space="preserve"> </w:t>
      </w:r>
      <w:r>
        <w:rPr>
          <w:rFonts w:ascii="David" w:eastAsia="David" w:hAnsi="Arial" w:cs="David" w:hint="cs"/>
          <w:color w:val="000000"/>
          <w:sz w:val="24"/>
          <w:szCs w:val="24"/>
          <w:rtl/>
        </w:rPr>
        <w:t xml:space="preserve">בעל</w:t>
      </w:r>
      <w:r>
        <w:rPr>
          <w:rFonts w:ascii="David" w:eastAsia="David" w:hAnsi="Arial" w:cs="David"/>
          <w:color w:val="000000"/>
          <w:sz w:val="24"/>
          <w:szCs w:val="24"/>
          <w:rtl/>
        </w:rPr>
        <w:t xml:space="preserve"> </w:t>
      </w:r>
      <w:r>
        <w:rPr>
          <w:rFonts w:ascii="David" w:eastAsia="David" w:hAnsi="Arial" w:cs="David" w:hint="cs"/>
          <w:color w:val="000000"/>
          <w:sz w:val="24"/>
          <w:szCs w:val="24"/>
          <w:rtl/>
        </w:rPr>
        <w:t xml:space="preserve">ראש</w:t>
      </w:r>
      <w:r>
        <w:rPr>
          <w:rFonts w:ascii="David" w:eastAsia="David" w:hAnsi="Arial" w:cs="David"/>
          <w:color w:val="000000"/>
          <w:sz w:val="24"/>
          <w:szCs w:val="24"/>
          <w:rtl/>
        </w:rPr>
        <w:t xml:space="preserve"> </w:t>
      </w:r>
      <w:r>
        <w:rPr>
          <w:rFonts w:ascii="David" w:eastAsia="David" w:hAnsi="Arial" w:cs="David" w:hint="cs"/>
          <w:color w:val="000000"/>
          <w:sz w:val="24"/>
          <w:szCs w:val="24"/>
          <w:rtl/>
        </w:rPr>
        <w:t xml:space="preserve">פתוח</w:t>
      </w:r>
      <w:r>
        <w:rPr>
          <w:rFonts w:ascii="David" w:eastAsia="David" w:hAnsi="Arial" w:cs="David"/>
          <w:color w:val="000000"/>
          <w:sz w:val="24"/>
          <w:szCs w:val="24"/>
          <w:rtl/>
        </w:rPr>
        <w:t xml:space="preserve"> </w:t>
      </w:r>
      <w:r>
        <w:rPr>
          <w:rFonts w:ascii="David" w:eastAsia="David" w:hAnsi="Arial" w:cs="David" w:hint="cs"/>
          <w:color w:val="000000"/>
          <w:sz w:val="24"/>
          <w:szCs w:val="24"/>
          <w:rtl/>
        </w:rPr>
        <w:t xml:space="preserve">ומוטיבציה</w:t>
      </w:r>
      <w:r>
        <w:rPr>
          <w:rFonts w:ascii="David" w:eastAsia="David" w:hAnsi="Arial" w:cs="David"/>
          <w:color w:val="000000"/>
          <w:sz w:val="24"/>
          <w:szCs w:val="24"/>
          <w:rtl/>
        </w:rPr>
        <w:t xml:space="preserve"> </w:t>
      </w:r>
      <w:r>
        <w:rPr>
          <w:rFonts w:ascii="David" w:eastAsia="David" w:hAnsi="Arial" w:cs="David" w:hint="cs"/>
          <w:color w:val="000000"/>
          <w:sz w:val="24"/>
          <w:szCs w:val="24"/>
          <w:rtl/>
        </w:rPr>
        <w:t xml:space="preserve">ללמוד</w:t>
      </w:r>
      <w:r>
        <w:rPr>
          <w:rFonts w:ascii="David" w:eastAsia="David" w:hAnsi="Arial" w:cs="David"/>
          <w:color w:val="000000"/>
          <w:sz w:val="24"/>
          <w:szCs w:val="24"/>
          <w:rtl/>
        </w:rPr>
        <w:t xml:space="preserve"> </w:t>
      </w:r>
      <w:r>
        <w:rPr>
          <w:rFonts w:ascii="David" w:eastAsia="David" w:hAnsi="Arial" w:cs="David" w:hint="cs"/>
          <w:color w:val="000000"/>
          <w:sz w:val="24"/>
          <w:szCs w:val="24"/>
          <w:rtl/>
        </w:rPr>
        <w:t xml:space="preserve">תפקיד</w:t>
      </w:r>
      <w:r>
        <w:rPr>
          <w:rFonts w:ascii="David" w:eastAsia="David" w:hAnsi="Arial" w:cs="David"/>
          <w:color w:val="000000"/>
          <w:sz w:val="24"/>
          <w:szCs w:val="24"/>
          <w:rtl/>
        </w:rPr>
        <w:t xml:space="preserve"> </w:t>
      </w:r>
      <w:r>
        <w:rPr>
          <w:rFonts w:ascii="David" w:eastAsia="David" w:hAnsi="Arial" w:cs="David" w:hint="cs"/>
          <w:color w:val="000000"/>
          <w:sz w:val="24"/>
          <w:szCs w:val="24"/>
          <w:rtl/>
        </w:rPr>
        <w:t xml:space="preserve">שיידרש</w:t>
      </w:r>
      <w:r>
        <w:rPr>
          <w:rFonts w:ascii="David" w:eastAsia="David" w:hAnsi="Arial" w:cs="David"/>
          <w:color w:val="000000"/>
          <w:sz w:val="24"/>
          <w:szCs w:val="24"/>
          <w:rtl/>
        </w:rPr>
        <w:t xml:space="preserve">, </w:t>
      </w:r>
      <w:r>
        <w:rPr>
          <w:rFonts w:ascii="David" w:eastAsia="David" w:hAnsi="Arial" w:cs="David" w:hint="cs"/>
          <w:color w:val="000000"/>
          <w:sz w:val="24"/>
          <w:szCs w:val="24"/>
          <w:rtl/>
        </w:rPr>
        <w:t xml:space="preserve">יחסי</w:t>
      </w:r>
      <w:r>
        <w:rPr>
          <w:rFonts w:ascii="David" w:eastAsia="David" w:hAnsi="Arial" w:cs="David"/>
          <w:color w:val="000000"/>
          <w:sz w:val="24"/>
          <w:szCs w:val="24"/>
          <w:rtl/>
        </w:rPr>
        <w:t xml:space="preserve"> </w:t>
      </w:r>
      <w:r>
        <w:rPr>
          <w:rFonts w:ascii="David" w:eastAsia="David" w:hAnsi="Arial" w:cs="David" w:hint="cs"/>
          <w:color w:val="000000"/>
          <w:sz w:val="24"/>
          <w:szCs w:val="24"/>
          <w:rtl/>
        </w:rPr>
        <w:t xml:space="preserve">אנוש</w:t>
      </w:r>
      <w:r>
        <w:rPr>
          <w:rFonts w:ascii="David" w:eastAsia="David" w:hAnsi="Arial" w:cs="David"/>
          <w:color w:val="000000"/>
          <w:sz w:val="24"/>
          <w:szCs w:val="24"/>
          <w:rtl/>
        </w:rPr>
        <w:t xml:space="preserve"> </w:t>
      </w:r>
      <w:r>
        <w:rPr>
          <w:rFonts w:ascii="David" w:eastAsia="David" w:hAnsi="Arial" w:cs="David" w:hint="cs"/>
          <w:color w:val="000000"/>
          <w:sz w:val="24"/>
          <w:szCs w:val="24"/>
          <w:rtl/>
        </w:rPr>
        <w:t xml:space="preserve">טובים</w:t>
      </w:r>
      <w:r>
        <w:rPr>
          <w:rFonts w:ascii="David" w:eastAsia="David" w:hAnsi="Arial" w:cs="David"/>
          <w:color w:val="000000"/>
          <w:sz w:val="24"/>
          <w:szCs w:val="24"/>
          <w:rtl/>
        </w:rPr>
        <w:t xml:space="preserve">.</w:t>
      </w:r>
    </w:p>
    <w:p>
      <w:pPr>
        <w:autoSpaceDE w:val="false"/>
        <w:autoSpaceDN w:val="false"/>
        <w:adjustRightInd w:val="false"/>
        <w:spacing w:after="0" w:line="240" w:lineRule="auto"/>
        <w:ind w:left="2160"/>
        <w:rPr>
          <w:rFonts w:ascii="David" w:eastAsia="David" w:hAnsi="Arial" w:cs="David"/>
          <w:color w:val="000000"/>
          <w:sz w:val="24"/>
          <w:szCs w:val="24"/>
        </w:rPr>
      </w:pPr>
    </w:p>
    <w:sectPr>
      <w:headerReference w:type="first" r:id="rId1"/>
      <w:headerReference w:type="even" r:id="rId2"/>
      <w:headerReference w:type="default" r:id="rId3"/>
      <w:type w:val="nextPage"/>
      <w:pgSz w:w="12240" w:h="15840"/>
      <w:pgMar w:top="1440" w:right="1800" w:bottom="1440" w:left="180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altName w:val="Arial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76" w:lineRule="auto"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76" w:lineRule="auto"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76" w:lineRule="auto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singleLevel"/>
    <w:lvl w:ilvl="0">
      <w:start w:val="0"/>
      <w:numFmt w:val="bullet"/>
      <w:suff w:val="tab"/>
      <w:lvlText w:val="*"/>
      <w:pPr>
        <w:spacing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2"/>
    <w:lvlOverride w:ilvl="0">
      <w:lvl w:ilvl="0">
        <w:start w:val="0"/>
        <w:numFmt w:val="bullet"/>
        <w:suff w:val="tab"/>
        <w:lvlText w:val=""/>
        <w:legacy w:legacy="1" w:legacySpace="0" w:legacyIndent="0"/>
        <w:lvlJc w:val="right"/>
        <w:pPr>
          <w:spacing/>
        </w:pPr>
        <w:rPr>
          <w:rFonts w:ascii="Symbol" w:eastAsia="Symbol" w:hAnsi="Symbol" w:cs="Symbol" w:hint="default"/>
        </w:rPr>
      </w:lvl>
    </w:lvlOverride>
  </w:num>
  <w:num w:numId="5">
    <w:abstractNumId w:val="2"/>
    <w:lvlOverride w:ilvl="0">
      <w:lvl w:ilvl="0">
        <w:start w:val="0"/>
        <w:numFmt w:val="bullet"/>
        <w:suff w:val="tab"/>
        <w:lvlText w:val=""/>
        <w:legacy w:legacy="1" w:legacySpace="0" w:legacyIndent="0"/>
        <w:lvlJc w:val="right"/>
        <w:pPr>
          <w:spacing/>
        </w:pPr>
        <w:rPr>
          <w:rFonts w:ascii="Symbol" w:eastAsia="Symbol" w:hAnsi="Symbol" w:cs="Symbol" w:hint="default"/>
        </w:rPr>
      </w:lvl>
    </w:lvlOverride>
  </w:num>
  <w:num w:numId="6">
    <w:abstractNumId w:val="2"/>
    <w:lvlOverride w:ilvl="0">
      <w:lvl w:ilvl="0">
        <w:start w:val="0"/>
        <w:numFmt w:val="bullet"/>
        <w:suff w:val="tab"/>
        <w:lvlText w:val=""/>
        <w:legacy w:legacy="1" w:legacySpace="0" w:legacyIndent="0"/>
        <w:lvlJc w:val="right"/>
        <w:pPr>
          <w:spacing/>
        </w:pPr>
        <w:rPr>
          <w:rFonts w:ascii="Symbol" w:eastAsia="Symbol" w:hAnsi="Symbol" w:cs="Symbol" w:hint="default"/>
        </w:rPr>
      </w:lvl>
    </w:lvlOverride>
  </w:num>
  <w:num w:numId="7">
    <w:abstractNumId w:val="2"/>
    <w:lvlOverride w:ilvl="0">
      <w:lvl w:ilvl="0">
        <w:start w:val="0"/>
        <w:numFmt w:val="bullet"/>
        <w:suff w:val="tab"/>
        <w:lvlText w:val=""/>
        <w:legacy w:legacy="1" w:legacySpace="0" w:legacyIndent="0"/>
        <w:lvlJc w:val="right"/>
        <w:pPr>
          <w:spacing/>
        </w:pPr>
        <w:rPr>
          <w:rFonts w:ascii="Symbol" w:eastAsia="Symbol" w:hAnsi="Symbol" w:cs="Symbol" w:hint="default"/>
        </w:rPr>
      </w:lvl>
    </w:lvlOverride>
  </w:num>
  <w:num w:numId="8">
    <w:abstractNumId w:val="2"/>
    <w:lvlOverride w:ilvl="0">
      <w:lvl w:ilvl="0">
        <w:start w:val="0"/>
        <w:numFmt w:val="bullet"/>
        <w:suff w:val="tab"/>
        <w:lvlText w:val=""/>
        <w:legacy w:legacy="1" w:legacySpace="0" w:legacyIndent="0"/>
        <w:lvlJc w:val="right"/>
        <w:pPr>
          <w:spacing/>
        </w:pPr>
        <w:rPr>
          <w:rFonts w:ascii="Symbol" w:eastAsia="Symbol" w:hAnsi="Symbol" w:cs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attachedTemplate xmlns:r="http://schemas.openxmlformats.org/officeDocument/2006/relationships" xmlns:w="http://schemas.openxmlformats.org/wordprocessingml/2006/main" r:id="rId1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127267DC"/>
  <w15:chartTrackingRefBased xmlns:w15="http://schemas.microsoft.com/office/word/2012/wordml"/>
  <w15:docId xmlns:w15="http://schemas.microsoft.com/office/word/2012/wordml" w15:val="{1DEDAB0E-07FF-4842-9E2C-2C7A7636E72C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Arial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bidi/>
      <w:spacing w:after="200" w:line="276" w:lineRule="auto"/>
    </w:pPr>
    <w:rPr>
      <w:sz w:val="22"/>
      <w:szCs w:val="22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KTWHH5" Type="http://schemas.openxmlformats.org/officeDocument/2006/relationships/image" Target="media/GZHQJB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491;&#1504;&#1497;&#1488;&#1500;\Downloads\&#1488;&#1489;&#1512;&#1492;&#1501;%2520&#1506;&#1494;&#1512;&#1488;%2520(2)%2520-%2520Copy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אברהם%20עזרא%20(2)%20-%20Copy</Template>
  <TotalTime>6</TotalTime>
  <Pages>1</Pages>
  <Words>172</Words>
  <Characters>863</Characters>
  <Application>Microsoft Office Word</Application>
  <DocSecurity>0</DocSecurity>
  <Lines>7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דניאל</dc:creator>
  <cp:keywords/>
  <cp:lastModifiedBy>אבי עזרא</cp:lastModifiedBy>
  <cp:lastPrinted>2014-11-06T10:05:00Z</cp:lastPrinted>
  <cp:revision>5</cp:revision>
  <dcterms:created xsi:type="dcterms:W3CDTF">2024-04-01T12:22:00Z</dcterms:created>
  <dcterms:modified xsi:type="dcterms:W3CDTF">2024-07-02T09:45:00Z</dcterms:modified>
</cp:coreProperties>
</file>