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832"/>
                    <pic:cNvPicPr/>
                  </pic:nvPicPr>
                  <pic:blipFill>
                    <a:blip xmlns:r="http://schemas.openxmlformats.org/officeDocument/2006/relationships" r:embed="rIdCK53F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אדם</w:t>
      </w:r>
      <w:r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  <w:rtl/>
        </w:rPr>
        <w:t>רביאן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תאריך לידה: 5/6/1989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ארץ לידה: ישראל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מח״ל 15 תל אביב </w:t>
      </w:r>
    </w:p>
    <w:p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0508693932  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מספר זהות: 200948388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>adamrabian1989@gmail.com</w:t>
      </w:r>
    </w:p>
    <w:p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מצב משפחתי: נשוי + 1</w:t>
      </w:r>
    </w:p>
    <w:p>
      <w:pPr>
        <w:pStyle w:val="-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תמצית</w:t>
      </w:r>
    </w:p>
    <w:p>
      <w:pPr>
        <w:pStyle w:val="a0"/>
        <w:rPr>
          <w:b/>
          <w:bCs/>
          <w:noProof/>
          <w:sz w:val="18"/>
          <w:szCs w:val="18"/>
          <w:rtl/>
        </w:rPr>
      </w:pPr>
      <w:r>
        <w:rPr>
          <w:b/>
          <w:bCs/>
          <w:noProof/>
          <w:sz w:val="18"/>
          <w:szCs w:val="18"/>
          <w:rtl/>
        </w:rPr>
        <w:t xml:space="preserve">הנני בעל יחסי אנוש מצויינים, תודעת שרות גבוהה ויכולת טיפול במספר משימות במקביל. במסגרת תפקידיי נדרשתי למצויינות, משימתיות גבוהה ויצירתיות בפתרון בעיות מורכבות. המלצות יינתנו בהתאם </w:t>
      </w:r>
    </w:p>
    <w:p>
      <w:pPr>
        <w:pStyle w:val="-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2017-2017: </w:t>
      </w:r>
      <w:r>
        <w:rPr>
          <w:b/>
          <w:bCs/>
          <w:noProof/>
          <w:sz w:val="18"/>
          <w:szCs w:val="18"/>
          <w:rtl/>
        </w:rPr>
        <w:t>לימודי תעודה במנהל רשתות MCSA מוסמך של MICROSOFT</w:t>
      </w:r>
      <w:r>
        <w:rPr>
          <w:noProof/>
          <w:sz w:val="18"/>
          <w:szCs w:val="18"/>
          <w:rtl/>
        </w:rPr>
        <w:t xml:space="preserve">, טכני קל.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 תעודה בניהול רשתות mcsa של microsoft במסגרת </w:t>
      </w:r>
      <w:r>
        <w:rPr>
          <w:noProof/>
          <w:sz w:val="18"/>
          <w:szCs w:val="18"/>
          <w:rtl/>
        </w:rPr>
        <w:t xml:space="preserve">הלימודים ניהול שוטף של הרשתות תחזוקתן ואבטחת המידע. 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2006-2003: </w:t>
      </w:r>
      <w:r>
        <w:rPr>
          <w:b/>
          <w:bCs/>
          <w:noProof/>
          <w:sz w:val="18"/>
          <w:szCs w:val="18"/>
          <w:rtl/>
        </w:rPr>
        <w:t>השכלה תיכונית - בגרות מלאה בתעשייה וניהול</w:t>
      </w:r>
      <w:r>
        <w:rPr>
          <w:noProof/>
          <w:sz w:val="18"/>
          <w:szCs w:val="18"/>
          <w:rtl/>
        </w:rPr>
        <w:t xml:space="preserve">, תיכון- תעודת בגרות מלאה.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בעל תעודת בגרות מלאה ומורחבת במגמת תעשייה וניהול </w:t>
      </w: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lang w:val="en-US"/>
        </w:rPr>
        <w:t xml:space="preserve">2021-2023-  </w:t>
      </w:r>
      <w:r>
        <w:rPr>
          <w:rFonts w:hint="cs"/>
          <w:noProof/>
          <w:color w:val="02117C"/>
          <w:sz w:val="18"/>
          <w:szCs w:val="18"/>
          <w:rtl/>
          <w:lang w:val="en-US"/>
        </w:rPr>
        <w:t xml:space="preserve">מכירות אוטומקס </w:t>
      </w:r>
    </w:p>
    <w:p>
      <w:pPr>
        <w:pStyle w:val="-"/>
        <w:spacing w:before="120"/>
        <w:rPr>
          <w:rFonts w:hint="cs"/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  <w:lang w:val="en-US"/>
        </w:rPr>
        <w:t xml:space="preserve">במסגרת התפקיד אחראי על השיתוף הפעולה מול חברת מימון ישיר </w:t>
      </w: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  <w:lang w:val="en-US"/>
        </w:rPr>
        <w:t xml:space="preserve">ליווי </w:t>
      </w:r>
      <w:r>
        <w:rPr>
          <w:rFonts w:hint="cs"/>
          <w:noProof/>
          <w:color w:val="02117C"/>
          <w:sz w:val="18"/>
          <w:szCs w:val="18"/>
          <w:rtl/>
        </w:rPr>
        <w:t xml:space="preserve">צמוד של הלקוחות מתן פתרונות מימון עזרה בבחירת רכב </w:t>
      </w: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2021 – </w:t>
      </w:r>
      <w:r>
        <w:rPr>
          <w:b/>
          <w:bCs/>
          <w:noProof/>
          <w:sz w:val="18"/>
          <w:szCs w:val="18"/>
          <w:rtl/>
        </w:rPr>
        <w:t>נציג מכירות</w:t>
      </w:r>
      <w:r>
        <w:rPr>
          <w:noProof/>
          <w:sz w:val="18"/>
          <w:szCs w:val="18"/>
          <w:rtl/>
        </w:rPr>
        <w:t xml:space="preserve">, טרייד מוביל  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במסגרת התפקיד , מכ</w:t>
      </w:r>
      <w:r>
        <w:rPr>
          <w:noProof/>
          <w:sz w:val="18"/>
          <w:szCs w:val="18"/>
          <w:rtl/>
        </w:rPr>
        <w:t>ירת רכבים  בהיקף מחזור של למעלה מ2.5 מליון ש״ח בחודש , שכנוע לקוחות החברה , עמידה ביעדים אישיים וביעדי הצוות. במסגרת עבודתי בחברה עסקתי במתן פתרונות מימון ללקוחות החברה אל מול הבנקים השונים , ביצוע עסקאות טרייד אין (החלפה) , במסגרת התפקיד נדרשת יכולת הגדלת</w:t>
      </w:r>
      <w:r>
        <w:rPr>
          <w:noProof/>
          <w:sz w:val="18"/>
          <w:szCs w:val="18"/>
          <w:rtl/>
        </w:rPr>
        <w:t xml:space="preserve"> ראש , מתן פתרונות יצירתיים,  עבודה בסביבה תחרותית והשגית.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2017 – </w:t>
      </w:r>
      <w:r>
        <w:rPr>
          <w:b/>
          <w:bCs/>
          <w:noProof/>
          <w:sz w:val="18"/>
          <w:szCs w:val="18"/>
          <w:rtl/>
        </w:rPr>
        <w:t>נציג מכירות</w:t>
      </w:r>
      <w:r>
        <w:rPr>
          <w:noProof/>
          <w:sz w:val="18"/>
          <w:szCs w:val="18"/>
          <w:rtl/>
        </w:rPr>
        <w:t xml:space="preserve">, ג׳יימס ריצ׳רדסון  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במסגרת תפקידי , מתן מענה ללקוחות תוך הגדלת המכירות , הגעה ליעדים אישיים וצוותיים , עבודה בסביבה תחרותית והשגית ,עבודה בצוות של 100 נציגי מכירה. במהלך ע</w:t>
      </w:r>
      <w:r>
        <w:rPr>
          <w:noProof/>
          <w:sz w:val="18"/>
          <w:szCs w:val="18"/>
          <w:rtl/>
        </w:rPr>
        <w:t>בודתי בחברה הגעתי להשגים רבים לרבות עובד מצטיין לעיתים תכופות.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2013 – </w:t>
      </w:r>
      <w:r>
        <w:rPr>
          <w:b/>
          <w:bCs/>
          <w:noProof/>
          <w:sz w:val="18"/>
          <w:szCs w:val="18"/>
          <w:rtl/>
        </w:rPr>
        <w:t>נציג שירות טכני</w:t>
      </w:r>
      <w:r>
        <w:rPr>
          <w:noProof/>
          <w:sz w:val="18"/>
          <w:szCs w:val="18"/>
          <w:rtl/>
        </w:rPr>
        <w:t xml:space="preserve">, טרייד מוביל  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במסגרת התפקיד , מתן פתרונות לבעיות וטיפול בבעיות שוטפות ללקוחות החברה .עמידה ביעדים הצווותיים והאישיים . ניהול משימות וטיפול טכני קל ברכבי הרשת.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</w:t>
      </w:r>
      <w:r>
        <w:rPr>
          <w:noProof/>
          <w:sz w:val="18"/>
          <w:szCs w:val="18"/>
          <w:rtl/>
        </w:rPr>
        <w:t xml:space="preserve">1 – 2012 – </w:t>
      </w:r>
      <w:r>
        <w:rPr>
          <w:b/>
          <w:bCs/>
          <w:noProof/>
          <w:sz w:val="18"/>
          <w:szCs w:val="18"/>
          <w:rtl/>
        </w:rPr>
        <w:t>נציג שירות ומכירה</w:t>
      </w:r>
      <w:r>
        <w:rPr>
          <w:noProof/>
          <w:sz w:val="18"/>
          <w:szCs w:val="18"/>
          <w:rtl/>
        </w:rPr>
        <w:t xml:space="preserve">, סלקום  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במסגרת התפקיד , עבודה בצוות של כ-30 נציגים , עמידה ביעדי החברה והגדלת היקף המכירות .  עמידה ביעדים צוותיים ואישיים , יכולת עמידה בלחץ , מתן שירות איכותי וענייני ללקוחות החברה בתחומים השונים.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מענה פרונטלי בכל התחומים לק</w:t>
      </w:r>
      <w:r>
        <w:rPr>
          <w:noProof/>
          <w:sz w:val="18"/>
          <w:szCs w:val="18"/>
          <w:rtl/>
        </w:rPr>
        <w:t>הל לקוחות החברה</w:t>
      </w:r>
    </w:p>
    <w:p>
      <w:pPr>
        <w:pStyle w:val="-"/>
        <w:spacing w:before="0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שירות צבאי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noProof/>
          <w:sz w:val="18"/>
          <w:szCs w:val="18"/>
          <w:rtl/>
        </w:rPr>
        <w:t>2011-2008 - מטה זרוע היבשה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noProof/>
          <w:sz w:val="18"/>
          <w:szCs w:val="18"/>
          <w:rtl/>
        </w:rPr>
        <w:t>רס״פ מחלקת תו״ל.</w:t>
      </w:r>
    </w:p>
    <w:p>
      <w:pPr>
        <w:pStyle w:val="-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>
        <w:rPr>
          <w:noProof/>
          <w:color w:val="02117C"/>
          <w:sz w:val="18"/>
          <w:szCs w:val="18"/>
        </w:rP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sectPr>
      <w:headerReference w:type="default" r:id="rId4"/>
      <w:pgSz w:w="11906" w:h="16838" w:orient="portrait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/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79" cy="9135110"/>
          <wp:effectExtent l="0" t="0" r="0" b="0"/>
          <wp:wrapNone/>
          <wp:docPr id="4097" name="תמונה 3"/>
          <wp:cNvGraphicFramePr>
            <a:graphicFrameLocks xmlns:a="http://schemas.openxmlformats.org/drawingml/2006/main" noChangeAspect="0" noGrp="0" noSelect="0" noResize="0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183844" name="תמונה 3"/>
                  <pic:cNvPicPr/>
                </pic:nvPicPr>
                <pic:blipFill>
                  <a:blip xmlns:r="http://schemas.openxmlformats.org/officeDocument/2006/relationships"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7579" cy="913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4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customStyle="1" w:styleId="-">
    <w:name w:val="כותרת-רזומה"/>
    <w:basedOn w:val="Normal"/>
    <w:qFormat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ilvl w:val="0"/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ilvl w:val="0"/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a6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uiPriority w:val="9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K53F5" Type="http://schemas.openxmlformats.org/officeDocument/2006/relationships/image" Target="media/LB97AA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1732</Characters>
  <Application>Microsoft Office Word</Application>
  <DocSecurity>0</DocSecurity>
  <Lines>0</Lines>
  <Paragraphs>42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M2101K6G</cp:lastModifiedBy>
  <cp:revision>2</cp:revision>
  <dcterms:created xsi:type="dcterms:W3CDTF">2023-10-30T11:22:02Z</dcterms:created>
  <dcterms:modified xsi:type="dcterms:W3CDTF">2023-10-30T11:22:02Z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0c036141cf2645b3ae279f0023ec1b29</vt:lpwstr>
  </property>
</Properties>
</file>