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672"/>
                    <pic:cNvPicPr/>
                  </pic:nvPicPr>
                  <pic:blipFill>
                    <a:blip xmlns:r="http://schemas.openxmlformats.org/officeDocument/2006/relationships" r:embed="rIdECCDE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D7FFC" w14:textId="042DBA56" w:rsidR="00A94757" w:rsidRPr="000C7B07" w:rsidRDefault="00753BA9" w:rsidP="000C7B07">
      <w:pPr>
        <w:spacing w:line="336" w:lineRule="auto"/>
        <w:rPr>
          <w:rFonts w:ascii="Arial" w:hAnsi="Arial" w:cs="Arial"/>
          <w:noProof w:val="0"/>
          <w:sz w:val="24"/>
          <w:szCs w:val="24"/>
          <w:rtl/>
        </w:rPr>
      </w:pPr>
      <w:r>
        <w:rPr>
          <w:rFonts w:ascii="Arial" w:hAnsi="Arial" w:cs="Arial"/>
          <w:b/>
          <w:bCs/>
          <w:noProof w:val="0"/>
          <w:color w:val="0070C0"/>
          <w:sz w:val="34"/>
          <w:szCs w:val="34"/>
          <w:rtl/>
        </w:rPr>
        <w:t>אור</w:t>
      </w:r>
      <w:r w:rsidR="000C7B07" w:rsidRPr="000C7B07">
        <w:rPr>
          <w:rFonts w:ascii="Arial" w:hAnsi="Arial" w:cs="Arial"/>
          <w:b/>
          <w:bCs/>
          <w:noProof w:val="0"/>
          <w:color w:val="0070C0"/>
          <w:sz w:val="34"/>
          <w:szCs w:val="34"/>
          <w:rtl/>
        </w:rPr>
        <w:t xml:space="preserve"> ישראל</w:t>
      </w:r>
      <w:r w:rsidR="000C7B07">
        <w:rPr>
          <w:rFonts w:ascii="Arial" w:hAnsi="Arial" w:cs="Arial" w:hint="cs"/>
          <w:noProof w:val="0"/>
          <w:color w:val="0070C0"/>
          <w:sz w:val="34"/>
          <w:szCs w:val="34"/>
          <w:rtl/>
        </w:rPr>
        <w:t xml:space="preserve">        </w:t>
      </w:r>
      <w:r w:rsidR="000C7B07">
        <w:rPr>
          <w:rFonts w:hint="cs"/>
          <w:b/>
          <w:bCs/>
          <w:sz w:val="22"/>
          <w:szCs w:val="22"/>
          <w:rtl/>
        </w:rPr>
        <w:t xml:space="preserve">     </w:t>
      </w:r>
      <w:r w:rsidR="000C7B07" w:rsidRPr="000C7B07">
        <w:rPr>
          <w:rFonts w:hint="cs"/>
          <w:b/>
          <w:bCs/>
          <w:sz w:val="22"/>
          <w:szCs w:val="22"/>
          <w:rtl/>
        </w:rPr>
        <w:t xml:space="preserve">           </w:t>
      </w:r>
      <w:hyperlink r:id="rId6">
        <w:proofErr w:type="spellStart"/>
        <w:r w:rsidR="18FA0A34" w:rsidRPr="000C7B07">
          <w:rPr>
            <w:rStyle w:val="Hyperlink"/>
            <w:rFonts w:ascii="Arial" w:hAnsi="Arial" w:cs="Arial"/>
            <w:b/>
            <w:bCs/>
            <w:noProof w:val="0"/>
            <w:color w:val="auto"/>
            <w:sz w:val="24"/>
            <w:szCs w:val="24"/>
            <w:u w:val="none"/>
          </w:rPr>
          <w:t>oronisrael76@gmail.com</w:t>
        </w:r>
        <w:proofErr w:type="spellEnd"/>
      </w:hyperlink>
      <w:r w:rsidR="18FA0A34" w:rsidRPr="000C7B07">
        <w:rPr>
          <w:rFonts w:ascii="Arial" w:hAnsi="Arial" w:cs="Arial"/>
          <w:b/>
          <w:bCs/>
          <w:noProof w:val="0"/>
          <w:sz w:val="24"/>
          <w:szCs w:val="24"/>
        </w:rPr>
        <w:t xml:space="preserve">  |  </w:t>
      </w:r>
      <w:r w:rsidR="000C7B07" w:rsidRPr="000C7B07">
        <w:rPr>
          <w:rFonts w:ascii="Arial" w:hAnsi="Arial" w:cs="Arial" w:hint="cs"/>
          <w:b/>
          <w:bCs/>
          <w:noProof w:val="0"/>
          <w:sz w:val="24"/>
          <w:szCs w:val="24"/>
          <w:rtl/>
        </w:rPr>
        <w:t xml:space="preserve"> | </w:t>
      </w:r>
      <w:r w:rsidR="18FA0A34" w:rsidRPr="000C7B07">
        <w:rPr>
          <w:rFonts w:ascii="Arial" w:hAnsi="Arial" w:cs="Arial"/>
          <w:b/>
          <w:bCs/>
          <w:noProof w:val="0"/>
          <w:sz w:val="24"/>
          <w:szCs w:val="24"/>
          <w:rtl/>
        </w:rPr>
        <w:t xml:space="preserve"> 050-6</w:t>
      </w:r>
      <w:r w:rsidR="000C7B07" w:rsidRPr="000C7B07">
        <w:rPr>
          <w:rFonts w:ascii="Arial" w:hAnsi="Arial" w:cs="Arial"/>
          <w:b/>
          <w:bCs/>
          <w:noProof w:val="0"/>
          <w:sz w:val="24"/>
          <w:szCs w:val="24"/>
          <w:rtl/>
        </w:rPr>
        <w:t>205028  |  הרצליה  |</w:t>
      </w:r>
      <w:r w:rsidR="18FA0A34" w:rsidRPr="000C7B07">
        <w:rPr>
          <w:rFonts w:ascii="Arial" w:hAnsi="Arial" w:cs="Arial"/>
          <w:b/>
          <w:bCs/>
          <w:noProof w:val="0"/>
          <w:sz w:val="24"/>
          <w:szCs w:val="24"/>
          <w:rtl/>
        </w:rPr>
        <w:t xml:space="preserve">  033007824</w:t>
      </w:r>
    </w:p>
    <w:p w14:paraId="0BD74F40" w14:textId="6158ADFC" w:rsidR="00D96EF3" w:rsidRDefault="009C38BF" w:rsidP="00272E03">
      <w:pPr>
        <w:ind w:right="426"/>
        <w:rPr>
          <w:rFonts w:ascii="Arial" w:hAnsi="Arial" w:cs="Arial"/>
          <w:b/>
          <w:bCs/>
          <w:noProof w:val="0"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C732B48" wp14:editId="7D0818E3">
                <wp:simplePos x="0" y="0"/>
                <wp:positionH relativeFrom="column">
                  <wp:posOffset>68580</wp:posOffset>
                </wp:positionH>
                <wp:positionV relativeFrom="paragraph">
                  <wp:posOffset>93980</wp:posOffset>
                </wp:positionV>
                <wp:extent cx="6838950" cy="0"/>
                <wp:effectExtent l="40005" t="46355" r="64770" b="67945"/>
                <wp:wrapNone/>
                <wp:docPr id="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38950" cy="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pattFill prst="dk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70C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0239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5.4pt;margin-top:7.4pt;width:538.5pt;height:0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" strokeweight="6pt">
                <v:stroke r:id="rId7" o:title="" filltype="pattern"/>
                <v:shadow on="t" color="#0070c0"/>
              </v:shape>
            </w:pict>
          </mc:Fallback>
        </mc:AlternateContent>
      </w:r>
    </w:p>
    <w:p w14:paraId="30326FE5" w14:textId="77777777" w:rsidR="00796169" w:rsidRPr="00E6637B" w:rsidRDefault="00796169" w:rsidP="00272E03">
      <w:pPr>
        <w:ind w:right="426"/>
        <w:rPr>
          <w:rFonts w:ascii="Arial" w:hAnsi="Arial" w:cs="Arial"/>
          <w:b/>
          <w:bCs/>
          <w:noProof w:val="0"/>
          <w:sz w:val="24"/>
          <w:szCs w:val="24"/>
          <w:rtl/>
        </w:rPr>
      </w:pPr>
    </w:p>
    <w:p w14:paraId="425E7E53" w14:textId="7206344D" w:rsidR="000328E9" w:rsidRPr="00E6637B" w:rsidRDefault="18FA0A34" w:rsidP="000F0338">
      <w:pPr>
        <w:numPr>
          <w:ilvl w:val="0"/>
          <w:numId w:val="26"/>
        </w:numPr>
        <w:spacing w:line="312" w:lineRule="auto"/>
        <w:ind w:left="340" w:right="425" w:hanging="357"/>
        <w:rPr>
          <w:rFonts w:ascii="Arial" w:hAnsi="Arial" w:cs="Arial"/>
          <w:b/>
          <w:bCs/>
          <w:sz w:val="21"/>
          <w:szCs w:val="21"/>
        </w:rPr>
      </w:pPr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 xml:space="preserve">ניסיון </w:t>
      </w:r>
      <w:bookmarkStart w:id="0" w:name="_GoBack"/>
      <w:bookmarkEnd w:id="0"/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 xml:space="preserve">בניהול מערכי תפעול ורכש, עבודה מול ספקים וקבלני משנה, הובלת פרויקטים </w:t>
      </w:r>
      <w:proofErr w:type="spellStart"/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>חוצי</w:t>
      </w:r>
      <w:proofErr w:type="spellEnd"/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>-ארגון וקבלת החלטות</w:t>
      </w:r>
      <w:r w:rsidRPr="00E6637B">
        <w:rPr>
          <w:rFonts w:ascii="Arial" w:hAnsi="Arial" w:cs="Arial"/>
          <w:b/>
          <w:bCs/>
          <w:noProof w:val="0"/>
          <w:sz w:val="21"/>
          <w:szCs w:val="21"/>
        </w:rPr>
        <w:t>.</w:t>
      </w:r>
    </w:p>
    <w:p w14:paraId="31CE2BD2" w14:textId="77777777" w:rsidR="000328E9" w:rsidRPr="00E6637B" w:rsidRDefault="18FA0A34" w:rsidP="00272E03">
      <w:pPr>
        <w:numPr>
          <w:ilvl w:val="0"/>
          <w:numId w:val="26"/>
        </w:numPr>
        <w:spacing w:line="312" w:lineRule="auto"/>
        <w:ind w:left="340" w:right="-142" w:hanging="357"/>
        <w:rPr>
          <w:rFonts w:ascii="Arial" w:hAnsi="Arial" w:cs="Arial"/>
          <w:b/>
          <w:bCs/>
          <w:sz w:val="21"/>
          <w:szCs w:val="21"/>
        </w:rPr>
      </w:pPr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>ניהול והדרכת עובדים, הנעה למשימות ולתפוקה, שימוש כאוטוריטה מקצועית</w:t>
      </w:r>
      <w:r w:rsidRPr="00E6637B">
        <w:rPr>
          <w:rFonts w:ascii="Arial" w:hAnsi="Arial" w:cs="Arial"/>
          <w:noProof w:val="0"/>
          <w:sz w:val="21"/>
          <w:szCs w:val="21"/>
          <w:rtl/>
        </w:rPr>
        <w:t xml:space="preserve"> </w:t>
      </w:r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>מול ממשקי פנים וחוץ, ביצוע תיאומים מורכבים</w:t>
      </w:r>
      <w:r w:rsidRPr="00E6637B">
        <w:rPr>
          <w:rFonts w:ascii="Arial" w:hAnsi="Arial" w:cs="Arial"/>
          <w:b/>
          <w:bCs/>
          <w:noProof w:val="0"/>
          <w:sz w:val="21"/>
          <w:szCs w:val="21"/>
        </w:rPr>
        <w:t>.</w:t>
      </w:r>
    </w:p>
    <w:p w14:paraId="2D9FCBA7" w14:textId="77777777" w:rsidR="006A263E" w:rsidRPr="00E6637B" w:rsidRDefault="18FA0A34" w:rsidP="00272E03">
      <w:pPr>
        <w:numPr>
          <w:ilvl w:val="0"/>
          <w:numId w:val="26"/>
        </w:numPr>
        <w:spacing w:line="312" w:lineRule="auto"/>
        <w:ind w:left="340" w:hanging="357"/>
        <w:rPr>
          <w:rFonts w:ascii="Arial" w:hAnsi="Arial" w:cs="Arial"/>
          <w:b/>
          <w:bCs/>
          <w:sz w:val="21"/>
          <w:szCs w:val="21"/>
        </w:rPr>
      </w:pPr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 xml:space="preserve">טיפוח קשרים עם בכירים ומקבלי החלטות, עבודה מול </w:t>
      </w:r>
      <w:r w:rsidRPr="00E6637B">
        <w:rPr>
          <w:rFonts w:ascii="Arial" w:hAnsi="Arial" w:cs="Arial"/>
          <w:b/>
          <w:bCs/>
          <w:noProof w:val="0"/>
          <w:sz w:val="21"/>
          <w:szCs w:val="21"/>
          <w:rtl/>
          <w:lang w:eastAsia="en-US"/>
        </w:rPr>
        <w:t>גורמים ממלכתיים, ממשלתיים וצבאיים, תכנון, ניהול והפקות אירועים</w:t>
      </w:r>
      <w:r w:rsidRPr="00E6637B">
        <w:rPr>
          <w:rFonts w:ascii="Arial" w:hAnsi="Arial" w:cs="Arial"/>
          <w:b/>
          <w:bCs/>
          <w:noProof w:val="0"/>
          <w:sz w:val="21"/>
          <w:szCs w:val="21"/>
          <w:lang w:eastAsia="en-US"/>
        </w:rPr>
        <w:t>.</w:t>
      </w:r>
    </w:p>
    <w:p w14:paraId="724B587C" w14:textId="77777777" w:rsidR="0015585B" w:rsidRPr="00E6637B" w:rsidRDefault="18FA0A34" w:rsidP="00272E03">
      <w:pPr>
        <w:numPr>
          <w:ilvl w:val="0"/>
          <w:numId w:val="26"/>
        </w:numPr>
        <w:spacing w:line="312" w:lineRule="auto"/>
        <w:ind w:left="340" w:right="425" w:hanging="357"/>
        <w:rPr>
          <w:rFonts w:ascii="Arial" w:hAnsi="Arial" w:cs="Arial"/>
          <w:b/>
          <w:bCs/>
          <w:sz w:val="21"/>
          <w:szCs w:val="21"/>
          <w:rtl/>
        </w:rPr>
      </w:pPr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 xml:space="preserve">תקשורת בינאישית ויכולת ביצועית גבוהה, ראיה תפעולית רחבה, כישורי </w:t>
      </w:r>
      <w:proofErr w:type="spellStart"/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>מולטיטאסקינג</w:t>
      </w:r>
      <w:proofErr w:type="spellEnd"/>
      <w:r w:rsidRPr="00E6637B">
        <w:rPr>
          <w:rFonts w:ascii="Arial" w:hAnsi="Arial" w:cs="Arial"/>
          <w:b/>
          <w:bCs/>
          <w:noProof w:val="0"/>
          <w:sz w:val="21"/>
          <w:szCs w:val="21"/>
          <w:rtl/>
        </w:rPr>
        <w:t xml:space="preserve"> ונכונות לאתגרים מקצועיים</w:t>
      </w:r>
      <w:r w:rsidRPr="00E6637B">
        <w:rPr>
          <w:rFonts w:ascii="Arial" w:hAnsi="Arial" w:cs="Arial"/>
          <w:b/>
          <w:bCs/>
          <w:noProof w:val="0"/>
          <w:sz w:val="21"/>
          <w:szCs w:val="21"/>
        </w:rPr>
        <w:t>.</w:t>
      </w:r>
    </w:p>
    <w:p w14:paraId="5DAB6C7B" w14:textId="77777777" w:rsidR="0015585B" w:rsidRPr="00E6637B" w:rsidRDefault="0015585B" w:rsidP="00272E03">
      <w:pPr>
        <w:spacing w:line="360" w:lineRule="auto"/>
        <w:ind w:right="426"/>
        <w:rPr>
          <w:rFonts w:ascii="Arial" w:hAnsi="Arial" w:cs="Arial"/>
          <w:b/>
          <w:bCs/>
          <w:noProof w:val="0"/>
          <w:sz w:val="8"/>
          <w:szCs w:val="8"/>
          <w:u w:val="single"/>
          <w:rtl/>
        </w:rPr>
      </w:pPr>
    </w:p>
    <w:p w14:paraId="472B7516" w14:textId="0E0A05BD" w:rsidR="009E12BC" w:rsidRDefault="18FA0A34" w:rsidP="00ED3917">
      <w:pPr>
        <w:spacing w:line="312" w:lineRule="auto"/>
        <w:ind w:right="425"/>
        <w:rPr>
          <w:rFonts w:ascii="Arial" w:hAnsi="Arial" w:cs="Arial"/>
          <w:b/>
          <w:bCs/>
          <w:noProof w:val="0"/>
          <w:color w:val="0070C0"/>
          <w:sz w:val="28"/>
          <w:szCs w:val="28"/>
          <w:rtl/>
        </w:rPr>
      </w:pPr>
      <w:r w:rsidRPr="00E6637B">
        <w:rPr>
          <w:rFonts w:ascii="Arial" w:hAnsi="Arial" w:cs="Arial"/>
          <w:b/>
          <w:bCs/>
          <w:noProof w:val="0"/>
          <w:color w:val="0070C0"/>
          <w:sz w:val="28"/>
          <w:szCs w:val="28"/>
          <w:rtl/>
        </w:rPr>
        <w:t>ניסיון  תעסוקת</w:t>
      </w:r>
      <w:r w:rsidR="00ED3917" w:rsidRPr="00E6637B">
        <w:rPr>
          <w:rFonts w:ascii="Arial" w:hAnsi="Arial" w:cs="Arial" w:hint="cs"/>
          <w:b/>
          <w:bCs/>
          <w:noProof w:val="0"/>
          <w:color w:val="0070C0"/>
          <w:sz w:val="28"/>
          <w:szCs w:val="28"/>
          <w:rtl/>
        </w:rPr>
        <w:t>י</w:t>
      </w:r>
    </w:p>
    <w:p w14:paraId="1CFAA8EA" w14:textId="12F2BD61" w:rsidR="001029F7" w:rsidRDefault="001029F7" w:rsidP="00047F5B">
      <w:pPr>
        <w:spacing w:line="312" w:lineRule="auto"/>
        <w:ind w:right="425"/>
        <w:rPr>
          <w:rFonts w:ascii="Arial" w:hAnsi="Arial" w:cs="Arial"/>
          <w:b/>
          <w:bCs/>
          <w:noProof w:val="0"/>
          <w:sz w:val="16"/>
          <w:szCs w:val="16"/>
          <w:rtl/>
        </w:rPr>
      </w:pPr>
      <w:r w:rsidRPr="001029F7">
        <w:rPr>
          <w:rFonts w:ascii="Arial" w:hAnsi="Arial" w:cs="Arial" w:hint="cs"/>
          <w:noProof w:val="0"/>
          <w:sz w:val="22"/>
          <w:szCs w:val="22"/>
          <w:rtl/>
        </w:rPr>
        <w:t xml:space="preserve">2021- </w:t>
      </w:r>
      <w:proofErr w:type="spellStart"/>
      <w:r w:rsidR="00047F5B">
        <w:rPr>
          <w:rFonts w:ascii="Arial" w:hAnsi="Arial" w:cs="Arial" w:hint="cs"/>
          <w:noProof w:val="0"/>
          <w:sz w:val="22"/>
          <w:szCs w:val="22"/>
          <w:rtl/>
        </w:rPr>
        <w:t>ינו</w:t>
      </w:r>
      <w:proofErr w:type="spellEnd"/>
      <w:r w:rsidR="00047F5B">
        <w:rPr>
          <w:rFonts w:ascii="Arial" w:hAnsi="Arial" w:cs="Arial" w:hint="cs"/>
          <w:noProof w:val="0"/>
          <w:sz w:val="22"/>
          <w:szCs w:val="22"/>
          <w:rtl/>
        </w:rPr>
        <w:t xml:space="preserve"> 2023</w:t>
      </w:r>
      <w:r w:rsidRPr="001029F7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1029F7">
        <w:rPr>
          <w:rFonts w:ascii="Arial" w:hAnsi="Arial" w:cs="Arial" w:hint="cs"/>
          <w:b/>
          <w:bCs/>
          <w:noProof w:val="0"/>
          <w:sz w:val="22"/>
          <w:szCs w:val="22"/>
          <w:u w:val="single"/>
          <w:rtl/>
        </w:rPr>
        <w:t xml:space="preserve">טנא קר שירותי </w:t>
      </w:r>
      <w:proofErr w:type="spellStart"/>
      <w:r w:rsidRPr="001029F7">
        <w:rPr>
          <w:rFonts w:ascii="Arial" w:hAnsi="Arial" w:cs="Arial" w:hint="cs"/>
          <w:b/>
          <w:bCs/>
          <w:noProof w:val="0"/>
          <w:sz w:val="22"/>
          <w:szCs w:val="22"/>
          <w:u w:val="single"/>
          <w:rtl/>
        </w:rPr>
        <w:t>כח</w:t>
      </w:r>
      <w:proofErr w:type="spellEnd"/>
      <w:r w:rsidRPr="001029F7">
        <w:rPr>
          <w:rFonts w:ascii="Arial" w:hAnsi="Arial" w:cs="Arial" w:hint="cs"/>
          <w:b/>
          <w:bCs/>
          <w:noProof w:val="0"/>
          <w:sz w:val="22"/>
          <w:szCs w:val="22"/>
          <w:u w:val="single"/>
          <w:rtl/>
        </w:rPr>
        <w:t xml:space="preserve"> אדם </w:t>
      </w:r>
      <w:r w:rsidRPr="00E6637B">
        <w:rPr>
          <w:rFonts w:ascii="Arial" w:hAnsi="Arial" w:cs="Arial"/>
          <w:noProof w:val="0"/>
          <w:sz w:val="22"/>
          <w:szCs w:val="22"/>
          <w:rtl/>
        </w:rPr>
        <w:t>◄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>מנהל רכש</w:t>
      </w:r>
      <w:r w:rsidRPr="00E6637B">
        <w:rPr>
          <w:rFonts w:ascii="Arial" w:hAnsi="Arial" w:cs="Arial" w:hint="cs"/>
          <w:b/>
          <w:bCs/>
          <w:noProof w:val="0"/>
          <w:color w:val="0070C0"/>
          <w:sz w:val="24"/>
          <w:szCs w:val="24"/>
          <w:rtl/>
        </w:rPr>
        <w:t xml:space="preserve"> ו</w:t>
      </w:r>
      <w:r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>תפעול</w:t>
      </w:r>
      <w:r w:rsidRPr="00E6637B">
        <w:rPr>
          <w:rFonts w:ascii="Arial" w:hAnsi="Arial" w:cs="Arial"/>
          <w:b/>
          <w:bCs/>
          <w:noProof w:val="0"/>
          <w:sz w:val="16"/>
          <w:szCs w:val="16"/>
          <w:rtl/>
        </w:rPr>
        <w:t xml:space="preserve">   </w:t>
      </w:r>
    </w:p>
    <w:p w14:paraId="30C7EAFE" w14:textId="74D8C06B" w:rsidR="00B65D39" w:rsidRDefault="00B65D39" w:rsidP="00047F5B">
      <w:pPr>
        <w:numPr>
          <w:ilvl w:val="1"/>
          <w:numId w:val="36"/>
        </w:numPr>
        <w:tabs>
          <w:tab w:val="center" w:pos="283"/>
        </w:tabs>
        <w:spacing w:line="336" w:lineRule="auto"/>
        <w:ind w:right="425" w:hanging="164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תפעול שוטף של משרדי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החברה</w:t>
      </w:r>
      <w:r w:rsidR="00CE386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(משרדי המטה ו</w:t>
      </w:r>
      <w:r w:rsidR="00CE386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8 סניפים בפריסה ארצית)</w:t>
      </w:r>
      <w:r>
        <w:rPr>
          <w:rFonts w:ascii="Arial" w:hAnsi="Arial" w:cs="Arial"/>
          <w:noProof w:val="0"/>
          <w:sz w:val="22"/>
          <w:szCs w:val="22"/>
          <w:rtl/>
        </w:rPr>
        <w:t>:</w:t>
      </w:r>
    </w:p>
    <w:p w14:paraId="0A79640C" w14:textId="008EE539" w:rsidR="00B65D39" w:rsidRPr="00E6637B" w:rsidRDefault="00B65D39" w:rsidP="00B65D39">
      <w:pPr>
        <w:tabs>
          <w:tab w:val="center" w:pos="283"/>
        </w:tabs>
        <w:spacing w:line="336" w:lineRule="auto"/>
        <w:ind w:left="1440" w:right="425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noProof w:val="0"/>
          <w:sz w:val="22"/>
          <w:szCs w:val="22"/>
          <w:rtl/>
        </w:rPr>
        <w:t>חוזים ו</w:t>
      </w:r>
      <w:r>
        <w:rPr>
          <w:rFonts w:ascii="Arial" w:hAnsi="Arial" w:cs="Arial"/>
          <w:noProof w:val="0"/>
          <w:sz w:val="22"/>
          <w:szCs w:val="22"/>
          <w:rtl/>
        </w:rPr>
        <w:t>התקשרויות, תקינות תשתיות מחשוב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 ו</w:t>
      </w:r>
      <w:r w:rsidRPr="00E6637B">
        <w:rPr>
          <w:rFonts w:ascii="Arial" w:hAnsi="Arial" w:cs="Arial"/>
          <w:noProof w:val="0"/>
          <w:sz w:val="22"/>
          <w:szCs w:val="22"/>
          <w:rtl/>
        </w:rPr>
        <w:t>תקשורת</w:t>
      </w:r>
      <w:r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14:paraId="6DFFD1A9" w14:textId="06ECC8D4" w:rsidR="00B65D39" w:rsidRDefault="00B65D39" w:rsidP="00CE386F">
      <w:pPr>
        <w:tabs>
          <w:tab w:val="center" w:pos="390"/>
        </w:tabs>
        <w:spacing w:line="336" w:lineRule="auto"/>
        <w:ind w:right="425"/>
        <w:rPr>
          <w:rFonts w:ascii="Arial" w:hAnsi="Arial" w:cs="Arial"/>
          <w:noProof w:val="0"/>
          <w:sz w:val="22"/>
          <w:szCs w:val="22"/>
          <w:rtl/>
        </w:rPr>
      </w:pPr>
      <w:r>
        <w:rPr>
          <w:rFonts w:ascii="Arial" w:hAnsi="Arial" w:cs="Arial"/>
          <w:noProof w:val="0"/>
          <w:sz w:val="22"/>
          <w:szCs w:val="22"/>
          <w:rtl/>
        </w:rPr>
        <w:tab/>
      </w:r>
      <w:r>
        <w:rPr>
          <w:rFonts w:ascii="Arial" w:hAnsi="Arial" w:cs="Arial"/>
          <w:noProof w:val="0"/>
          <w:sz w:val="22"/>
          <w:szCs w:val="22"/>
          <w:rtl/>
        </w:rPr>
        <w:tab/>
      </w:r>
      <w:r>
        <w:rPr>
          <w:rFonts w:ascii="Arial" w:hAnsi="Arial" w:cs="Arial"/>
          <w:noProof w:val="0"/>
          <w:sz w:val="22"/>
          <w:szCs w:val="22"/>
          <w:rtl/>
        </w:rPr>
        <w:tab/>
      </w:r>
      <w:r>
        <w:rPr>
          <w:rFonts w:ascii="Arial" w:hAnsi="Arial" w:cs="Arial" w:hint="cs"/>
          <w:noProof w:val="0"/>
          <w:sz w:val="22"/>
          <w:szCs w:val="22"/>
          <w:rtl/>
        </w:rPr>
        <w:t>הקמת סניפים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החדשים - תכנון ועיצוב, עבודה מול בעל</w:t>
      </w:r>
      <w:r w:rsidR="00CE386F">
        <w:rPr>
          <w:rFonts w:ascii="Arial" w:hAnsi="Arial" w:cs="Arial"/>
          <w:noProof w:val="0"/>
          <w:sz w:val="22"/>
          <w:szCs w:val="22"/>
          <w:rtl/>
        </w:rPr>
        <w:t>י מקצוע</w:t>
      </w:r>
      <w:r w:rsidR="00A10AF2">
        <w:rPr>
          <w:rFonts w:ascii="Arial" w:hAnsi="Arial" w:cs="Arial" w:hint="cs"/>
          <w:noProof w:val="0"/>
          <w:sz w:val="22"/>
          <w:szCs w:val="22"/>
          <w:rtl/>
        </w:rPr>
        <w:t>, הקמת תשתיות</w:t>
      </w:r>
      <w:r w:rsidR="00CE386F">
        <w:rPr>
          <w:rFonts w:ascii="Arial" w:hAnsi="Arial" w:cs="Arial" w:hint="cs"/>
          <w:noProof w:val="0"/>
          <w:sz w:val="22"/>
          <w:szCs w:val="22"/>
          <w:rtl/>
        </w:rPr>
        <w:t xml:space="preserve"> ו</w:t>
      </w:r>
      <w:r w:rsidR="00CE386F">
        <w:rPr>
          <w:rFonts w:ascii="Arial" w:hAnsi="Arial" w:cs="Arial"/>
          <w:noProof w:val="0"/>
          <w:sz w:val="22"/>
          <w:szCs w:val="22"/>
          <w:rtl/>
        </w:rPr>
        <w:t xml:space="preserve">רכש </w:t>
      </w:r>
      <w:r w:rsidR="00CE386F">
        <w:rPr>
          <w:rFonts w:ascii="Arial" w:hAnsi="Arial" w:cs="Arial" w:hint="cs"/>
          <w:noProof w:val="0"/>
          <w:sz w:val="22"/>
          <w:szCs w:val="22"/>
          <w:rtl/>
        </w:rPr>
        <w:t>של ריהוט משרדי.</w:t>
      </w:r>
    </w:p>
    <w:p w14:paraId="3D0B631E" w14:textId="70BFED83" w:rsidR="00EA0ED2" w:rsidRDefault="00B65D39" w:rsidP="00047F5B">
      <w:pPr>
        <w:numPr>
          <w:ilvl w:val="0"/>
          <w:numId w:val="35"/>
        </w:numPr>
        <w:tabs>
          <w:tab w:val="center" w:pos="390"/>
        </w:tabs>
        <w:spacing w:line="336" w:lineRule="auto"/>
        <w:ind w:left="1417" w:right="425" w:hanging="141"/>
        <w:rPr>
          <w:rFonts w:ascii="Arial" w:hAnsi="Arial" w:cs="Arial"/>
          <w:sz w:val="22"/>
          <w:szCs w:val="22"/>
        </w:rPr>
      </w:pPr>
      <w:r w:rsidRPr="00B65D39">
        <w:rPr>
          <w:rFonts w:ascii="Arial" w:hAnsi="Arial" w:cs="Arial"/>
          <w:b/>
          <w:bCs/>
          <w:noProof w:val="0"/>
          <w:sz w:val="22"/>
          <w:szCs w:val="22"/>
          <w:rtl/>
        </w:rPr>
        <w:t>ניהול רכש</w:t>
      </w:r>
      <w:r w:rsidRPr="00B65D39">
        <w:rPr>
          <w:rFonts w:ascii="Arial" w:hAnsi="Arial" w:cs="Arial"/>
          <w:noProof w:val="0"/>
          <w:sz w:val="22"/>
          <w:szCs w:val="22"/>
          <w:rtl/>
        </w:rPr>
        <w:t xml:space="preserve"> מול ספקים שונים בהיקף של אלפי שקלים,</w:t>
      </w:r>
      <w:r w:rsidR="00A10AF2">
        <w:rPr>
          <w:rFonts w:ascii="Arial" w:hAnsi="Arial" w:cs="Arial" w:hint="cs"/>
          <w:noProof w:val="0"/>
          <w:sz w:val="22"/>
          <w:szCs w:val="22"/>
          <w:rtl/>
        </w:rPr>
        <w:t xml:space="preserve"> הזמנה</w:t>
      </w:r>
      <w:r w:rsidR="00EA0ED2">
        <w:rPr>
          <w:rFonts w:ascii="Arial" w:hAnsi="Arial" w:cs="Arial" w:hint="cs"/>
          <w:noProof w:val="0"/>
          <w:sz w:val="22"/>
          <w:szCs w:val="22"/>
          <w:rtl/>
        </w:rPr>
        <w:t xml:space="preserve"> של ציוד רפואי לטובת בדיקות קורונה,</w:t>
      </w:r>
    </w:p>
    <w:p w14:paraId="02B366C8" w14:textId="32DE5C53" w:rsidR="00A10AF2" w:rsidRDefault="00EA0ED2" w:rsidP="00CE386F">
      <w:pPr>
        <w:tabs>
          <w:tab w:val="center" w:pos="390"/>
        </w:tabs>
        <w:spacing w:line="336" w:lineRule="auto"/>
        <w:ind w:left="1417" w:right="425"/>
        <w:rPr>
          <w:rFonts w:ascii="Arial" w:hAnsi="Arial" w:cs="Arial"/>
          <w:noProof w:val="0"/>
          <w:sz w:val="22"/>
          <w:szCs w:val="22"/>
          <w:rtl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 xml:space="preserve">אלפי בדיקות מהירות ובדיקות </w:t>
      </w:r>
      <w:proofErr w:type="spellStart"/>
      <w:r>
        <w:rPr>
          <w:rFonts w:ascii="Arial" w:hAnsi="Arial" w:cs="Arial" w:hint="cs"/>
          <w:noProof w:val="0"/>
          <w:sz w:val="22"/>
          <w:szCs w:val="22"/>
        </w:rPr>
        <w:t>PCR</w:t>
      </w:r>
      <w:proofErr w:type="spellEnd"/>
      <w:r w:rsidR="00A10AF2">
        <w:rPr>
          <w:rFonts w:ascii="Arial" w:hAnsi="Arial" w:cs="Arial" w:hint="cs"/>
          <w:noProof w:val="0"/>
          <w:sz w:val="22"/>
          <w:szCs w:val="22"/>
          <w:rtl/>
        </w:rPr>
        <w:t xml:space="preserve"> והקמת נקודות בדיקה.</w:t>
      </w:r>
    </w:p>
    <w:p w14:paraId="33EEF60A" w14:textId="553344A0" w:rsidR="00B65D39" w:rsidRDefault="00A10AF2" w:rsidP="00CE386F">
      <w:pPr>
        <w:tabs>
          <w:tab w:val="center" w:pos="390"/>
        </w:tabs>
        <w:spacing w:line="336" w:lineRule="auto"/>
        <w:ind w:left="1417" w:right="425"/>
        <w:rPr>
          <w:rFonts w:ascii="Arial" w:hAnsi="Arial" w:cs="Arial"/>
          <w:noProof w:val="0"/>
          <w:sz w:val="22"/>
          <w:szCs w:val="22"/>
          <w:rtl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בנוסף רכש של</w:t>
      </w:r>
      <w:r w:rsidR="00CE386F">
        <w:rPr>
          <w:rFonts w:ascii="Arial" w:hAnsi="Arial" w:cs="Arial" w:hint="cs"/>
          <w:noProof w:val="0"/>
          <w:sz w:val="22"/>
          <w:szCs w:val="22"/>
          <w:rtl/>
        </w:rPr>
        <w:t xml:space="preserve"> צ</w:t>
      </w:r>
      <w:r w:rsidR="00B65D39" w:rsidRPr="00B65D39">
        <w:rPr>
          <w:rFonts w:ascii="Arial" w:hAnsi="Arial" w:cs="Arial"/>
          <w:noProof w:val="0"/>
          <w:sz w:val="22"/>
          <w:szCs w:val="22"/>
          <w:rtl/>
        </w:rPr>
        <w:t xml:space="preserve">יוד כללי, ריהוט </w:t>
      </w:r>
      <w:r w:rsidR="00B65D39" w:rsidRPr="00B65D39">
        <w:rPr>
          <w:rFonts w:ascii="Arial" w:hAnsi="Arial" w:cs="Arial" w:hint="cs"/>
          <w:noProof w:val="0"/>
          <w:sz w:val="22"/>
          <w:szCs w:val="22"/>
          <w:rtl/>
        </w:rPr>
        <w:t>משרדי</w:t>
      </w:r>
      <w:r w:rsidR="009A1DCF">
        <w:rPr>
          <w:rFonts w:ascii="Arial" w:hAnsi="Arial" w:cs="Arial" w:hint="cs"/>
          <w:noProof w:val="0"/>
          <w:sz w:val="22"/>
          <w:szCs w:val="22"/>
          <w:rtl/>
        </w:rPr>
        <w:t>, תשתיות</w:t>
      </w:r>
      <w:r w:rsidR="00B65D39" w:rsidRPr="00B65D39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9A1DCF">
        <w:rPr>
          <w:rFonts w:ascii="Arial" w:hAnsi="Arial" w:cs="Arial"/>
          <w:noProof w:val="0"/>
          <w:sz w:val="22"/>
          <w:szCs w:val="22"/>
          <w:rtl/>
        </w:rPr>
        <w:t>ומחש</w:t>
      </w:r>
      <w:r w:rsidR="009A1DCF">
        <w:rPr>
          <w:rFonts w:ascii="Arial" w:hAnsi="Arial" w:cs="Arial" w:hint="cs"/>
          <w:noProof w:val="0"/>
          <w:sz w:val="22"/>
          <w:szCs w:val="22"/>
          <w:rtl/>
        </w:rPr>
        <w:t>ו</w:t>
      </w:r>
      <w:r w:rsidR="009A1DCF">
        <w:rPr>
          <w:rFonts w:ascii="Arial" w:hAnsi="Arial" w:cs="Arial"/>
          <w:noProof w:val="0"/>
          <w:sz w:val="22"/>
          <w:szCs w:val="22"/>
          <w:rtl/>
        </w:rPr>
        <w:t>ב</w:t>
      </w:r>
      <w:r w:rsidR="00B65D39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14:paraId="755B3AB0" w14:textId="77777777" w:rsidR="00CE386F" w:rsidRPr="00A10AF2" w:rsidRDefault="00CE386F" w:rsidP="00CE386F">
      <w:pPr>
        <w:tabs>
          <w:tab w:val="center" w:pos="390"/>
        </w:tabs>
        <w:spacing w:line="336" w:lineRule="auto"/>
        <w:ind w:left="1417" w:right="425"/>
        <w:rPr>
          <w:rFonts w:ascii="Arial" w:hAnsi="Arial" w:cs="Arial"/>
          <w:sz w:val="10"/>
          <w:szCs w:val="10"/>
        </w:rPr>
      </w:pPr>
    </w:p>
    <w:p w14:paraId="4707B18F" w14:textId="11B66C0E" w:rsidR="00A40E41" w:rsidRPr="00E6637B" w:rsidRDefault="00796169" w:rsidP="00045E80">
      <w:pPr>
        <w:spacing w:line="312" w:lineRule="auto"/>
        <w:ind w:right="425"/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</w:pPr>
      <w:r w:rsidRPr="00E6637B">
        <w:rPr>
          <w:rFonts w:ascii="Arial" w:hAnsi="Arial" w:cs="Arial" w:hint="cs"/>
          <w:noProof w:val="0"/>
          <w:sz w:val="22"/>
          <w:szCs w:val="22"/>
          <w:rtl/>
        </w:rPr>
        <w:t>201</w:t>
      </w:r>
      <w:r w:rsidR="00045E80" w:rsidRPr="00E6637B">
        <w:rPr>
          <w:rFonts w:ascii="Arial" w:hAnsi="Arial" w:cs="Arial" w:hint="cs"/>
          <w:noProof w:val="0"/>
          <w:sz w:val="22"/>
          <w:szCs w:val="22"/>
          <w:rtl/>
        </w:rPr>
        <w:t>4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-2020 </w:t>
      </w:r>
      <w:r w:rsidR="002A40EE"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18FA0A34" w:rsidRPr="00E6637B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047F5B">
        <w:rPr>
          <w:rFonts w:ascii="Arial" w:hAnsi="Arial" w:cs="Arial" w:hint="cs"/>
          <w:noProof w:val="0"/>
          <w:sz w:val="22"/>
          <w:szCs w:val="22"/>
          <w:rtl/>
        </w:rPr>
        <w:t xml:space="preserve">   </w:t>
      </w:r>
      <w:r w:rsidR="18FA0A34"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'</w:t>
      </w:r>
      <w:proofErr w:type="spellStart"/>
      <w:r w:rsidR="18FA0A34"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תעשיידע</w:t>
      </w:r>
      <w:proofErr w:type="spellEnd"/>
      <w:r w:rsidR="18FA0A34"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'</w:t>
      </w:r>
      <w:r w:rsidR="18FA0A34" w:rsidRPr="00E6637B">
        <w:rPr>
          <w:rFonts w:ascii="Arial" w:hAnsi="Arial" w:cs="Arial"/>
          <w:noProof w:val="0"/>
          <w:sz w:val="22"/>
          <w:szCs w:val="22"/>
          <w:rtl/>
        </w:rPr>
        <w:t xml:space="preserve">  |  </w:t>
      </w:r>
      <w:r w:rsidR="18FA0A34"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עמותה חינוכית מבית התאחדות התעשיינים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>◄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18FA0A34"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>מ</w:t>
      </w:r>
      <w:r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>נהל רכש</w:t>
      </w:r>
      <w:r w:rsidRPr="00E6637B">
        <w:rPr>
          <w:rFonts w:ascii="Arial" w:hAnsi="Arial" w:cs="Arial" w:hint="cs"/>
          <w:b/>
          <w:bCs/>
          <w:noProof w:val="0"/>
          <w:color w:val="0070C0"/>
          <w:sz w:val="24"/>
          <w:szCs w:val="24"/>
          <w:rtl/>
        </w:rPr>
        <w:t xml:space="preserve"> ו</w:t>
      </w:r>
      <w:r w:rsidR="18FA0A34"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>תפעול</w:t>
      </w:r>
      <w:r w:rsidR="18FA0A34" w:rsidRPr="00E6637B">
        <w:rPr>
          <w:rFonts w:ascii="Arial" w:hAnsi="Arial" w:cs="Arial"/>
          <w:b/>
          <w:bCs/>
          <w:noProof w:val="0"/>
          <w:sz w:val="16"/>
          <w:szCs w:val="16"/>
          <w:rtl/>
        </w:rPr>
        <w:t xml:space="preserve">   </w:t>
      </w:r>
    </w:p>
    <w:p w14:paraId="5C250F1F" w14:textId="450AA42E" w:rsidR="00BB0275" w:rsidRDefault="18FA0A34" w:rsidP="00047F5B">
      <w:pPr>
        <w:numPr>
          <w:ilvl w:val="0"/>
          <w:numId w:val="35"/>
        </w:numPr>
        <w:tabs>
          <w:tab w:val="center" w:pos="390"/>
        </w:tabs>
        <w:spacing w:line="336" w:lineRule="auto"/>
        <w:ind w:left="1417" w:right="425" w:hanging="141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ניהול רכש</w:t>
      </w:r>
      <w:r w:rsidR="00EA0ED2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 w:rsidR="009A1DCF" w:rsidRPr="009A1DCF">
        <w:rPr>
          <w:rFonts w:ascii="Arial" w:hAnsi="Arial" w:cs="Arial" w:hint="cs"/>
          <w:noProof w:val="0"/>
          <w:sz w:val="22"/>
          <w:szCs w:val="22"/>
          <w:rtl/>
        </w:rPr>
        <w:t xml:space="preserve">של </w:t>
      </w:r>
      <w:r w:rsidR="00045E80" w:rsidRPr="00E6637B">
        <w:rPr>
          <w:rFonts w:ascii="Arial" w:hAnsi="Arial" w:cs="Arial"/>
          <w:noProof w:val="0"/>
          <w:sz w:val="22"/>
          <w:szCs w:val="22"/>
          <w:rtl/>
        </w:rPr>
        <w:t xml:space="preserve">ציוד כללי, ריהוט </w:t>
      </w:r>
      <w:r w:rsidR="00045E80"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משרדי </w:t>
      </w:r>
      <w:r w:rsidR="00045E80" w:rsidRPr="00E6637B">
        <w:rPr>
          <w:rFonts w:ascii="Arial" w:hAnsi="Arial" w:cs="Arial"/>
          <w:noProof w:val="0"/>
          <w:sz w:val="22"/>
          <w:szCs w:val="22"/>
          <w:rtl/>
        </w:rPr>
        <w:t>ומחש</w:t>
      </w:r>
      <w:r w:rsidRPr="00E6637B">
        <w:rPr>
          <w:rFonts w:ascii="Arial" w:hAnsi="Arial" w:cs="Arial"/>
          <w:noProof w:val="0"/>
          <w:sz w:val="22"/>
          <w:szCs w:val="22"/>
          <w:rtl/>
        </w:rPr>
        <w:t>בי</w:t>
      </w:r>
      <w:r w:rsidR="00045E80" w:rsidRPr="00E6637B">
        <w:rPr>
          <w:rFonts w:ascii="Arial" w:hAnsi="Arial" w:cs="Arial" w:hint="cs"/>
          <w:noProof w:val="0"/>
          <w:sz w:val="22"/>
          <w:szCs w:val="22"/>
          <w:rtl/>
        </w:rPr>
        <w:t>ם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, הזמנת מזון וציוד לאירועים, כל ציוד הדרוש </w:t>
      </w:r>
      <w:r w:rsidR="00045E80" w:rsidRPr="00E6637B">
        <w:rPr>
          <w:rFonts w:ascii="Arial" w:hAnsi="Arial" w:cs="Arial" w:hint="cs"/>
          <w:noProof w:val="0"/>
          <w:sz w:val="22"/>
          <w:szCs w:val="22"/>
          <w:rtl/>
        </w:rPr>
        <w:t>לפעילות העמותה ו</w:t>
      </w:r>
      <w:r w:rsidRPr="00E6637B">
        <w:rPr>
          <w:rFonts w:ascii="Arial" w:hAnsi="Arial" w:cs="Arial"/>
          <w:noProof w:val="0"/>
          <w:sz w:val="22"/>
          <w:szCs w:val="22"/>
          <w:rtl/>
        </w:rPr>
        <w:t>למדריכים ב</w:t>
      </w:r>
      <w:r w:rsidR="00045E80" w:rsidRPr="00E6637B">
        <w:rPr>
          <w:rFonts w:ascii="Arial" w:hAnsi="Arial" w:cs="Arial"/>
          <w:noProof w:val="0"/>
          <w:sz w:val="22"/>
          <w:szCs w:val="22"/>
          <w:rtl/>
        </w:rPr>
        <w:t>התאם לפעילויות השונות בבתי הספר</w:t>
      </w:r>
      <w:r w:rsidR="00045E80" w:rsidRPr="00E6637B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14:paraId="520B9144" w14:textId="36B60A67" w:rsidR="00E6637B" w:rsidRPr="00F6006B" w:rsidRDefault="18FA0A34" w:rsidP="00047F5B">
      <w:pPr>
        <w:pStyle w:val="a6"/>
        <w:numPr>
          <w:ilvl w:val="0"/>
          <w:numId w:val="35"/>
        </w:numPr>
        <w:tabs>
          <w:tab w:val="center" w:pos="390"/>
        </w:tabs>
        <w:spacing w:line="336" w:lineRule="auto"/>
        <w:ind w:right="142" w:firstLine="556"/>
        <w:rPr>
          <w:rFonts w:ascii="Arial" w:hAnsi="Arial" w:cs="Arial"/>
          <w:sz w:val="22"/>
          <w:szCs w:val="22"/>
        </w:rPr>
      </w:pPr>
      <w:r w:rsidRPr="00F6006B">
        <w:rPr>
          <w:rFonts w:ascii="Arial" w:hAnsi="Arial" w:cs="Arial"/>
          <w:b/>
          <w:bCs/>
          <w:noProof w:val="0"/>
          <w:sz w:val="22"/>
          <w:szCs w:val="22"/>
          <w:rtl/>
        </w:rPr>
        <w:t>ניהול והובלת פרויקטים</w:t>
      </w:r>
      <w:r w:rsidRPr="00F6006B">
        <w:rPr>
          <w:rFonts w:ascii="Arial" w:hAnsi="Arial" w:cs="Arial"/>
          <w:noProof w:val="0"/>
          <w:sz w:val="22"/>
          <w:szCs w:val="22"/>
          <w:rtl/>
        </w:rPr>
        <w:t xml:space="preserve"> </w:t>
      </w:r>
      <w:proofErr w:type="spellStart"/>
      <w:r w:rsidRPr="00F6006B">
        <w:rPr>
          <w:rFonts w:ascii="Arial" w:hAnsi="Arial" w:cs="Arial"/>
          <w:noProof w:val="0"/>
          <w:sz w:val="22"/>
          <w:szCs w:val="22"/>
          <w:rtl/>
        </w:rPr>
        <w:t>חוצי</w:t>
      </w:r>
      <w:proofErr w:type="spellEnd"/>
      <w:r w:rsidRPr="00F6006B">
        <w:rPr>
          <w:rFonts w:ascii="Arial" w:hAnsi="Arial" w:cs="Arial"/>
          <w:noProof w:val="0"/>
          <w:sz w:val="22"/>
          <w:szCs w:val="22"/>
          <w:rtl/>
        </w:rPr>
        <w:t>-ארגון</w:t>
      </w:r>
      <w:r w:rsidRPr="00F6006B">
        <w:rPr>
          <w:rFonts w:ascii="Arial" w:hAnsi="Arial" w:cs="Arial"/>
          <w:noProof w:val="0"/>
          <w:sz w:val="22"/>
          <w:szCs w:val="22"/>
        </w:rPr>
        <w:t xml:space="preserve">, </w:t>
      </w:r>
      <w:r w:rsidRPr="00F6006B">
        <w:rPr>
          <w:rFonts w:ascii="Arial" w:hAnsi="Arial" w:cs="Arial"/>
          <w:noProof w:val="0"/>
          <w:sz w:val="22"/>
          <w:szCs w:val="22"/>
          <w:rtl/>
        </w:rPr>
        <w:t xml:space="preserve">עמידה בתקציבים בהיקף </w:t>
      </w:r>
      <w:proofErr w:type="spellStart"/>
      <w:r w:rsidRPr="00F6006B">
        <w:rPr>
          <w:rFonts w:ascii="Arial" w:hAnsi="Arial" w:cs="Arial"/>
          <w:noProof w:val="0"/>
          <w:sz w:val="22"/>
          <w:szCs w:val="22"/>
          <w:rtl/>
        </w:rPr>
        <w:t>מ</w:t>
      </w:r>
      <w:r w:rsidR="00E54591" w:rsidRPr="00F6006B">
        <w:rPr>
          <w:rFonts w:ascii="Arial" w:hAnsi="Arial" w:cs="Arial" w:hint="cs"/>
          <w:noProof w:val="0"/>
          <w:sz w:val="22"/>
          <w:szCs w:val="22"/>
          <w:rtl/>
        </w:rPr>
        <w:t>לש</w:t>
      </w:r>
      <w:r w:rsidR="009A1DCF">
        <w:rPr>
          <w:rFonts w:ascii="Arial" w:hAnsi="Arial" w:cs="Arial"/>
          <w:noProof w:val="0"/>
          <w:sz w:val="22"/>
          <w:szCs w:val="22"/>
          <w:rtl/>
        </w:rPr>
        <w:t>"ח</w:t>
      </w:r>
      <w:proofErr w:type="spellEnd"/>
      <w:r w:rsidR="009A1DCF">
        <w:rPr>
          <w:rFonts w:ascii="Arial" w:hAnsi="Arial" w:cs="Arial"/>
          <w:noProof w:val="0"/>
          <w:sz w:val="22"/>
          <w:szCs w:val="22"/>
          <w:rtl/>
        </w:rPr>
        <w:t xml:space="preserve">, עמידה </w:t>
      </w:r>
      <w:proofErr w:type="spellStart"/>
      <w:r w:rsidR="009A1DCF">
        <w:rPr>
          <w:rFonts w:ascii="Arial" w:hAnsi="Arial" w:cs="Arial"/>
          <w:noProof w:val="0"/>
          <w:sz w:val="22"/>
          <w:szCs w:val="22"/>
          <w:rtl/>
        </w:rPr>
        <w:t>בלו"ז</w:t>
      </w:r>
      <w:proofErr w:type="spellEnd"/>
      <w:r w:rsidRPr="00F6006B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E6637B" w:rsidRPr="00F6006B">
        <w:rPr>
          <w:rFonts w:ascii="Arial" w:hAnsi="Arial" w:cs="Arial" w:hint="cs"/>
          <w:noProof w:val="0"/>
          <w:sz w:val="22"/>
          <w:szCs w:val="22"/>
          <w:rtl/>
        </w:rPr>
        <w:t>ו</w:t>
      </w:r>
      <w:r w:rsidR="00E6637B" w:rsidRPr="00F6006B">
        <w:rPr>
          <w:rFonts w:ascii="Arial" w:hAnsi="Arial" w:cs="Arial"/>
          <w:noProof w:val="0"/>
          <w:sz w:val="22"/>
          <w:szCs w:val="22"/>
          <w:rtl/>
        </w:rPr>
        <w:t>התחייבויות</w:t>
      </w:r>
      <w:r w:rsidR="00E6637B" w:rsidRPr="00F6006B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14:paraId="16894E4E" w14:textId="7CCCD78F" w:rsidR="00D60FB2" w:rsidRPr="00E6637B" w:rsidRDefault="18FA0A34" w:rsidP="00E6637B">
      <w:pPr>
        <w:pStyle w:val="a6"/>
        <w:numPr>
          <w:ilvl w:val="0"/>
          <w:numId w:val="40"/>
        </w:numPr>
        <w:tabs>
          <w:tab w:val="center" w:pos="390"/>
        </w:tabs>
        <w:spacing w:line="336" w:lineRule="auto"/>
        <w:ind w:left="1701" w:right="425" w:hanging="284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noProof w:val="0"/>
          <w:sz w:val="22"/>
          <w:szCs w:val="22"/>
          <w:rtl/>
        </w:rPr>
        <w:t>בין הפרויקטים: הובלת נבחרת ישראל עד גיל 21 לתחרות</w:t>
      </w:r>
      <w:r w:rsidRPr="00E6637B">
        <w:rPr>
          <w:rFonts w:ascii="Arial" w:hAnsi="Arial" w:cs="Arial"/>
          <w:noProof w:val="0"/>
          <w:sz w:val="22"/>
          <w:szCs w:val="22"/>
        </w:rPr>
        <w:t xml:space="preserve"> </w:t>
      </w:r>
      <w:proofErr w:type="spellStart"/>
      <w:r w:rsidRPr="00E6637B">
        <w:rPr>
          <w:rFonts w:ascii="Arial" w:hAnsi="Arial" w:cs="Arial"/>
          <w:noProof w:val="0"/>
          <w:sz w:val="22"/>
          <w:szCs w:val="22"/>
        </w:rPr>
        <w:t>WSI</w:t>
      </w:r>
      <w:proofErr w:type="spellEnd"/>
      <w:r w:rsidRPr="00E6637B">
        <w:rPr>
          <w:rFonts w:ascii="Arial" w:hAnsi="Arial" w:cs="Arial"/>
          <w:noProof w:val="0"/>
          <w:sz w:val="22"/>
          <w:szCs w:val="22"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>במגמות אלקטרוניקה ו</w:t>
      </w:r>
      <w:r w:rsidRPr="00E6637B">
        <w:rPr>
          <w:rFonts w:ascii="Arial" w:hAnsi="Arial" w:cs="Arial"/>
          <w:noProof w:val="0"/>
          <w:sz w:val="22"/>
          <w:szCs w:val="22"/>
        </w:rPr>
        <w:t xml:space="preserve"> </w:t>
      </w:r>
      <w:proofErr w:type="spellStart"/>
      <w:r w:rsidRPr="00E6637B">
        <w:rPr>
          <w:rFonts w:ascii="Arial" w:hAnsi="Arial" w:cs="Arial"/>
          <w:noProof w:val="0"/>
          <w:sz w:val="22"/>
          <w:szCs w:val="22"/>
        </w:rPr>
        <w:t>CNC</w:t>
      </w:r>
      <w:proofErr w:type="spellEnd"/>
      <w:r w:rsidRPr="00E6637B">
        <w:rPr>
          <w:rFonts w:ascii="Arial" w:hAnsi="Arial" w:cs="Arial"/>
          <w:noProof w:val="0"/>
          <w:sz w:val="22"/>
          <w:szCs w:val="22"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הכוללת ניהול </w:t>
      </w:r>
      <w:proofErr w:type="spellStart"/>
      <w:r w:rsidRPr="00E6637B">
        <w:rPr>
          <w:rFonts w:ascii="Arial" w:hAnsi="Arial" w:cs="Arial"/>
          <w:noProof w:val="0"/>
          <w:sz w:val="22"/>
          <w:szCs w:val="22"/>
          <w:rtl/>
        </w:rPr>
        <w:t>כח</w:t>
      </w:r>
      <w:proofErr w:type="spellEnd"/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אדם, מאמנים, מחנות אימונים, טיסה לתחרות בברזיל, הובלת ציוד, טיסות ודאגה לכל הצרכים</w:t>
      </w:r>
      <w:r w:rsidR="00796169" w:rsidRPr="00E6637B">
        <w:rPr>
          <w:rFonts w:ascii="Arial" w:hAnsi="Arial" w:cs="Arial"/>
          <w:noProof w:val="0"/>
          <w:sz w:val="22"/>
          <w:szCs w:val="22"/>
        </w:rPr>
        <w:t>.</w:t>
      </w:r>
    </w:p>
    <w:p w14:paraId="7410E39B" w14:textId="77777777" w:rsidR="005A3645" w:rsidRDefault="00796169" w:rsidP="00047F5B">
      <w:pPr>
        <w:numPr>
          <w:ilvl w:val="1"/>
          <w:numId w:val="36"/>
        </w:numPr>
        <w:tabs>
          <w:tab w:val="center" w:pos="283"/>
        </w:tabs>
        <w:spacing w:line="336" w:lineRule="auto"/>
        <w:ind w:left="1417" w:right="425" w:hanging="141"/>
        <w:rPr>
          <w:rFonts w:ascii="Arial" w:hAnsi="Arial" w:cs="Arial"/>
          <w:noProof w:val="0"/>
          <w:sz w:val="22"/>
          <w:szCs w:val="22"/>
        </w:rPr>
      </w:pPr>
      <w:r w:rsidRPr="00AA72D9"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תפעול שוטף של משרדי </w:t>
      </w:r>
      <w:r w:rsidR="005A3645">
        <w:rPr>
          <w:rFonts w:ascii="Arial" w:hAnsi="Arial" w:cs="Arial" w:hint="cs"/>
          <w:b/>
          <w:bCs/>
          <w:noProof w:val="0"/>
          <w:sz w:val="22"/>
          <w:szCs w:val="22"/>
          <w:rtl/>
        </w:rPr>
        <w:t>המטה ו</w:t>
      </w:r>
      <w:r w:rsidRPr="00AA72D9">
        <w:rPr>
          <w:rFonts w:ascii="Arial" w:hAnsi="Arial" w:cs="Arial"/>
          <w:b/>
          <w:bCs/>
          <w:noProof w:val="0"/>
          <w:sz w:val="22"/>
          <w:szCs w:val="22"/>
          <w:rtl/>
        </w:rPr>
        <w:t>שלושת מחוזות</w:t>
      </w:r>
      <w:r w:rsidRPr="00AA72D9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Pr="00AA72D9">
        <w:rPr>
          <w:rFonts w:ascii="Arial" w:hAnsi="Arial" w:cs="Arial"/>
          <w:b/>
          <w:bCs/>
          <w:noProof w:val="0"/>
          <w:sz w:val="22"/>
          <w:szCs w:val="22"/>
          <w:rtl/>
        </w:rPr>
        <w:t>העמותה</w:t>
      </w:r>
      <w:r w:rsidR="00F6006B" w:rsidRPr="00AA72D9">
        <w:rPr>
          <w:rFonts w:ascii="Arial" w:hAnsi="Arial" w:cs="Arial"/>
          <w:noProof w:val="0"/>
          <w:sz w:val="22"/>
          <w:szCs w:val="22"/>
          <w:rtl/>
        </w:rPr>
        <w:t>:</w:t>
      </w:r>
      <w:r w:rsidR="00F6006B" w:rsidRPr="00AA72D9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AA72D9">
        <w:rPr>
          <w:rFonts w:ascii="Arial" w:hAnsi="Arial" w:cs="Arial"/>
          <w:noProof w:val="0"/>
          <w:sz w:val="22"/>
          <w:szCs w:val="22"/>
          <w:rtl/>
        </w:rPr>
        <w:t>מעבר למשרדים החדשים - תכנון ועיצו</w:t>
      </w:r>
      <w:r w:rsidR="00CE386F" w:rsidRPr="00AA72D9">
        <w:rPr>
          <w:rFonts w:ascii="Arial" w:hAnsi="Arial" w:cs="Arial"/>
          <w:noProof w:val="0"/>
          <w:sz w:val="22"/>
          <w:szCs w:val="22"/>
          <w:rtl/>
        </w:rPr>
        <w:t xml:space="preserve">ב, </w:t>
      </w:r>
    </w:p>
    <w:p w14:paraId="1DAEB204" w14:textId="26DF665D" w:rsidR="00CE386F" w:rsidRPr="00AA72D9" w:rsidRDefault="005A3645" w:rsidP="005A3645">
      <w:pPr>
        <w:tabs>
          <w:tab w:val="center" w:pos="283"/>
        </w:tabs>
        <w:spacing w:line="336" w:lineRule="auto"/>
        <w:ind w:left="1417" w:right="425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ע</w:t>
      </w:r>
      <w:r w:rsidR="00CE386F" w:rsidRPr="00AA72D9">
        <w:rPr>
          <w:rFonts w:ascii="Arial" w:hAnsi="Arial" w:cs="Arial"/>
          <w:noProof w:val="0"/>
          <w:sz w:val="22"/>
          <w:szCs w:val="22"/>
          <w:rtl/>
        </w:rPr>
        <w:t>בודה מול הקבלן ובעלי מקצוע</w:t>
      </w:r>
      <w:r w:rsidR="00AA72D9">
        <w:rPr>
          <w:rFonts w:ascii="Arial" w:hAnsi="Arial" w:cs="Arial" w:hint="cs"/>
          <w:noProof w:val="0"/>
          <w:sz w:val="22"/>
          <w:szCs w:val="22"/>
          <w:rtl/>
        </w:rPr>
        <w:t xml:space="preserve">, </w:t>
      </w:r>
      <w:r w:rsidR="00CE386F" w:rsidRPr="00AA72D9">
        <w:rPr>
          <w:rFonts w:ascii="Arial" w:hAnsi="Arial" w:cs="Arial" w:hint="cs"/>
          <w:noProof w:val="0"/>
          <w:sz w:val="22"/>
          <w:szCs w:val="22"/>
          <w:rtl/>
        </w:rPr>
        <w:t>סגירת חוזים, תכנון וניהול של תשתיות.</w:t>
      </w:r>
    </w:p>
    <w:p w14:paraId="6B1729FC" w14:textId="77777777" w:rsidR="00F6006B" w:rsidRPr="00F6006B" w:rsidRDefault="00F6006B" w:rsidP="00045E80">
      <w:pPr>
        <w:spacing w:line="312" w:lineRule="auto"/>
        <w:ind w:right="425"/>
        <w:rPr>
          <w:rFonts w:ascii="Arial" w:hAnsi="Arial" w:cs="Arial"/>
          <w:noProof w:val="0"/>
          <w:sz w:val="10"/>
          <w:szCs w:val="10"/>
          <w:rtl/>
        </w:rPr>
      </w:pPr>
    </w:p>
    <w:p w14:paraId="7299ED69" w14:textId="5D42EE51" w:rsidR="00796169" w:rsidRPr="00E6637B" w:rsidRDefault="00796169" w:rsidP="00045E80">
      <w:pPr>
        <w:spacing w:line="312" w:lineRule="auto"/>
        <w:ind w:right="425"/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</w:pPr>
      <w:r w:rsidRPr="00E6637B">
        <w:rPr>
          <w:rFonts w:ascii="Arial" w:hAnsi="Arial" w:cs="Arial" w:hint="cs"/>
          <w:noProof w:val="0"/>
          <w:sz w:val="22"/>
          <w:szCs w:val="22"/>
          <w:rtl/>
        </w:rPr>
        <w:t>201</w:t>
      </w:r>
      <w:r w:rsidR="00045E80" w:rsidRPr="00E6637B">
        <w:rPr>
          <w:rFonts w:ascii="Arial" w:hAnsi="Arial" w:cs="Arial" w:hint="cs"/>
          <w:noProof w:val="0"/>
          <w:sz w:val="22"/>
          <w:szCs w:val="22"/>
          <w:rtl/>
        </w:rPr>
        <w:t>1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-2020  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047F5B">
        <w:rPr>
          <w:rFonts w:ascii="Arial" w:hAnsi="Arial" w:cs="Arial" w:hint="cs"/>
          <w:noProof w:val="0"/>
          <w:sz w:val="22"/>
          <w:szCs w:val="22"/>
          <w:rtl/>
        </w:rPr>
        <w:t xml:space="preserve">   </w:t>
      </w:r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'</w:t>
      </w:r>
      <w:proofErr w:type="spellStart"/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תעשיידע</w:t>
      </w:r>
      <w:proofErr w:type="spellEnd"/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'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 |  </w:t>
      </w:r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עמותה חינוכית מבית התאחדות התעשיינים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>◄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 xml:space="preserve">מנהל </w:t>
      </w:r>
      <w:r w:rsidRPr="00E6637B">
        <w:rPr>
          <w:rFonts w:ascii="Arial" w:hAnsi="Arial" w:cs="Arial" w:hint="cs"/>
          <w:b/>
          <w:bCs/>
          <w:noProof w:val="0"/>
          <w:color w:val="0070C0"/>
          <w:sz w:val="24"/>
          <w:szCs w:val="24"/>
          <w:rtl/>
        </w:rPr>
        <w:t>אירועים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  </w:t>
      </w:r>
    </w:p>
    <w:p w14:paraId="49B8869F" w14:textId="375DC4EC" w:rsidR="00CF59C1" w:rsidRPr="00E6637B" w:rsidRDefault="18FA0A34" w:rsidP="00047F5B">
      <w:pPr>
        <w:numPr>
          <w:ilvl w:val="1"/>
          <w:numId w:val="36"/>
        </w:numPr>
        <w:tabs>
          <w:tab w:val="center" w:pos="283"/>
        </w:tabs>
        <w:spacing w:line="336" w:lineRule="auto"/>
        <w:ind w:right="425" w:hanging="164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תכנון, ניהול והפקת עשרות אירועים </w:t>
      </w:r>
      <w:r w:rsidRPr="00E6637B">
        <w:rPr>
          <w:rFonts w:ascii="Arial" w:hAnsi="Arial" w:cs="Arial"/>
          <w:noProof w:val="0"/>
          <w:sz w:val="22"/>
          <w:szCs w:val="22"/>
          <w:rtl/>
        </w:rPr>
        <w:t>רבי משתתפים בשנה</w:t>
      </w: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,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ניהול תקציב, קבלת החלטות בשטח ובזמן אמת</w:t>
      </w:r>
      <w:r w:rsidRPr="00E6637B">
        <w:rPr>
          <w:rFonts w:ascii="Arial" w:hAnsi="Arial" w:cs="Arial"/>
          <w:noProof w:val="0"/>
          <w:sz w:val="22"/>
          <w:szCs w:val="22"/>
        </w:rPr>
        <w:t>.</w:t>
      </w:r>
    </w:p>
    <w:p w14:paraId="46ADF15D" w14:textId="27076703" w:rsidR="00F6006B" w:rsidRPr="00F6006B" w:rsidRDefault="000C7B07" w:rsidP="00047F5B">
      <w:pPr>
        <w:numPr>
          <w:ilvl w:val="1"/>
          <w:numId w:val="36"/>
        </w:numPr>
        <w:tabs>
          <w:tab w:val="center" w:pos="283"/>
        </w:tabs>
        <w:spacing w:line="312" w:lineRule="auto"/>
        <w:ind w:right="425" w:hanging="164"/>
        <w:rPr>
          <w:rFonts w:ascii="Arial" w:hAnsi="Arial" w:cs="Arial"/>
          <w:b/>
          <w:bCs/>
          <w:noProof w:val="0"/>
          <w:sz w:val="22"/>
          <w:szCs w:val="22"/>
          <w:u w:val="single"/>
        </w:rPr>
      </w:pPr>
      <w:r w:rsidRPr="00E6637B">
        <w:rPr>
          <w:rFonts w:ascii="Arial" w:hAnsi="Arial" w:cs="Arial" w:hint="cs"/>
          <w:b/>
          <w:bCs/>
          <w:noProof w:val="0"/>
          <w:sz w:val="22"/>
          <w:szCs w:val="22"/>
          <w:rtl/>
        </w:rPr>
        <w:t>נ</w:t>
      </w:r>
      <w:r w:rsidR="18FA0A34"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יהול רוחבי</w:t>
      </w:r>
      <w:r w:rsidR="18FA0A34" w:rsidRPr="00E6637B">
        <w:rPr>
          <w:rFonts w:ascii="Arial" w:hAnsi="Arial" w:cs="Arial"/>
          <w:noProof w:val="0"/>
          <w:sz w:val="22"/>
          <w:szCs w:val="22"/>
          <w:rtl/>
        </w:rPr>
        <w:t xml:space="preserve"> של ספקי ציוד ומזון, עיצוב והפקת האירוע ע"פ קונספט מותאם לקוח, הזמנת משתתפים והסעות</w:t>
      </w:r>
      <w:r w:rsidR="18FA0A34" w:rsidRPr="00E6637B">
        <w:rPr>
          <w:rFonts w:ascii="Arial" w:hAnsi="Arial" w:cs="Arial"/>
          <w:noProof w:val="0"/>
          <w:sz w:val="22"/>
          <w:szCs w:val="22"/>
        </w:rPr>
        <w:t>.</w:t>
      </w:r>
    </w:p>
    <w:p w14:paraId="232543A1" w14:textId="77777777" w:rsidR="00ED3917" w:rsidRPr="00F6006B" w:rsidRDefault="00ED3917" w:rsidP="00ED3917">
      <w:pPr>
        <w:tabs>
          <w:tab w:val="center" w:pos="283"/>
        </w:tabs>
        <w:spacing w:line="312" w:lineRule="auto"/>
        <w:ind w:right="425"/>
        <w:rPr>
          <w:rFonts w:ascii="Arial" w:hAnsi="Arial" w:cs="Arial"/>
          <w:b/>
          <w:bCs/>
          <w:noProof w:val="0"/>
          <w:sz w:val="10"/>
          <w:szCs w:val="10"/>
          <w:u w:val="single"/>
        </w:rPr>
      </w:pPr>
    </w:p>
    <w:p w14:paraId="1561968C" w14:textId="07021630" w:rsidR="00ED3917" w:rsidRPr="00E6637B" w:rsidRDefault="00ED3917" w:rsidP="00ED3917">
      <w:pPr>
        <w:tabs>
          <w:tab w:val="center" w:pos="283"/>
        </w:tabs>
        <w:spacing w:line="312" w:lineRule="auto"/>
        <w:ind w:right="425"/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</w:pP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2010-2014  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047F5B">
        <w:rPr>
          <w:rFonts w:ascii="Arial" w:hAnsi="Arial" w:cs="Arial" w:hint="cs"/>
          <w:noProof w:val="0"/>
          <w:sz w:val="22"/>
          <w:szCs w:val="22"/>
          <w:rtl/>
        </w:rPr>
        <w:t xml:space="preserve">   </w:t>
      </w:r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'</w:t>
      </w:r>
      <w:proofErr w:type="spellStart"/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תעשיידע</w:t>
      </w:r>
      <w:proofErr w:type="spellEnd"/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'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 |  </w:t>
      </w:r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עמותה חינוכית מבית התאחדות התעשיינים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>◄</w:t>
      </w:r>
      <w:r w:rsidRPr="00E6637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 xml:space="preserve">מנהל מחוז מרכז 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                  </w:t>
      </w:r>
    </w:p>
    <w:p w14:paraId="2C796C44" w14:textId="77777777" w:rsidR="00747B99" w:rsidRPr="00E6637B" w:rsidRDefault="18FA0A34" w:rsidP="00047F5B">
      <w:pPr>
        <w:numPr>
          <w:ilvl w:val="0"/>
          <w:numId w:val="27"/>
        </w:numPr>
        <w:tabs>
          <w:tab w:val="center" w:pos="390"/>
        </w:tabs>
        <w:spacing w:line="336" w:lineRule="auto"/>
        <w:ind w:left="1417" w:right="425" w:hanging="141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ניהול וריכוז פעילות המחוז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(מנתניה ועד אשדוד כולל ירושלים), קבלת החלטת ברמה היומית</w:t>
      </w:r>
      <w:r w:rsidRPr="00E6637B">
        <w:rPr>
          <w:rFonts w:ascii="Arial" w:hAnsi="Arial" w:cs="Arial"/>
          <w:noProof w:val="0"/>
          <w:sz w:val="22"/>
          <w:szCs w:val="22"/>
        </w:rPr>
        <w:t>.</w:t>
      </w:r>
    </w:p>
    <w:p w14:paraId="3FC7D46A" w14:textId="6A9ACC7C" w:rsidR="00747B99" w:rsidRPr="00E6637B" w:rsidRDefault="18FA0A34" w:rsidP="00047F5B">
      <w:pPr>
        <w:numPr>
          <w:ilvl w:val="0"/>
          <w:numId w:val="27"/>
        </w:numPr>
        <w:tabs>
          <w:tab w:val="center" w:pos="390"/>
        </w:tabs>
        <w:spacing w:line="336" w:lineRule="auto"/>
        <w:ind w:left="1417" w:right="425" w:hanging="141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ניהול צוות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מתאמים, משווקי</w:t>
      </w:r>
      <w:r w:rsidR="000C7B07" w:rsidRPr="00E6637B">
        <w:rPr>
          <w:rFonts w:ascii="Arial" w:hAnsi="Arial" w:cs="Arial"/>
          <w:noProof w:val="0"/>
          <w:sz w:val="22"/>
          <w:szCs w:val="22"/>
          <w:rtl/>
        </w:rPr>
        <w:t xml:space="preserve">ם ורכזים האחראים על מערך בן כ- </w:t>
      </w:r>
      <w:r w:rsidR="000C7B07" w:rsidRPr="00E6637B">
        <w:rPr>
          <w:rFonts w:ascii="Arial" w:hAnsi="Arial" w:cs="Arial" w:hint="cs"/>
          <w:noProof w:val="0"/>
          <w:sz w:val="22"/>
          <w:szCs w:val="22"/>
          <w:rtl/>
        </w:rPr>
        <w:t>80 מ</w:t>
      </w:r>
      <w:r w:rsidRPr="00E6637B">
        <w:rPr>
          <w:rFonts w:ascii="Arial" w:hAnsi="Arial" w:cs="Arial"/>
          <w:noProof w:val="0"/>
          <w:sz w:val="22"/>
          <w:szCs w:val="22"/>
          <w:rtl/>
        </w:rPr>
        <w:t>דריכים,</w:t>
      </w:r>
      <w:r w:rsidR="005A3645">
        <w:rPr>
          <w:rFonts w:ascii="Arial" w:hAnsi="Arial" w:cs="Arial" w:hint="cs"/>
          <w:noProof w:val="0"/>
          <w:sz w:val="22"/>
          <w:szCs w:val="22"/>
          <w:rtl/>
        </w:rPr>
        <w:t xml:space="preserve"> ו</w:t>
      </w:r>
      <w:r w:rsidRPr="00E6637B">
        <w:rPr>
          <w:rFonts w:ascii="Arial" w:hAnsi="Arial" w:cs="Arial"/>
          <w:noProof w:val="0"/>
          <w:sz w:val="22"/>
          <w:szCs w:val="22"/>
          <w:rtl/>
        </w:rPr>
        <w:t>בקרת ביצוע</w:t>
      </w:r>
      <w:r w:rsidR="005A3645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14:paraId="421ED53D" w14:textId="77777777" w:rsidR="00CD46E2" w:rsidRPr="00E6637B" w:rsidRDefault="18FA0A34" w:rsidP="00047F5B">
      <w:pPr>
        <w:numPr>
          <w:ilvl w:val="0"/>
          <w:numId w:val="27"/>
        </w:numPr>
        <w:tabs>
          <w:tab w:val="center" w:pos="390"/>
        </w:tabs>
        <w:spacing w:line="336" w:lineRule="auto"/>
        <w:ind w:left="1417" w:right="425" w:hanging="141"/>
        <w:rPr>
          <w:rFonts w:ascii="Arial" w:hAnsi="Arial" w:cs="Arial"/>
          <w:sz w:val="22"/>
          <w:szCs w:val="22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ניהול תקציב, יעדים ותכניות עבודה</w:t>
      </w:r>
      <w:r w:rsidRPr="00E6637B">
        <w:rPr>
          <w:rFonts w:ascii="Arial" w:hAnsi="Arial" w:cs="Arial"/>
          <w:noProof w:val="0"/>
          <w:sz w:val="22"/>
          <w:szCs w:val="22"/>
          <w:rtl/>
        </w:rPr>
        <w:t>,</w:t>
      </w: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>גיוס, ניהול והכשרת מדריכים, טיפול במשכורות וסוגיות מקצועיות</w:t>
      </w:r>
      <w:r w:rsidRPr="00E6637B">
        <w:rPr>
          <w:rFonts w:ascii="Arial" w:hAnsi="Arial" w:cs="Arial"/>
          <w:noProof w:val="0"/>
          <w:sz w:val="22"/>
          <w:szCs w:val="22"/>
        </w:rPr>
        <w:t>.</w:t>
      </w:r>
    </w:p>
    <w:p w14:paraId="2903CED4" w14:textId="77777777" w:rsidR="00E6637B" w:rsidRPr="00E6637B" w:rsidRDefault="00E6637B" w:rsidP="00E6637B">
      <w:pPr>
        <w:pStyle w:val="a6"/>
        <w:tabs>
          <w:tab w:val="center" w:pos="283"/>
        </w:tabs>
        <w:spacing w:line="312" w:lineRule="auto"/>
        <w:ind w:right="425"/>
        <w:rPr>
          <w:rFonts w:ascii="Arial" w:hAnsi="Arial" w:cs="Arial"/>
          <w:b/>
          <w:bCs/>
          <w:noProof w:val="0"/>
          <w:sz w:val="10"/>
          <w:szCs w:val="10"/>
          <w:u w:val="single"/>
        </w:rPr>
      </w:pPr>
    </w:p>
    <w:p w14:paraId="2CE97491" w14:textId="7C034405" w:rsidR="00E6637B" w:rsidRPr="00E6637B" w:rsidRDefault="00E6637B" w:rsidP="00F65499">
      <w:pPr>
        <w:tabs>
          <w:tab w:val="center" w:pos="283"/>
        </w:tabs>
        <w:spacing w:line="312" w:lineRule="auto"/>
        <w:ind w:right="425"/>
        <w:rPr>
          <w:rFonts w:ascii="Arial" w:hAnsi="Arial" w:cs="Arial"/>
          <w:b/>
          <w:bCs/>
          <w:noProof w:val="0"/>
          <w:sz w:val="22"/>
          <w:szCs w:val="22"/>
          <w:u w:val="single"/>
        </w:rPr>
      </w:pPr>
      <w:r w:rsidRPr="00E6637B">
        <w:rPr>
          <w:rFonts w:ascii="Arial" w:hAnsi="Arial" w:cs="Arial"/>
          <w:noProof w:val="0"/>
          <w:sz w:val="22"/>
          <w:szCs w:val="22"/>
          <w:rtl/>
        </w:rPr>
        <w:t>20</w:t>
      </w:r>
      <w:r w:rsidR="00F65499">
        <w:rPr>
          <w:rFonts w:ascii="Arial" w:hAnsi="Arial" w:cs="Arial" w:hint="cs"/>
          <w:noProof w:val="0"/>
          <w:sz w:val="22"/>
          <w:szCs w:val="22"/>
          <w:rtl/>
        </w:rPr>
        <w:t>01</w:t>
      </w:r>
      <w:r w:rsidRPr="00E6637B">
        <w:rPr>
          <w:rFonts w:ascii="Arial" w:hAnsi="Arial" w:cs="Arial"/>
          <w:noProof w:val="0"/>
          <w:sz w:val="22"/>
          <w:szCs w:val="22"/>
          <w:rtl/>
        </w:rPr>
        <w:t>-20</w:t>
      </w:r>
      <w:r w:rsidR="00F65499">
        <w:rPr>
          <w:rFonts w:ascii="Arial" w:hAnsi="Arial" w:cs="Arial" w:hint="cs"/>
          <w:noProof w:val="0"/>
          <w:sz w:val="22"/>
          <w:szCs w:val="22"/>
          <w:rtl/>
        </w:rPr>
        <w:t>09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  </w:t>
      </w:r>
      <w:r w:rsidR="00047F5B">
        <w:rPr>
          <w:rFonts w:ascii="Arial" w:hAnsi="Arial" w:cs="Arial" w:hint="cs"/>
          <w:noProof w:val="0"/>
          <w:sz w:val="22"/>
          <w:szCs w:val="22"/>
          <w:rtl/>
        </w:rPr>
        <w:t xml:space="preserve">   </w:t>
      </w:r>
      <w:r w:rsidRPr="00E6637B">
        <w:rPr>
          <w:rFonts w:ascii="Arial" w:hAnsi="Arial" w:cs="Arial"/>
          <w:b/>
          <w:bCs/>
          <w:noProof w:val="0"/>
          <w:sz w:val="22"/>
          <w:szCs w:val="22"/>
          <w:u w:val="single"/>
          <w:rtl/>
          <w:lang w:eastAsia="en-US"/>
        </w:rPr>
        <w:t>משרד ראש הממשלה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◄ </w:t>
      </w:r>
      <w:r w:rsidRPr="00E6637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>מנהל אירועים וסיורים</w:t>
      </w:r>
      <w:r w:rsidRPr="00E6637B">
        <w:rPr>
          <w:rFonts w:ascii="Arial" w:hAnsi="Arial" w:cs="Arial" w:hint="cs"/>
          <w:b/>
          <w:bCs/>
          <w:noProof w:val="0"/>
          <w:color w:val="0070C0"/>
          <w:sz w:val="24"/>
          <w:szCs w:val="24"/>
          <w:rtl/>
        </w:rPr>
        <w:t xml:space="preserve"> לראש הממשלה</w:t>
      </w:r>
    </w:p>
    <w:p w14:paraId="35588973" w14:textId="0AA59041" w:rsidR="00D01D36" w:rsidRPr="00E6637B" w:rsidRDefault="18FA0A34" w:rsidP="00047F5B">
      <w:pPr>
        <w:pStyle w:val="a6"/>
        <w:numPr>
          <w:ilvl w:val="0"/>
          <w:numId w:val="38"/>
        </w:numPr>
        <w:tabs>
          <w:tab w:val="left" w:pos="8126"/>
        </w:tabs>
        <w:spacing w:line="336" w:lineRule="auto"/>
        <w:ind w:left="1417" w:right="425" w:hanging="190"/>
        <w:rPr>
          <w:rFonts w:ascii="Arial" w:hAnsi="Arial" w:cs="Arial"/>
          <w:sz w:val="22"/>
          <w:szCs w:val="22"/>
          <w:rtl/>
          <w:lang w:eastAsia="en-US"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ביצוע תיאומים מורכבים</w:t>
      </w:r>
      <w:r w:rsidRPr="00E6637B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מול גורמים ממלכתיים, ממשלתיים, צבאיים, פרטיים בהשתתפות ראש הממשלה</w:t>
      </w:r>
      <w:r w:rsidRPr="00E6637B">
        <w:rPr>
          <w:rFonts w:ascii="Arial" w:hAnsi="Arial" w:cs="Arial"/>
          <w:noProof w:val="0"/>
          <w:sz w:val="22"/>
          <w:szCs w:val="22"/>
          <w:lang w:eastAsia="en-US"/>
        </w:rPr>
        <w:t>.</w:t>
      </w:r>
    </w:p>
    <w:p w14:paraId="2BD311C0" w14:textId="0EAFD6D5" w:rsidR="00CD46E2" w:rsidRPr="00E6637B" w:rsidRDefault="18FA0A34" w:rsidP="00047F5B">
      <w:pPr>
        <w:numPr>
          <w:ilvl w:val="0"/>
          <w:numId w:val="28"/>
        </w:numPr>
        <w:spacing w:line="336" w:lineRule="auto"/>
        <w:ind w:left="1417" w:right="425" w:hanging="190"/>
        <w:jc w:val="both"/>
        <w:rPr>
          <w:rFonts w:ascii="Arial" w:hAnsi="Arial" w:cs="Arial"/>
          <w:sz w:val="22"/>
          <w:szCs w:val="22"/>
          <w:rtl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עריכת פגישות עם אישים בכירים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ומקבלי החלטות (שרים, שגרירים, ראשי ערים, מנכ"לים</w:t>
      </w:r>
      <w:r w:rsidR="00272E03" w:rsidRPr="00E6637B">
        <w:rPr>
          <w:rFonts w:ascii="Arial" w:hAnsi="Arial" w:cs="Arial" w:hint="cs"/>
          <w:noProof w:val="0"/>
          <w:sz w:val="22"/>
          <w:szCs w:val="22"/>
          <w:rtl/>
        </w:rPr>
        <w:t>).</w:t>
      </w:r>
    </w:p>
    <w:p w14:paraId="0777598B" w14:textId="100BE74F" w:rsidR="00551AB7" w:rsidRPr="00E6637B" w:rsidRDefault="18FA0A34" w:rsidP="00047F5B">
      <w:pPr>
        <w:numPr>
          <w:ilvl w:val="0"/>
          <w:numId w:val="28"/>
        </w:numPr>
        <w:spacing w:line="336" w:lineRule="auto"/>
        <w:ind w:left="1417" w:right="425" w:hanging="190"/>
        <w:jc w:val="both"/>
        <w:rPr>
          <w:rFonts w:ascii="Arial" w:hAnsi="Arial" w:cs="Arial"/>
          <w:sz w:val="22"/>
          <w:szCs w:val="22"/>
          <w:rtl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ממשק ישיר וצמוד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עם אריאל שרון ואהוד אולמרט אשר הממשק והעבודה אתם היו ישירים וצמודים</w:t>
      </w:r>
      <w:r w:rsidR="00E6637B" w:rsidRPr="00E6637B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14:paraId="0ED90CE2" w14:textId="73F71EF0" w:rsidR="00757266" w:rsidRPr="00E6637B" w:rsidRDefault="18FA0A34" w:rsidP="00047F5B">
      <w:pPr>
        <w:numPr>
          <w:ilvl w:val="0"/>
          <w:numId w:val="28"/>
        </w:numPr>
        <w:spacing w:line="336" w:lineRule="auto"/>
        <w:ind w:left="1417" w:right="425" w:hanging="190"/>
        <w:jc w:val="both"/>
        <w:rPr>
          <w:rFonts w:ascii="Arial" w:hAnsi="Arial" w:cs="Arial"/>
          <w:sz w:val="22"/>
          <w:szCs w:val="22"/>
          <w:rtl/>
        </w:rPr>
      </w:pP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שימוש כגורם מקשר ומתווך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בין משרד </w:t>
      </w:r>
      <w:r w:rsidR="00E6637B" w:rsidRPr="00E6637B">
        <w:rPr>
          <w:rFonts w:ascii="Arial" w:hAnsi="Arial" w:cs="Arial"/>
          <w:noProof w:val="0"/>
          <w:sz w:val="22"/>
          <w:szCs w:val="22"/>
          <w:rtl/>
        </w:rPr>
        <w:t>רה"מ, מארגני האירוע ואבטחת איש</w:t>
      </w:r>
      <w:r w:rsidR="00E6637B" w:rsidRPr="00E6637B">
        <w:rPr>
          <w:rFonts w:ascii="Arial" w:hAnsi="Arial" w:cs="Arial" w:hint="cs"/>
          <w:noProof w:val="0"/>
          <w:sz w:val="22"/>
          <w:szCs w:val="22"/>
          <w:rtl/>
        </w:rPr>
        <w:t>ים.</w:t>
      </w:r>
    </w:p>
    <w:p w14:paraId="653A6324" w14:textId="10A77123" w:rsidR="00757266" w:rsidRDefault="18FA0A34" w:rsidP="00047F5B">
      <w:pPr>
        <w:numPr>
          <w:ilvl w:val="0"/>
          <w:numId w:val="28"/>
        </w:numPr>
        <w:spacing w:line="336" w:lineRule="auto"/>
        <w:ind w:left="1417" w:right="425" w:hanging="190"/>
        <w:jc w:val="both"/>
        <w:rPr>
          <w:rFonts w:ascii="Arial" w:hAnsi="Arial" w:cs="Arial"/>
          <w:sz w:val="22"/>
          <w:szCs w:val="22"/>
        </w:rPr>
      </w:pPr>
      <w:r w:rsidRPr="00F6006B">
        <w:rPr>
          <w:rFonts w:ascii="Arial" w:hAnsi="Arial" w:cs="Arial"/>
          <w:b/>
          <w:bCs/>
          <w:noProof w:val="0"/>
          <w:sz w:val="22"/>
          <w:szCs w:val="22"/>
          <w:rtl/>
        </w:rPr>
        <w:t>ניהול אירועים</w:t>
      </w:r>
      <w:r w:rsidRPr="00F6006B">
        <w:rPr>
          <w:rFonts w:ascii="Arial" w:hAnsi="Arial" w:cs="Arial"/>
          <w:noProof w:val="0"/>
          <w:sz w:val="22"/>
          <w:szCs w:val="22"/>
          <w:rtl/>
        </w:rPr>
        <w:t xml:space="preserve"> ברמת ההפקה, נהלי הטכס, תכני האירוע, ניהול ספקים ונותני שירות</w:t>
      </w:r>
      <w:r w:rsidRPr="00F6006B">
        <w:rPr>
          <w:rFonts w:ascii="Arial" w:hAnsi="Arial" w:cs="Arial"/>
          <w:noProof w:val="0"/>
          <w:sz w:val="22"/>
          <w:szCs w:val="22"/>
        </w:rPr>
        <w:t>.</w:t>
      </w:r>
    </w:p>
    <w:p w14:paraId="02AC14A0" w14:textId="77777777" w:rsidR="00F6006B" w:rsidRPr="00F6006B" w:rsidRDefault="00F6006B" w:rsidP="00F6006B">
      <w:pPr>
        <w:spacing w:line="336" w:lineRule="auto"/>
        <w:ind w:left="1587" w:right="425"/>
        <w:jc w:val="both"/>
        <w:rPr>
          <w:rFonts w:ascii="Arial" w:hAnsi="Arial" w:cs="Arial"/>
          <w:sz w:val="10"/>
          <w:szCs w:val="10"/>
        </w:rPr>
      </w:pPr>
    </w:p>
    <w:p w14:paraId="0C2B023A" w14:textId="79492CAC" w:rsidR="00F6006B" w:rsidRPr="00F6006B" w:rsidRDefault="00F65499" w:rsidP="00F65499">
      <w:pPr>
        <w:spacing w:line="336" w:lineRule="auto"/>
        <w:ind w:right="425"/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1999</w:t>
      </w:r>
      <w:r w:rsidR="00F6006B">
        <w:rPr>
          <w:rFonts w:ascii="Arial" w:hAnsi="Arial" w:cs="Arial" w:hint="cs"/>
          <w:noProof w:val="0"/>
          <w:sz w:val="22"/>
          <w:szCs w:val="22"/>
          <w:rtl/>
          <w:lang w:eastAsia="en-US"/>
        </w:rPr>
        <w:t>-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2001 </w:t>
      </w:r>
      <w:r w:rsidR="00F6006B" w:rsidRPr="00F6006B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F6006B" w:rsidRPr="00F6006B">
        <w:rPr>
          <w:rFonts w:ascii="Arial" w:hAnsi="Arial" w:cs="Arial"/>
          <w:noProof w:val="0"/>
          <w:sz w:val="22"/>
          <w:szCs w:val="22"/>
          <w:lang w:eastAsia="en-US"/>
        </w:rPr>
        <w:t xml:space="preserve"> </w:t>
      </w:r>
      <w:r w:rsidR="00F6006B" w:rsidRPr="00F6006B">
        <w:rPr>
          <w:rFonts w:ascii="Arial" w:hAnsi="Arial" w:cs="Arial"/>
          <w:b/>
          <w:bCs/>
          <w:noProof w:val="0"/>
          <w:sz w:val="22"/>
          <w:szCs w:val="22"/>
          <w:u w:val="single"/>
          <w:rtl/>
          <w:lang w:eastAsia="en-US"/>
        </w:rPr>
        <w:t>'הכי ישיר</w:t>
      </w:r>
      <w:r w:rsidR="00F6006B">
        <w:rPr>
          <w:rFonts w:ascii="Arial" w:hAnsi="Arial" w:cs="Arial"/>
          <w:b/>
          <w:bCs/>
          <w:noProof w:val="0"/>
          <w:sz w:val="22"/>
          <w:szCs w:val="22"/>
          <w:u w:val="single"/>
          <w:lang w:eastAsia="en-US"/>
        </w:rPr>
        <w:t>'</w:t>
      </w:r>
      <w:r w:rsidR="00F6006B" w:rsidRPr="00F6006B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 xml:space="preserve"> </w:t>
      </w:r>
      <w:r w:rsidR="00F6006B" w:rsidRPr="00F6006B">
        <w:rPr>
          <w:rFonts w:ascii="Arial" w:hAnsi="Arial" w:cs="Arial"/>
          <w:noProof w:val="0"/>
          <w:sz w:val="22"/>
          <w:szCs w:val="22"/>
          <w:rtl/>
        </w:rPr>
        <w:t>◄</w:t>
      </w:r>
      <w:r w:rsidR="00F6006B" w:rsidRPr="00F6006B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F6006B" w:rsidRPr="00F6006B">
        <w:rPr>
          <w:rFonts w:ascii="Arial" w:hAnsi="Arial" w:cs="Arial"/>
          <w:b/>
          <w:bCs/>
          <w:noProof w:val="0"/>
          <w:color w:val="0070C0"/>
          <w:sz w:val="24"/>
          <w:szCs w:val="24"/>
          <w:rtl/>
        </w:rPr>
        <w:t xml:space="preserve">מנהל מחלקת שירות לקוחות, אירועים וגביה </w:t>
      </w:r>
    </w:p>
    <w:p w14:paraId="6B680DBE" w14:textId="66F9EA73" w:rsidR="00F6006B" w:rsidRPr="00B65D39" w:rsidRDefault="00F6006B" w:rsidP="00047F5B">
      <w:pPr>
        <w:numPr>
          <w:ilvl w:val="0"/>
          <w:numId w:val="29"/>
        </w:numPr>
        <w:spacing w:line="336" w:lineRule="auto"/>
        <w:ind w:left="1417" w:right="425" w:hanging="190"/>
        <w:rPr>
          <w:rFonts w:ascii="Arial" w:hAnsi="Arial" w:cs="Arial"/>
          <w:sz w:val="22"/>
          <w:szCs w:val="22"/>
          <w:lang w:eastAsia="en-US"/>
        </w:rPr>
      </w:pPr>
      <w:r w:rsidRPr="00B65D39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ניהול צוות</w:t>
      </w:r>
      <w:r w:rsidRPr="00B65D39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נציגי שירות</w:t>
      </w:r>
      <w:r w:rsidR="00B65D39" w:rsidRPr="00B65D39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, </w:t>
      </w:r>
      <w:r w:rsidRPr="00B65D39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התנהלות אל מול</w:t>
      </w:r>
      <w:r w:rsidRPr="00B65D39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סוכנים בחברה</w:t>
      </w:r>
      <w:r w:rsidR="00B65D39" w:rsidRPr="00B65D39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ו</w:t>
      </w:r>
      <w:r w:rsidRPr="00B65D39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תכנון וארגון</w:t>
      </w:r>
      <w:r w:rsidRPr="00B65D39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</w:t>
      </w:r>
      <w:r w:rsidRPr="00B65D39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אירועי החב</w:t>
      </w:r>
      <w:r w:rsidR="00B65D39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רה</w:t>
      </w:r>
      <w:r w:rsidRPr="00B65D39">
        <w:rPr>
          <w:rFonts w:ascii="Arial" w:hAnsi="Arial" w:cs="Arial"/>
          <w:noProof w:val="0"/>
          <w:sz w:val="22"/>
          <w:szCs w:val="22"/>
          <w:lang w:eastAsia="en-US"/>
        </w:rPr>
        <w:t>.</w:t>
      </w:r>
    </w:p>
    <w:p w14:paraId="7A7BCBFC" w14:textId="77777777" w:rsidR="00F6006B" w:rsidRPr="00F6006B" w:rsidRDefault="00F6006B" w:rsidP="00F6006B">
      <w:pPr>
        <w:spacing w:line="336" w:lineRule="auto"/>
        <w:ind w:right="425"/>
        <w:rPr>
          <w:rFonts w:ascii="Arial" w:hAnsi="Arial" w:cs="Arial"/>
          <w:noProof w:val="0"/>
          <w:sz w:val="10"/>
          <w:szCs w:val="10"/>
          <w:rtl/>
          <w:lang w:eastAsia="en-US"/>
        </w:rPr>
      </w:pPr>
    </w:p>
    <w:p w14:paraId="73A8FCD6" w14:textId="5464A2A0" w:rsidR="00A64E4B" w:rsidRPr="00E6637B" w:rsidRDefault="18FA0A34" w:rsidP="00272E03">
      <w:pPr>
        <w:spacing w:line="336" w:lineRule="auto"/>
        <w:ind w:right="425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E6637B">
        <w:rPr>
          <w:rFonts w:ascii="Arial" w:hAnsi="Arial" w:cs="Arial"/>
          <w:b/>
          <w:bCs/>
          <w:noProof w:val="0"/>
          <w:sz w:val="24"/>
          <w:szCs w:val="24"/>
          <w:u w:val="single"/>
          <w:rtl/>
          <w:lang w:eastAsia="en-US"/>
        </w:rPr>
        <w:t>השכלה</w:t>
      </w:r>
      <w:r w:rsidRPr="00E6637B">
        <w:rPr>
          <w:rFonts w:ascii="Arial" w:hAnsi="Arial" w:cs="Arial"/>
          <w:noProof w:val="0"/>
          <w:sz w:val="24"/>
          <w:szCs w:val="24"/>
          <w:rtl/>
          <w:lang w:eastAsia="en-US"/>
        </w:rPr>
        <w:t>:</w:t>
      </w:r>
      <w:r w:rsidRPr="00E6637B">
        <w:rPr>
          <w:rFonts w:ascii="Arial" w:hAnsi="Arial" w:cs="Arial"/>
          <w:b/>
          <w:bCs/>
          <w:noProof w:val="0"/>
          <w:sz w:val="24"/>
          <w:szCs w:val="24"/>
          <w:rtl/>
          <w:lang w:eastAsia="en-US"/>
        </w:rPr>
        <w:t xml:space="preserve">  </w:t>
      </w:r>
      <w:r w:rsidRPr="00E6637B">
        <w:rPr>
          <w:rFonts w:ascii="Arial" w:hAnsi="Arial" w:cs="Arial"/>
          <w:noProof w:val="0"/>
          <w:sz w:val="24"/>
          <w:szCs w:val="24"/>
          <w:rtl/>
          <w:lang w:eastAsia="en-US"/>
        </w:rPr>
        <w:t xml:space="preserve">      </w:t>
      </w:r>
      <w:r w:rsidRPr="00E6637B">
        <w:rPr>
          <w:rFonts w:ascii="Arial" w:hAnsi="Arial" w:cs="Arial"/>
          <w:noProof w:val="0"/>
          <w:sz w:val="22"/>
          <w:szCs w:val="22"/>
          <w:rtl/>
          <w:lang w:eastAsia="en-US"/>
        </w:rPr>
        <w:t>הנדסאי אדריכלות ועיצוב פנים (2001-1998</w:t>
      </w:r>
      <w:r w:rsidR="00272E03" w:rsidRPr="00E6637B">
        <w:rPr>
          <w:rFonts w:ascii="Arial" w:hAnsi="Arial" w:cs="Arial" w:hint="cs"/>
          <w:noProof w:val="0"/>
          <w:sz w:val="22"/>
          <w:szCs w:val="22"/>
          <w:rtl/>
          <w:lang w:eastAsia="en-US"/>
        </w:rPr>
        <w:t>).</w:t>
      </w:r>
    </w:p>
    <w:p w14:paraId="269C1C5B" w14:textId="28C013BF" w:rsidR="0031614F" w:rsidRPr="00E6637B" w:rsidRDefault="18FA0A34" w:rsidP="00272E03">
      <w:pPr>
        <w:spacing w:line="336" w:lineRule="auto"/>
        <w:ind w:right="425"/>
        <w:rPr>
          <w:rFonts w:ascii="Arial" w:hAnsi="Arial" w:cs="Arial"/>
          <w:noProof w:val="0"/>
          <w:sz w:val="24"/>
          <w:szCs w:val="24"/>
          <w:rtl/>
        </w:rPr>
      </w:pPr>
      <w:r w:rsidRPr="00E6637B">
        <w:rPr>
          <w:rFonts w:ascii="Arial" w:hAnsi="Arial" w:cs="Arial"/>
          <w:b/>
          <w:bCs/>
          <w:noProof w:val="0"/>
          <w:sz w:val="24"/>
          <w:szCs w:val="24"/>
          <w:u w:val="single"/>
          <w:rtl/>
        </w:rPr>
        <w:t>שירות צבאי</w:t>
      </w:r>
      <w:r w:rsidRPr="00E6637B">
        <w:rPr>
          <w:rFonts w:ascii="Arial" w:hAnsi="Arial" w:cs="Arial"/>
          <w:noProof w:val="0"/>
          <w:sz w:val="24"/>
          <w:szCs w:val="24"/>
          <w:rtl/>
        </w:rPr>
        <w:t xml:space="preserve">: 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תפקיד מטה ב</w:t>
      </w: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יחידה לאבטחת הרמטכ"ל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(2004-2002</w:t>
      </w:r>
      <w:r w:rsidR="00272E03" w:rsidRPr="00E6637B">
        <w:rPr>
          <w:rFonts w:ascii="Arial" w:hAnsi="Arial" w:cs="Arial" w:hint="cs"/>
          <w:noProof w:val="0"/>
          <w:sz w:val="22"/>
          <w:szCs w:val="22"/>
          <w:rtl/>
        </w:rPr>
        <w:t>).</w:t>
      </w:r>
    </w:p>
    <w:p w14:paraId="7AE169B7" w14:textId="77777777" w:rsidR="00A53274" w:rsidRPr="00E6637B" w:rsidRDefault="18FA0A34" w:rsidP="00272E03">
      <w:pPr>
        <w:spacing w:line="336" w:lineRule="auto"/>
        <w:ind w:right="426"/>
        <w:rPr>
          <w:rFonts w:ascii="Arial" w:hAnsi="Arial" w:cs="Arial"/>
          <w:noProof w:val="0"/>
          <w:sz w:val="24"/>
          <w:szCs w:val="24"/>
          <w:rtl/>
        </w:rPr>
      </w:pPr>
      <w:r w:rsidRPr="00E6637B">
        <w:rPr>
          <w:rFonts w:ascii="Arial" w:hAnsi="Arial" w:cs="Arial"/>
          <w:b/>
          <w:bCs/>
          <w:noProof w:val="0"/>
          <w:sz w:val="24"/>
          <w:szCs w:val="24"/>
          <w:u w:val="single"/>
          <w:rtl/>
        </w:rPr>
        <w:t>שפות</w:t>
      </w:r>
      <w:r w:rsidRPr="00E6637B">
        <w:rPr>
          <w:rFonts w:ascii="Arial" w:hAnsi="Arial" w:cs="Arial"/>
          <w:noProof w:val="0"/>
          <w:sz w:val="24"/>
          <w:szCs w:val="24"/>
          <w:rtl/>
        </w:rPr>
        <w:t>:</w:t>
      </w:r>
      <w:r w:rsidRPr="00E6637B">
        <w:rPr>
          <w:rFonts w:ascii="Arial" w:hAnsi="Arial" w:cs="Arial"/>
          <w:b/>
          <w:bCs/>
          <w:noProof w:val="0"/>
          <w:sz w:val="24"/>
          <w:szCs w:val="24"/>
          <w:rtl/>
        </w:rPr>
        <w:t xml:space="preserve"> </w:t>
      </w:r>
      <w:r w:rsidRPr="00E6637B">
        <w:rPr>
          <w:rFonts w:ascii="Arial" w:hAnsi="Arial" w:cs="Arial"/>
          <w:noProof w:val="0"/>
          <w:sz w:val="24"/>
          <w:szCs w:val="24"/>
          <w:rtl/>
        </w:rPr>
        <w:t xml:space="preserve"> 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        </w:t>
      </w: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עברית וספרדית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- רמת שפת אם, </w:t>
      </w:r>
      <w:r w:rsidRPr="00E6637B">
        <w:rPr>
          <w:rFonts w:ascii="Arial" w:hAnsi="Arial" w:cs="Arial"/>
          <w:b/>
          <w:bCs/>
          <w:noProof w:val="0"/>
          <w:sz w:val="22"/>
          <w:szCs w:val="22"/>
          <w:rtl/>
        </w:rPr>
        <w:t>אנגלית</w:t>
      </w:r>
      <w:r w:rsidRPr="00E6637B">
        <w:rPr>
          <w:rFonts w:ascii="Arial" w:hAnsi="Arial" w:cs="Arial"/>
          <w:noProof w:val="0"/>
          <w:sz w:val="22"/>
          <w:szCs w:val="22"/>
          <w:rtl/>
        </w:rPr>
        <w:t xml:space="preserve"> - רמה גבוהה מאוד</w:t>
      </w:r>
      <w:r w:rsidRPr="00E6637B">
        <w:rPr>
          <w:rFonts w:ascii="Arial" w:hAnsi="Arial" w:cs="Arial"/>
          <w:noProof w:val="0"/>
          <w:sz w:val="22"/>
          <w:szCs w:val="22"/>
        </w:rPr>
        <w:t>.</w:t>
      </w:r>
    </w:p>
    <w:p w14:paraId="60061E4C" w14:textId="77777777" w:rsidR="000337F4" w:rsidRPr="00E6637B" w:rsidRDefault="000337F4" w:rsidP="00272E03">
      <w:pPr>
        <w:spacing w:line="312" w:lineRule="auto"/>
        <w:ind w:right="426"/>
        <w:rPr>
          <w:rFonts w:ascii="Arial" w:hAnsi="Arial" w:cs="Arial"/>
          <w:noProof w:val="0"/>
          <w:sz w:val="8"/>
          <w:szCs w:val="8"/>
          <w:rtl/>
        </w:rPr>
      </w:pPr>
    </w:p>
    <w:p w14:paraId="10037E66" w14:textId="77777777" w:rsidR="000337F4" w:rsidRPr="00E6637B" w:rsidRDefault="18FA0A34" w:rsidP="00817DEF">
      <w:pPr>
        <w:numPr>
          <w:ilvl w:val="1"/>
          <w:numId w:val="26"/>
        </w:numPr>
        <w:spacing w:line="312" w:lineRule="auto"/>
        <w:ind w:right="426"/>
        <w:rPr>
          <w:rFonts w:ascii="Arial" w:hAnsi="Arial" w:cs="Arial"/>
          <w:sz w:val="24"/>
          <w:szCs w:val="24"/>
        </w:rPr>
      </w:pPr>
      <w:r w:rsidRPr="00E6637B">
        <w:rPr>
          <w:rFonts w:ascii="Arial" w:hAnsi="Arial" w:cs="Arial"/>
          <w:noProof w:val="0"/>
          <w:sz w:val="22"/>
          <w:szCs w:val="22"/>
          <w:rtl/>
        </w:rPr>
        <w:t>המלצות יימסרו ע"פ דרישה</w:t>
      </w:r>
      <w:r w:rsidRPr="00E6637B">
        <w:rPr>
          <w:rFonts w:ascii="Arial" w:hAnsi="Arial" w:cs="Arial"/>
          <w:noProof w:val="0"/>
          <w:sz w:val="22"/>
          <w:szCs w:val="22"/>
        </w:rPr>
        <w:t>.</w:t>
      </w:r>
    </w:p>
    <w:sectPr w:rsidR="000337F4" w:rsidRPr="00E6637B" w:rsidSect="0015585B">
      <w:endnotePr>
        <w:numFmt w:val="lowerLetter"/>
      </w:endnotePr>
      <w:pgSz w:w="11906" w:h="16838"/>
      <w:pgMar w:top="426" w:right="424" w:bottom="284" w:left="567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24D76"/>
    <w:multiLevelType w:val="hybridMultilevel"/>
    <w:tmpl w:val="EE4ED0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D5B85"/>
    <w:multiLevelType w:val="multilevel"/>
    <w:tmpl w:val="2CB45684"/>
    <w:lvl w:ilvl="0">
      <w:start w:val="2001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1">
      <w:start w:val="2003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2" w15:restartNumberingAfterBreak="0">
    <w:nsid w:val="0AE93995"/>
    <w:multiLevelType w:val="hybridMultilevel"/>
    <w:tmpl w:val="B06A70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3784E"/>
    <w:multiLevelType w:val="singleLevel"/>
    <w:tmpl w:val="554EE5E0"/>
    <w:lvl w:ilvl="0">
      <w:start w:val="1995"/>
      <w:numFmt w:val="decimal"/>
      <w:lvlText w:val="%1"/>
      <w:lvlJc w:val="left"/>
      <w:pPr>
        <w:tabs>
          <w:tab w:val="num" w:pos="945"/>
        </w:tabs>
        <w:ind w:left="945" w:right="945" w:hanging="945"/>
      </w:pPr>
      <w:rPr>
        <w:rFonts w:hint="default"/>
      </w:rPr>
    </w:lvl>
  </w:abstractNum>
  <w:abstractNum w:abstractNumId="4" w15:restartNumberingAfterBreak="0">
    <w:nsid w:val="0F8E7616"/>
    <w:multiLevelType w:val="multilevel"/>
    <w:tmpl w:val="02E66B5C"/>
    <w:lvl w:ilvl="0">
      <w:start w:val="200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998"/>
      <w:numFmt w:val="decimal"/>
      <w:lvlText w:val="%1-%2"/>
      <w:lvlJc w:val="left"/>
      <w:pPr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FF31014"/>
    <w:multiLevelType w:val="hybridMultilevel"/>
    <w:tmpl w:val="F8C8DD3C"/>
    <w:lvl w:ilvl="0" w:tplc="4B903CDA">
      <w:numFmt w:val="bullet"/>
      <w:lvlText w:val=""/>
      <w:lvlJc w:val="left"/>
      <w:pPr>
        <w:ind w:left="75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14B75F2A"/>
    <w:multiLevelType w:val="hybridMultilevel"/>
    <w:tmpl w:val="42062F78"/>
    <w:lvl w:ilvl="0" w:tplc="687CF8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bidi="he-IL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3717"/>
    <w:multiLevelType w:val="multilevel"/>
    <w:tmpl w:val="785CC826"/>
    <w:lvl w:ilvl="0">
      <w:start w:val="1997"/>
      <w:numFmt w:val="decimal"/>
      <w:lvlText w:val="%1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1">
      <w:start w:val="1998"/>
      <w:numFmt w:val="decimal"/>
      <w:lvlText w:val="%1-%2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8" w15:restartNumberingAfterBreak="0">
    <w:nsid w:val="1C3128E0"/>
    <w:multiLevelType w:val="singleLevel"/>
    <w:tmpl w:val="C212A210"/>
    <w:lvl w:ilvl="0">
      <w:start w:val="2001"/>
      <w:numFmt w:val="decimal"/>
      <w:lvlText w:val="%1"/>
      <w:lvlJc w:val="left"/>
      <w:pPr>
        <w:tabs>
          <w:tab w:val="num" w:pos="885"/>
        </w:tabs>
        <w:ind w:left="885" w:right="885" w:hanging="885"/>
      </w:pPr>
      <w:rPr>
        <w:rFonts w:hint="default"/>
      </w:rPr>
    </w:lvl>
  </w:abstractNum>
  <w:abstractNum w:abstractNumId="9" w15:restartNumberingAfterBreak="0">
    <w:nsid w:val="1C786CD9"/>
    <w:multiLevelType w:val="multilevel"/>
    <w:tmpl w:val="17E4D2B6"/>
    <w:lvl w:ilvl="0">
      <w:start w:val="1999"/>
      <w:numFmt w:val="decimal"/>
      <w:lvlText w:val="%1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0" w15:restartNumberingAfterBreak="0">
    <w:nsid w:val="1FB22CA6"/>
    <w:multiLevelType w:val="multilevel"/>
    <w:tmpl w:val="16E49784"/>
    <w:lvl w:ilvl="0">
      <w:start w:val="1998"/>
      <w:numFmt w:val="decimal"/>
      <w:lvlText w:val="%1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1" w15:restartNumberingAfterBreak="0">
    <w:nsid w:val="241A210B"/>
    <w:multiLevelType w:val="hybridMultilevel"/>
    <w:tmpl w:val="9C1EAD5C"/>
    <w:lvl w:ilvl="0" w:tplc="174C1352">
      <w:start w:val="1"/>
      <w:numFmt w:val="bullet"/>
      <w:lvlText w:val=""/>
      <w:lvlJc w:val="left"/>
      <w:pPr>
        <w:ind w:left="2307" w:hanging="360"/>
      </w:pPr>
      <w:rPr>
        <w:rFonts w:ascii="Wingdings" w:hAnsi="Wingdings" w:hint="default"/>
        <w:b/>
        <w:bCs w:val="0"/>
        <w:color w:val="0070C0"/>
      </w:rPr>
    </w:lvl>
    <w:lvl w:ilvl="1" w:tplc="0409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7" w:hanging="360"/>
      </w:pPr>
      <w:rPr>
        <w:rFonts w:ascii="Wingdings" w:hAnsi="Wingdings" w:hint="default"/>
      </w:rPr>
    </w:lvl>
  </w:abstractNum>
  <w:abstractNum w:abstractNumId="12" w15:restartNumberingAfterBreak="0">
    <w:nsid w:val="2B1E55BD"/>
    <w:multiLevelType w:val="multilevel"/>
    <w:tmpl w:val="B09A70CA"/>
    <w:lvl w:ilvl="0">
      <w:start w:val="1999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530"/>
        </w:tabs>
        <w:ind w:left="1530" w:hanging="1530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-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C43370C"/>
    <w:multiLevelType w:val="multilevel"/>
    <w:tmpl w:val="02E66B5C"/>
    <w:lvl w:ilvl="0">
      <w:start w:val="200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998"/>
      <w:numFmt w:val="decimal"/>
      <w:lvlText w:val="%1-%2"/>
      <w:lvlJc w:val="left"/>
      <w:pPr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15D7AAB"/>
    <w:multiLevelType w:val="hybridMultilevel"/>
    <w:tmpl w:val="AA563E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F002E"/>
    <w:multiLevelType w:val="multilevel"/>
    <w:tmpl w:val="3C086DAE"/>
    <w:lvl w:ilvl="0">
      <w:start w:val="1992"/>
      <w:numFmt w:val="decimal"/>
      <w:lvlText w:val="%1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1">
      <w:start w:val="1995"/>
      <w:numFmt w:val="decimal"/>
      <w:lvlText w:val="%1-%2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75"/>
        </w:tabs>
        <w:ind w:left="975" w:right="975" w:hanging="9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6" w15:restartNumberingAfterBreak="0">
    <w:nsid w:val="3B10245F"/>
    <w:multiLevelType w:val="multilevel"/>
    <w:tmpl w:val="D1FC4BB0"/>
    <w:lvl w:ilvl="0">
      <w:start w:val="200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DE0477"/>
    <w:multiLevelType w:val="multilevel"/>
    <w:tmpl w:val="2CB45684"/>
    <w:lvl w:ilvl="0">
      <w:start w:val="2001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1">
      <w:start w:val="2003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8" w15:restartNumberingAfterBreak="0">
    <w:nsid w:val="3D150B9C"/>
    <w:multiLevelType w:val="hybridMultilevel"/>
    <w:tmpl w:val="19986334"/>
    <w:lvl w:ilvl="0" w:tplc="18C4A08A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55"/>
        </w:tabs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95"/>
        </w:tabs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15"/>
        </w:tabs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55"/>
        </w:tabs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75"/>
        </w:tabs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95"/>
        </w:tabs>
        <w:ind w:left="7995" w:hanging="360"/>
      </w:pPr>
      <w:rPr>
        <w:rFonts w:ascii="Wingdings" w:hAnsi="Wingdings" w:hint="default"/>
      </w:rPr>
    </w:lvl>
  </w:abstractNum>
  <w:abstractNum w:abstractNumId="19" w15:restartNumberingAfterBreak="0">
    <w:nsid w:val="3D827756"/>
    <w:multiLevelType w:val="hybridMultilevel"/>
    <w:tmpl w:val="E6002A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83F6B"/>
    <w:multiLevelType w:val="multilevel"/>
    <w:tmpl w:val="DF8CBA10"/>
    <w:lvl w:ilvl="0">
      <w:start w:val="2001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530"/>
        </w:tabs>
        <w:ind w:left="1530" w:hanging="1530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-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49D07229"/>
    <w:multiLevelType w:val="multilevel"/>
    <w:tmpl w:val="DF8CBA10"/>
    <w:lvl w:ilvl="0">
      <w:start w:val="2001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530"/>
        </w:tabs>
        <w:ind w:left="1530" w:hanging="1530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-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D9E7D87"/>
    <w:multiLevelType w:val="hybridMultilevel"/>
    <w:tmpl w:val="FF30625A"/>
    <w:lvl w:ilvl="0" w:tplc="174C135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0070C0"/>
      </w:rPr>
    </w:lvl>
    <w:lvl w:ilvl="1" w:tplc="174C135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 w:val="0"/>
        <w:color w:val="0070C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A70DD"/>
    <w:multiLevelType w:val="multilevel"/>
    <w:tmpl w:val="2CB45684"/>
    <w:lvl w:ilvl="0">
      <w:start w:val="2001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1">
      <w:start w:val="2003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24" w15:restartNumberingAfterBreak="0">
    <w:nsid w:val="522948DB"/>
    <w:multiLevelType w:val="hybridMultilevel"/>
    <w:tmpl w:val="9F0CF9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06516"/>
    <w:multiLevelType w:val="hybridMultilevel"/>
    <w:tmpl w:val="7276BBB8"/>
    <w:lvl w:ilvl="0" w:tplc="04090005">
      <w:start w:val="1"/>
      <w:numFmt w:val="bullet"/>
      <w:lvlText w:val=""/>
      <w:lvlJc w:val="left"/>
      <w:pPr>
        <w:ind w:left="15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6" w15:restartNumberingAfterBreak="0">
    <w:nsid w:val="553C29BA"/>
    <w:multiLevelType w:val="multilevel"/>
    <w:tmpl w:val="B09A70CA"/>
    <w:lvl w:ilvl="0">
      <w:start w:val="1999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530"/>
        </w:tabs>
        <w:ind w:left="1530" w:hanging="1530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-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568B64B6"/>
    <w:multiLevelType w:val="hybridMultilevel"/>
    <w:tmpl w:val="E50A7466"/>
    <w:lvl w:ilvl="0" w:tplc="04090005">
      <w:start w:val="1"/>
      <w:numFmt w:val="bullet"/>
      <w:lvlText w:val=""/>
      <w:lvlJc w:val="left"/>
      <w:pPr>
        <w:ind w:left="15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8" w15:restartNumberingAfterBreak="0">
    <w:nsid w:val="5A59554F"/>
    <w:multiLevelType w:val="hybridMultilevel"/>
    <w:tmpl w:val="03F2943E"/>
    <w:lvl w:ilvl="0" w:tplc="E4B47530">
      <w:start w:val="1"/>
      <w:numFmt w:val="bullet"/>
      <w:lvlText w:val=""/>
      <w:lvlJc w:val="left"/>
      <w:pPr>
        <w:ind w:left="1947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</w:abstractNum>
  <w:abstractNum w:abstractNumId="29" w15:restartNumberingAfterBreak="0">
    <w:nsid w:val="5CF57360"/>
    <w:multiLevelType w:val="multilevel"/>
    <w:tmpl w:val="E018B220"/>
    <w:lvl w:ilvl="0">
      <w:start w:val="1995"/>
      <w:numFmt w:val="decimal"/>
      <w:lvlText w:val="%1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1">
      <w:start w:val="1996"/>
      <w:numFmt w:val="decimal"/>
      <w:lvlText w:val="%1-%2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30" w15:restartNumberingAfterBreak="0">
    <w:nsid w:val="5D653535"/>
    <w:multiLevelType w:val="hybridMultilevel"/>
    <w:tmpl w:val="A894BBC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65CB56BF"/>
    <w:multiLevelType w:val="hybridMultilevel"/>
    <w:tmpl w:val="3DA2BEE6"/>
    <w:lvl w:ilvl="0" w:tplc="04090005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610" w:hanging="360"/>
      </w:pPr>
      <w:rPr>
        <w:rFonts w:ascii="Wingdings" w:hAnsi="Wingdings" w:hint="default"/>
      </w:rPr>
    </w:lvl>
  </w:abstractNum>
  <w:abstractNum w:abstractNumId="32" w15:restartNumberingAfterBreak="0">
    <w:nsid w:val="68C21601"/>
    <w:multiLevelType w:val="multilevel"/>
    <w:tmpl w:val="D1FC4BB0"/>
    <w:lvl w:ilvl="0">
      <w:start w:val="200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A003E38"/>
    <w:multiLevelType w:val="hybridMultilevel"/>
    <w:tmpl w:val="3148DC4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734B4D0D"/>
    <w:multiLevelType w:val="hybridMultilevel"/>
    <w:tmpl w:val="57F0F6D0"/>
    <w:lvl w:ilvl="0" w:tplc="174C135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 w:val="0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56697A"/>
    <w:multiLevelType w:val="hybridMultilevel"/>
    <w:tmpl w:val="886062F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3ED0DEA"/>
    <w:multiLevelType w:val="multilevel"/>
    <w:tmpl w:val="02E66B5C"/>
    <w:lvl w:ilvl="0">
      <w:start w:val="200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998"/>
      <w:numFmt w:val="decimal"/>
      <w:lvlText w:val="%1-%2"/>
      <w:lvlJc w:val="left"/>
      <w:pPr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51918F6"/>
    <w:multiLevelType w:val="multilevel"/>
    <w:tmpl w:val="7444B0EC"/>
    <w:lvl w:ilvl="0">
      <w:start w:val="1992"/>
      <w:numFmt w:val="decimal"/>
      <w:lvlText w:val="%1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1">
      <w:start w:val="1995"/>
      <w:numFmt w:val="decimal"/>
      <w:lvlText w:val="%1-%2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38" w15:restartNumberingAfterBreak="0">
    <w:nsid w:val="77292707"/>
    <w:multiLevelType w:val="multilevel"/>
    <w:tmpl w:val="D26C17F4"/>
    <w:lvl w:ilvl="0">
      <w:start w:val="1999"/>
      <w:numFmt w:val="decimal"/>
      <w:lvlText w:val="%1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915"/>
        </w:tabs>
        <w:ind w:left="915" w:right="915" w:hanging="9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39" w15:restartNumberingAfterBreak="0">
    <w:nsid w:val="7C7B5891"/>
    <w:multiLevelType w:val="multilevel"/>
    <w:tmpl w:val="2CB45684"/>
    <w:lvl w:ilvl="0">
      <w:start w:val="2001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1">
      <w:start w:val="2003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45"/>
        </w:tabs>
        <w:ind w:left="1545" w:right="1545" w:hanging="154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num w:numId="1">
    <w:abstractNumId w:val="8"/>
  </w:num>
  <w:num w:numId="2">
    <w:abstractNumId w:val="38"/>
  </w:num>
  <w:num w:numId="3">
    <w:abstractNumId w:val="7"/>
  </w:num>
  <w:num w:numId="4">
    <w:abstractNumId w:val="37"/>
  </w:num>
  <w:num w:numId="5">
    <w:abstractNumId w:val="29"/>
  </w:num>
  <w:num w:numId="6">
    <w:abstractNumId w:val="3"/>
  </w:num>
  <w:num w:numId="7">
    <w:abstractNumId w:val="15"/>
  </w:num>
  <w:num w:numId="8">
    <w:abstractNumId w:val="9"/>
  </w:num>
  <w:num w:numId="9">
    <w:abstractNumId w:val="10"/>
  </w:num>
  <w:num w:numId="10">
    <w:abstractNumId w:val="23"/>
  </w:num>
  <w:num w:numId="11">
    <w:abstractNumId w:val="1"/>
  </w:num>
  <w:num w:numId="12">
    <w:abstractNumId w:val="17"/>
  </w:num>
  <w:num w:numId="13">
    <w:abstractNumId w:val="39"/>
  </w:num>
  <w:num w:numId="14">
    <w:abstractNumId w:val="18"/>
  </w:num>
  <w:num w:numId="15">
    <w:abstractNumId w:val="32"/>
  </w:num>
  <w:num w:numId="16">
    <w:abstractNumId w:val="16"/>
  </w:num>
  <w:num w:numId="17">
    <w:abstractNumId w:val="21"/>
  </w:num>
  <w:num w:numId="18">
    <w:abstractNumId w:val="12"/>
  </w:num>
  <w:num w:numId="19">
    <w:abstractNumId w:val="13"/>
  </w:num>
  <w:num w:numId="20">
    <w:abstractNumId w:val="36"/>
  </w:num>
  <w:num w:numId="21">
    <w:abstractNumId w:val="5"/>
  </w:num>
  <w:num w:numId="22">
    <w:abstractNumId w:val="20"/>
  </w:num>
  <w:num w:numId="23">
    <w:abstractNumId w:val="26"/>
  </w:num>
  <w:num w:numId="24">
    <w:abstractNumId w:val="4"/>
  </w:num>
  <w:num w:numId="25">
    <w:abstractNumId w:val="2"/>
  </w:num>
  <w:num w:numId="26">
    <w:abstractNumId w:val="22"/>
  </w:num>
  <w:num w:numId="27">
    <w:abstractNumId w:val="24"/>
  </w:num>
  <w:num w:numId="28">
    <w:abstractNumId w:val="30"/>
  </w:num>
  <w:num w:numId="29">
    <w:abstractNumId w:val="0"/>
  </w:num>
  <w:num w:numId="30">
    <w:abstractNumId w:val="14"/>
  </w:num>
  <w:num w:numId="31">
    <w:abstractNumId w:val="28"/>
  </w:num>
  <w:num w:numId="32">
    <w:abstractNumId w:val="27"/>
  </w:num>
  <w:num w:numId="33">
    <w:abstractNumId w:val="11"/>
  </w:num>
  <w:num w:numId="34">
    <w:abstractNumId w:val="33"/>
  </w:num>
  <w:num w:numId="35">
    <w:abstractNumId w:val="6"/>
  </w:num>
  <w:num w:numId="36">
    <w:abstractNumId w:val="19"/>
  </w:num>
  <w:num w:numId="37">
    <w:abstractNumId w:val="31"/>
  </w:num>
  <w:num w:numId="38">
    <w:abstractNumId w:val="25"/>
  </w:num>
  <w:num w:numId="39">
    <w:abstractNumId w:val="34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792"/>
    <w:rsid w:val="00022329"/>
    <w:rsid w:val="0002324D"/>
    <w:rsid w:val="000328E9"/>
    <w:rsid w:val="000337F4"/>
    <w:rsid w:val="00045E80"/>
    <w:rsid w:val="00047F5B"/>
    <w:rsid w:val="0006197D"/>
    <w:rsid w:val="000C7B07"/>
    <w:rsid w:val="000F0338"/>
    <w:rsid w:val="001029F7"/>
    <w:rsid w:val="00127630"/>
    <w:rsid w:val="0013360F"/>
    <w:rsid w:val="0015585B"/>
    <w:rsid w:val="00164C9C"/>
    <w:rsid w:val="00184F81"/>
    <w:rsid w:val="001A3E08"/>
    <w:rsid w:val="001A7CB5"/>
    <w:rsid w:val="001B2810"/>
    <w:rsid w:val="001B31F8"/>
    <w:rsid w:val="001B48D9"/>
    <w:rsid w:val="001E404C"/>
    <w:rsid w:val="001F3795"/>
    <w:rsid w:val="00202C00"/>
    <w:rsid w:val="00236972"/>
    <w:rsid w:val="00272E03"/>
    <w:rsid w:val="002A40EE"/>
    <w:rsid w:val="002B149D"/>
    <w:rsid w:val="002C5B98"/>
    <w:rsid w:val="002F3C5C"/>
    <w:rsid w:val="0031614F"/>
    <w:rsid w:val="003401C3"/>
    <w:rsid w:val="00350232"/>
    <w:rsid w:val="00367193"/>
    <w:rsid w:val="00385451"/>
    <w:rsid w:val="00394C58"/>
    <w:rsid w:val="003A2315"/>
    <w:rsid w:val="003E4C10"/>
    <w:rsid w:val="003E7A62"/>
    <w:rsid w:val="0042014D"/>
    <w:rsid w:val="004415C1"/>
    <w:rsid w:val="004513D0"/>
    <w:rsid w:val="00457EBB"/>
    <w:rsid w:val="004F21B7"/>
    <w:rsid w:val="00504F00"/>
    <w:rsid w:val="005050C8"/>
    <w:rsid w:val="00526E34"/>
    <w:rsid w:val="00531647"/>
    <w:rsid w:val="00535792"/>
    <w:rsid w:val="00551AB7"/>
    <w:rsid w:val="0056074B"/>
    <w:rsid w:val="005819D3"/>
    <w:rsid w:val="005A3645"/>
    <w:rsid w:val="005A7707"/>
    <w:rsid w:val="005E0010"/>
    <w:rsid w:val="00607A53"/>
    <w:rsid w:val="00617585"/>
    <w:rsid w:val="00624BD4"/>
    <w:rsid w:val="00642844"/>
    <w:rsid w:val="006A263E"/>
    <w:rsid w:val="006A7CF3"/>
    <w:rsid w:val="006B30CA"/>
    <w:rsid w:val="006B6882"/>
    <w:rsid w:val="006D2BC4"/>
    <w:rsid w:val="006F5956"/>
    <w:rsid w:val="006F619D"/>
    <w:rsid w:val="007031FF"/>
    <w:rsid w:val="00747B99"/>
    <w:rsid w:val="00753BA9"/>
    <w:rsid w:val="00757266"/>
    <w:rsid w:val="00796169"/>
    <w:rsid w:val="007C6A07"/>
    <w:rsid w:val="007D4ED2"/>
    <w:rsid w:val="007E2744"/>
    <w:rsid w:val="00817DEF"/>
    <w:rsid w:val="00821124"/>
    <w:rsid w:val="00831963"/>
    <w:rsid w:val="00855EAA"/>
    <w:rsid w:val="008671EE"/>
    <w:rsid w:val="009416A3"/>
    <w:rsid w:val="009A1DCF"/>
    <w:rsid w:val="009C38BF"/>
    <w:rsid w:val="009D467D"/>
    <w:rsid w:val="009E12BC"/>
    <w:rsid w:val="009E3A71"/>
    <w:rsid w:val="00A10AF2"/>
    <w:rsid w:val="00A32E61"/>
    <w:rsid w:val="00A40E41"/>
    <w:rsid w:val="00A505B6"/>
    <w:rsid w:val="00A53274"/>
    <w:rsid w:val="00A55025"/>
    <w:rsid w:val="00A64E4B"/>
    <w:rsid w:val="00A94757"/>
    <w:rsid w:val="00AA72D9"/>
    <w:rsid w:val="00AB6D1A"/>
    <w:rsid w:val="00AF1BD6"/>
    <w:rsid w:val="00B00F60"/>
    <w:rsid w:val="00B235D9"/>
    <w:rsid w:val="00B36CC3"/>
    <w:rsid w:val="00B46899"/>
    <w:rsid w:val="00B53836"/>
    <w:rsid w:val="00B65D39"/>
    <w:rsid w:val="00B73249"/>
    <w:rsid w:val="00BB0275"/>
    <w:rsid w:val="00BE74F2"/>
    <w:rsid w:val="00BF0BBB"/>
    <w:rsid w:val="00C3671E"/>
    <w:rsid w:val="00C56A44"/>
    <w:rsid w:val="00C76C53"/>
    <w:rsid w:val="00C91127"/>
    <w:rsid w:val="00C93531"/>
    <w:rsid w:val="00C9405B"/>
    <w:rsid w:val="00CB5180"/>
    <w:rsid w:val="00CD46E2"/>
    <w:rsid w:val="00CE1EB2"/>
    <w:rsid w:val="00CE386F"/>
    <w:rsid w:val="00CF59C1"/>
    <w:rsid w:val="00D01D36"/>
    <w:rsid w:val="00D60FB2"/>
    <w:rsid w:val="00D644E3"/>
    <w:rsid w:val="00D708ED"/>
    <w:rsid w:val="00D839A7"/>
    <w:rsid w:val="00D96EF3"/>
    <w:rsid w:val="00DD1BDD"/>
    <w:rsid w:val="00DD3657"/>
    <w:rsid w:val="00E125AC"/>
    <w:rsid w:val="00E54591"/>
    <w:rsid w:val="00E6637B"/>
    <w:rsid w:val="00E82812"/>
    <w:rsid w:val="00EA0ED2"/>
    <w:rsid w:val="00EA3979"/>
    <w:rsid w:val="00EC2392"/>
    <w:rsid w:val="00ED3917"/>
    <w:rsid w:val="00EE5167"/>
    <w:rsid w:val="00EF1BDB"/>
    <w:rsid w:val="00F157F6"/>
    <w:rsid w:val="00F472F8"/>
    <w:rsid w:val="00F6006B"/>
    <w:rsid w:val="00F65499"/>
    <w:rsid w:val="00F66BD0"/>
    <w:rsid w:val="00FF769B"/>
    <w:rsid w:val="18FA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EFB8D"/>
  <w15:docId w15:val="{3243D101-1CD7-4805-96FE-E08C2BD5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5792"/>
    <w:pPr>
      <w:bidi/>
    </w:pPr>
    <w:rPr>
      <w:rFonts w:cs="Miriam"/>
      <w:noProof/>
      <w:lang w:eastAsia="he-IL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535792"/>
    <w:pPr>
      <w:jc w:val="center"/>
    </w:pPr>
    <w:rPr>
      <w:rFonts w:cs="David"/>
      <w:b/>
      <w:bCs/>
      <w:szCs w:val="32"/>
    </w:rPr>
  </w:style>
  <w:style w:type="paragraph" w:styleId="a4">
    <w:name w:val="Subtitle"/>
    <w:basedOn w:val="a"/>
    <w:qFormat/>
    <w:rsid w:val="00535792"/>
    <w:rPr>
      <w:rFonts w:cs="Arial"/>
      <w:sz w:val="24"/>
      <w:szCs w:val="24"/>
    </w:rPr>
  </w:style>
  <w:style w:type="character" w:styleId="Hyperlink">
    <w:name w:val="Hyperlink"/>
    <w:rsid w:val="00A94757"/>
    <w:rPr>
      <w:color w:val="0000FF"/>
      <w:u w:val="single"/>
    </w:rPr>
  </w:style>
  <w:style w:type="paragraph" w:styleId="a5">
    <w:name w:val="Balloon Text"/>
    <w:basedOn w:val="a"/>
    <w:semiHidden/>
    <w:rsid w:val="00184F81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831963"/>
    <w:rPr>
      <w:color w:val="800080"/>
      <w:u w:val="single"/>
    </w:rPr>
  </w:style>
  <w:style w:type="paragraph" w:styleId="a6">
    <w:name w:val="List Paragraph"/>
    <w:basedOn w:val="a"/>
    <w:uiPriority w:val="34"/>
    <w:qFormat/>
    <w:rsid w:val="00796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0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ronisrael7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ECCDEM" Type="http://schemas.openxmlformats.org/officeDocument/2006/relationships/image" Target="media/N8EFR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C7FF8-8DB1-4730-9E6C-BB9CCD8FB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Hewlett-Packard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Odelia &amp; Oron</dc:creator>
  <cp:keywords/>
  <cp:lastModifiedBy>Hewlett-Packard Company</cp:lastModifiedBy>
  <cp:revision>3</cp:revision>
  <cp:lastPrinted>2009-12-27T08:56:00Z</cp:lastPrinted>
  <dcterms:created xsi:type="dcterms:W3CDTF">2023-02-22T09:41:00Z</dcterms:created>
  <dcterms:modified xsi:type="dcterms:W3CDTF">2023-04-16T09:11:00Z</dcterms:modified>
</cp:coreProperties>
</file>