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874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4966"/>
                    <pic:cNvPicPr/>
                  </pic:nvPicPr>
                  <pic:blipFill>
                    <a:blip xmlns:r="http://schemas.openxmlformats.org/officeDocument/2006/relationships" r:embed="rIdPS7M5Z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16543" w:rsidRDefault="006808F0">
      <w:pPr>
        <w:bidi/>
        <w:rPr>
          <w:rFonts w:ascii="Arial" w:hAnsi="Arial" w:cs="Arial"/>
          <w:b/>
          <w:sz w:val="18"/>
          <w:rtl/>
        </w:rPr>
      </w:pPr>
      <w:r>
        <w:rPr>
          <w:rFonts w:ascii="Arial" w:hAnsi="Arial" w:cs="Arial"/>
          <w:b/>
          <w:sz w:val="18"/>
          <w:rtl/>
        </w:rPr>
        <w:t>אורטל</w:t>
      </w:r>
      <w:r>
        <w:rPr>
          <w:rFonts w:ascii="Arial" w:hAnsi="Arial" w:cs="Arial"/>
          <w:b/>
          <w:sz w:val="18"/>
        </w:rPr>
        <w:t xml:space="preserve"> </w:t>
      </w:r>
      <w:proofErr w:type="spellStart"/>
      <w:r>
        <w:rPr>
          <w:rFonts w:ascii="Arial" w:hAnsi="Arial" w:cs="Arial"/>
          <w:b/>
          <w:sz w:val="18"/>
          <w:rtl/>
        </w:rPr>
        <w:t>אשואל</w:t>
      </w:r>
      <w:bookmarkStart w:id="0" w:name="_GoBack"/>
      <w:bookmarkEnd w:id="0"/>
      <w:proofErr w:type="spellEnd"/>
    </w:p>
    <w:p w:rsidR="00516543" w:rsidRDefault="006808F0">
      <w:pPr>
        <w:pStyle w:val="afb"/>
        <w:rPr>
          <w:sz w:val="18"/>
          <w:rtl/>
        </w:rPr>
      </w:pPr>
      <w:r>
        <w:rPr>
          <w:sz w:val="18"/>
          <w:rtl/>
        </w:rPr>
        <w:t>תאריך לידה: 6/7/1987</w:t>
      </w:r>
    </w:p>
    <w:p w:rsidR="00516543" w:rsidRDefault="006808F0">
      <w:pPr>
        <w:pStyle w:val="afb"/>
        <w:rPr>
          <w:sz w:val="18"/>
        </w:rPr>
      </w:pPr>
      <w:r>
        <w:rPr>
          <w:sz w:val="18"/>
          <w:rtl/>
        </w:rPr>
        <w:t>ארץ לידה: ישראל</w:t>
      </w:r>
    </w:p>
    <w:p w:rsidR="00516543" w:rsidRDefault="006808F0">
      <w:pPr>
        <w:pStyle w:val="afb"/>
        <w:rPr>
          <w:sz w:val="18"/>
          <w:rtl/>
        </w:rPr>
      </w:pPr>
      <w:r>
        <w:rPr>
          <w:sz w:val="18"/>
          <w:rtl/>
        </w:rPr>
        <w:t xml:space="preserve">כתובת: אחיעזר, רחוב הגפן 357 </w:t>
      </w:r>
    </w:p>
    <w:p w:rsidR="00516543" w:rsidRDefault="006808F0">
      <w:pPr>
        <w:pStyle w:val="afb"/>
        <w:rPr>
          <w:sz w:val="18"/>
          <w:rtl/>
        </w:rPr>
      </w:pPr>
      <w:r>
        <w:rPr>
          <w:sz w:val="18"/>
          <w:rtl/>
        </w:rPr>
        <w:t xml:space="preserve">נגישות: בעל </w:t>
      </w:r>
      <w:proofErr w:type="spellStart"/>
      <w:r>
        <w:rPr>
          <w:sz w:val="18"/>
          <w:rtl/>
        </w:rPr>
        <w:t>רשיון</w:t>
      </w:r>
      <w:proofErr w:type="spellEnd"/>
      <w:r>
        <w:rPr>
          <w:sz w:val="18"/>
          <w:rtl/>
        </w:rPr>
        <w:t xml:space="preserve"> נהיגה </w:t>
      </w:r>
      <w:proofErr w:type="spellStart"/>
      <w:r>
        <w:rPr>
          <w:sz w:val="18"/>
          <w:rtl/>
        </w:rPr>
        <w:t>בתוקף,בעל</w:t>
      </w:r>
      <w:proofErr w:type="spellEnd"/>
      <w:r>
        <w:rPr>
          <w:sz w:val="18"/>
          <w:rtl/>
        </w:rPr>
        <w:t xml:space="preserve"> רכב</w:t>
      </w:r>
    </w:p>
    <w:p w:rsidR="00516543" w:rsidRDefault="006808F0">
      <w:pPr>
        <w:pStyle w:val="afb"/>
        <w:rPr>
          <w:sz w:val="18"/>
          <w:rtl/>
        </w:rPr>
      </w:pPr>
      <w:r>
        <w:rPr>
          <w:sz w:val="18"/>
          <w:rtl/>
        </w:rPr>
        <w:t xml:space="preserve">טלפון: 0544298866  </w:t>
      </w:r>
    </w:p>
    <w:p w:rsidR="00516543" w:rsidRDefault="006808F0">
      <w:pPr>
        <w:pStyle w:val="afb"/>
        <w:rPr>
          <w:sz w:val="18"/>
          <w:rtl/>
        </w:rPr>
      </w:pPr>
      <w:r>
        <w:rPr>
          <w:sz w:val="18"/>
          <w:rtl/>
        </w:rPr>
        <w:t>מספר זהות: 300319985</w:t>
      </w:r>
    </w:p>
    <w:p w:rsidR="00516543" w:rsidRDefault="006808F0">
      <w:pPr>
        <w:pStyle w:val="afb"/>
        <w:rPr>
          <w:sz w:val="18"/>
        </w:rPr>
      </w:pPr>
      <w:r>
        <w:rPr>
          <w:sz w:val="18"/>
          <w:rtl/>
        </w:rPr>
        <w:t xml:space="preserve">דוא"ל: </w:t>
      </w:r>
      <w:r>
        <w:rPr>
          <w:sz w:val="18"/>
        </w:rPr>
        <w:t>ortalashuall@gmail.com</w:t>
      </w:r>
    </w:p>
    <w:p w:rsidR="00516543" w:rsidRDefault="006808F0">
      <w:pPr>
        <w:pStyle w:val="afb"/>
      </w:pPr>
      <w:r>
        <w:rPr>
          <w:sz w:val="18"/>
          <w:rtl/>
        </w:rPr>
        <w:t xml:space="preserve">מצב משפחתי: נשואה + </w:t>
      </w:r>
      <w:r>
        <w:rPr>
          <w:sz w:val="18"/>
          <w:szCs w:val="18"/>
          <w:rtl/>
          <w:lang w:val="he-IL"/>
        </w:rPr>
        <w:t>2</w:t>
      </w:r>
    </w:p>
    <w:p w:rsidR="00516543" w:rsidRPr="000C075C" w:rsidRDefault="006808F0">
      <w:pPr>
        <w:pStyle w:val="-"/>
        <w:rPr>
          <w:sz w:val="18"/>
          <w:u w:val="single"/>
          <w:rtl/>
        </w:rPr>
      </w:pPr>
      <w:r w:rsidRPr="000C075C">
        <w:rPr>
          <w:sz w:val="18"/>
          <w:u w:val="single"/>
          <w:rtl/>
        </w:rPr>
        <w:t>השכלה</w:t>
      </w:r>
    </w:p>
    <w:p w:rsidR="00516543" w:rsidRDefault="006808F0">
      <w:pPr>
        <w:pStyle w:val="afa"/>
        <w:spacing w:before="240"/>
        <w:rPr>
          <w:sz w:val="18"/>
          <w:rtl/>
        </w:rPr>
      </w:pPr>
      <w:r>
        <w:rPr>
          <w:sz w:val="18"/>
          <w:rtl/>
        </w:rPr>
        <w:t xml:space="preserve">2014-2010: </w:t>
      </w:r>
      <w:r>
        <w:rPr>
          <w:b/>
          <w:sz w:val="18"/>
          <w:rtl/>
        </w:rPr>
        <w:t>תואר ראשון במנהל עסקים</w:t>
      </w:r>
      <w:r>
        <w:rPr>
          <w:sz w:val="18"/>
          <w:rtl/>
        </w:rPr>
        <w:t xml:space="preserve">, המרכז ללימודים אקדמיים אור יהודה. </w:t>
      </w:r>
    </w:p>
    <w:p w:rsidR="000C075C" w:rsidRDefault="006808F0" w:rsidP="000C075C">
      <w:pPr>
        <w:pStyle w:val="afa"/>
        <w:rPr>
          <w:sz w:val="18"/>
        </w:rPr>
      </w:pPr>
      <w:r>
        <w:rPr>
          <w:sz w:val="18"/>
          <w:rtl/>
        </w:rPr>
        <w:t>ה</w:t>
      </w:r>
      <w:r w:rsidR="000C075C">
        <w:rPr>
          <w:sz w:val="18"/>
          <w:rtl/>
        </w:rPr>
        <w:t>תמחות במימון ובנקאות.</w:t>
      </w:r>
    </w:p>
    <w:p w:rsidR="000C075C" w:rsidRDefault="000C075C" w:rsidP="000C075C">
      <w:pPr>
        <w:pStyle w:val="afa"/>
        <w:rPr>
          <w:sz w:val="18"/>
        </w:rPr>
      </w:pPr>
      <w:r>
        <w:rPr>
          <w:rFonts w:hint="cs"/>
          <w:sz w:val="18"/>
          <w:rtl/>
        </w:rPr>
        <w:t>2018: חשבת שכר בכירה</w:t>
      </w:r>
    </w:p>
    <w:p w:rsidR="00516543" w:rsidRPr="000C075C" w:rsidRDefault="006808F0">
      <w:pPr>
        <w:pStyle w:val="-"/>
        <w:spacing w:before="120"/>
        <w:rPr>
          <w:sz w:val="18"/>
          <w:u w:val="single"/>
          <w:rtl/>
        </w:rPr>
      </w:pPr>
      <w:r w:rsidRPr="000C075C">
        <w:rPr>
          <w:sz w:val="18"/>
          <w:u w:val="single"/>
          <w:rtl/>
        </w:rPr>
        <w:t>קורסים והסמכות</w:t>
      </w:r>
    </w:p>
    <w:p w:rsidR="00516543" w:rsidRDefault="006808F0">
      <w:pPr>
        <w:pStyle w:val="aff4"/>
        <w:rPr>
          <w:sz w:val="18"/>
        </w:rPr>
      </w:pPr>
      <w:r>
        <w:rPr>
          <w:sz w:val="18"/>
          <w:rtl/>
        </w:rPr>
        <w:t>מזכירות רפואית, מכללת רמת גן – 2006.</w:t>
      </w:r>
    </w:p>
    <w:p w:rsidR="00516543" w:rsidRDefault="006808F0">
      <w:pPr>
        <w:pStyle w:val="aff4"/>
        <w:rPr>
          <w:sz w:val="18"/>
          <w:rtl/>
        </w:rPr>
      </w:pPr>
      <w:r>
        <w:rPr>
          <w:sz w:val="18"/>
          <w:rtl/>
        </w:rPr>
        <w:t xml:space="preserve">קורס </w:t>
      </w:r>
      <w:r>
        <w:rPr>
          <w:sz w:val="18"/>
        </w:rPr>
        <w:t>Office</w:t>
      </w:r>
      <w:r>
        <w:rPr>
          <w:sz w:val="18"/>
          <w:rtl/>
        </w:rPr>
        <w:t xml:space="preserve"> ושליטה במחשב, מכללת </w:t>
      </w:r>
      <w:r>
        <w:rPr>
          <w:sz w:val="18"/>
        </w:rPr>
        <w:t>On-Line</w:t>
      </w:r>
      <w:r>
        <w:rPr>
          <w:sz w:val="18"/>
          <w:rtl/>
        </w:rPr>
        <w:t xml:space="preserve"> – 2009.</w:t>
      </w:r>
    </w:p>
    <w:p w:rsidR="000C075C" w:rsidRDefault="000C075C">
      <w:pPr>
        <w:pStyle w:val="aff4"/>
        <w:rPr>
          <w:sz w:val="18"/>
        </w:rPr>
      </w:pPr>
      <w:r>
        <w:rPr>
          <w:rFonts w:hint="cs"/>
          <w:sz w:val="18"/>
          <w:rtl/>
        </w:rPr>
        <w:t xml:space="preserve">קורס חשב שכר מכללת אור יהודה- 2018 </w:t>
      </w:r>
    </w:p>
    <w:p w:rsidR="00036798" w:rsidRPr="000C075C" w:rsidRDefault="000C075C" w:rsidP="000C075C">
      <w:pPr>
        <w:pStyle w:val="-"/>
        <w:spacing w:before="120"/>
        <w:rPr>
          <w:sz w:val="18"/>
          <w:u w:val="single"/>
          <w:rtl/>
        </w:rPr>
      </w:pPr>
      <w:r w:rsidRPr="000C075C">
        <w:rPr>
          <w:rFonts w:hint="cs"/>
          <w:sz w:val="18"/>
          <w:u w:val="single"/>
          <w:rtl/>
        </w:rPr>
        <w:t>ניסיו</w:t>
      </w:r>
      <w:r w:rsidRPr="000C075C">
        <w:rPr>
          <w:rFonts w:hint="eastAsia"/>
          <w:sz w:val="18"/>
          <w:u w:val="single"/>
          <w:rtl/>
        </w:rPr>
        <w:t>ן</w:t>
      </w:r>
      <w:r w:rsidR="006808F0" w:rsidRPr="000C075C">
        <w:rPr>
          <w:sz w:val="18"/>
          <w:u w:val="single"/>
          <w:rtl/>
        </w:rPr>
        <w:t xml:space="preserve"> תעסוקתי</w:t>
      </w:r>
    </w:p>
    <w:p w:rsidR="00036798" w:rsidRPr="000C075C" w:rsidRDefault="00036798" w:rsidP="00036798">
      <w:pPr>
        <w:pStyle w:val="-"/>
        <w:spacing w:before="120"/>
        <w:rPr>
          <w:b w:val="0"/>
          <w:bCs/>
          <w:color w:val="auto"/>
          <w:sz w:val="18"/>
          <w:u w:val="single"/>
          <w:rtl/>
        </w:rPr>
      </w:pPr>
      <w:r w:rsidRPr="000C075C">
        <w:rPr>
          <w:rFonts w:hint="cs"/>
          <w:b w:val="0"/>
          <w:bCs/>
          <w:color w:val="auto"/>
          <w:sz w:val="18"/>
          <w:u w:val="single"/>
          <w:rtl/>
        </w:rPr>
        <w:t>2018- פקידת קבלה במרפאה אוטואימונית ואלרגיות, מרכז רפואי שיבא</w:t>
      </w:r>
    </w:p>
    <w:p w:rsidR="00036798" w:rsidRDefault="00036798" w:rsidP="00036798">
      <w:pPr>
        <w:pStyle w:val="-"/>
        <w:spacing w:before="120"/>
        <w:rPr>
          <w:color w:val="auto"/>
          <w:sz w:val="18"/>
          <w:rtl/>
        </w:rPr>
      </w:pPr>
      <w:r>
        <w:rPr>
          <w:rFonts w:hint="cs"/>
          <w:color w:val="auto"/>
          <w:sz w:val="18"/>
          <w:rtl/>
        </w:rPr>
        <w:t>שירות לקוחות פרונטלי</w:t>
      </w:r>
    </w:p>
    <w:p w:rsidR="00036798" w:rsidRDefault="00036798" w:rsidP="00036798">
      <w:pPr>
        <w:pStyle w:val="-"/>
        <w:spacing w:before="120"/>
        <w:rPr>
          <w:color w:val="auto"/>
          <w:sz w:val="18"/>
          <w:rtl/>
        </w:rPr>
      </w:pPr>
      <w:r>
        <w:rPr>
          <w:rFonts w:hint="cs"/>
          <w:color w:val="auto"/>
          <w:sz w:val="18"/>
          <w:rtl/>
        </w:rPr>
        <w:t>שירות לקוחות טלפוני</w:t>
      </w:r>
    </w:p>
    <w:p w:rsidR="00036798" w:rsidRPr="00036798" w:rsidRDefault="00036798" w:rsidP="00036798">
      <w:pPr>
        <w:pStyle w:val="-"/>
        <w:spacing w:before="120"/>
        <w:rPr>
          <w:rFonts w:hint="cs"/>
          <w:color w:val="auto"/>
          <w:sz w:val="18"/>
          <w:rtl/>
        </w:rPr>
      </w:pPr>
      <w:r>
        <w:rPr>
          <w:rFonts w:hint="cs"/>
          <w:color w:val="auto"/>
          <w:sz w:val="18"/>
          <w:rtl/>
        </w:rPr>
        <w:t>ניהול יומני רופאים וקביעת תורים</w:t>
      </w:r>
    </w:p>
    <w:p w:rsidR="00036798" w:rsidRPr="00036798" w:rsidRDefault="00036798">
      <w:pPr>
        <w:pStyle w:val="-"/>
        <w:spacing w:before="120"/>
        <w:rPr>
          <w:color w:val="auto"/>
          <w:sz w:val="18"/>
          <w:rtl/>
        </w:rPr>
      </w:pPr>
      <w:r>
        <w:rPr>
          <w:rFonts w:hint="cs"/>
          <w:color w:val="auto"/>
          <w:sz w:val="18"/>
          <w:rtl/>
        </w:rPr>
        <w:t xml:space="preserve">ניהול ומעקב אחר פניות </w:t>
      </w:r>
      <w:r w:rsidRPr="00036798">
        <w:rPr>
          <w:rFonts w:hint="cs"/>
          <w:color w:val="auto"/>
          <w:sz w:val="18"/>
          <w:rtl/>
        </w:rPr>
        <w:t xml:space="preserve"> בתוכנת </w:t>
      </w:r>
      <w:r w:rsidRPr="00036798">
        <w:rPr>
          <w:rFonts w:hint="cs"/>
          <w:color w:val="auto"/>
          <w:sz w:val="18"/>
        </w:rPr>
        <w:t>CRM</w:t>
      </w:r>
    </w:p>
    <w:p w:rsidR="00036798" w:rsidRDefault="00036798">
      <w:pPr>
        <w:pStyle w:val="-"/>
        <w:spacing w:before="120"/>
        <w:rPr>
          <w:color w:val="auto"/>
          <w:sz w:val="18"/>
          <w:rtl/>
        </w:rPr>
      </w:pPr>
      <w:r>
        <w:rPr>
          <w:rFonts w:hint="cs"/>
          <w:color w:val="auto"/>
          <w:sz w:val="18"/>
          <w:rtl/>
        </w:rPr>
        <w:t>הפקה ומעקב אחר דוחות ומאזנים</w:t>
      </w:r>
    </w:p>
    <w:p w:rsidR="000C075C" w:rsidRPr="00036798" w:rsidRDefault="000C075C" w:rsidP="000C075C">
      <w:pPr>
        <w:pStyle w:val="-"/>
        <w:spacing w:before="120"/>
        <w:rPr>
          <w:rFonts w:hint="cs"/>
          <w:color w:val="auto"/>
          <w:sz w:val="18"/>
          <w:rtl/>
        </w:rPr>
      </w:pPr>
      <w:r>
        <w:rPr>
          <w:rFonts w:hint="cs"/>
          <w:color w:val="auto"/>
          <w:sz w:val="18"/>
          <w:rtl/>
        </w:rPr>
        <w:t>ניהול הפקדות ופיקדונות של המרפאה</w:t>
      </w:r>
    </w:p>
    <w:p w:rsidR="00036798" w:rsidRDefault="00036798" w:rsidP="00036798">
      <w:pPr>
        <w:pStyle w:val="-"/>
        <w:spacing w:before="120"/>
        <w:rPr>
          <w:rFonts w:hint="cs"/>
          <w:color w:val="auto"/>
          <w:sz w:val="18"/>
          <w:rtl/>
        </w:rPr>
      </w:pPr>
      <w:r>
        <w:rPr>
          <w:rFonts w:hint="cs"/>
          <w:color w:val="auto"/>
          <w:sz w:val="18"/>
          <w:rtl/>
        </w:rPr>
        <w:t xml:space="preserve">ליווי התהליך הרפואי מקצה אל קצה </w:t>
      </w:r>
    </w:p>
    <w:p w:rsidR="00036798" w:rsidRPr="000C075C" w:rsidRDefault="00036798" w:rsidP="000C075C">
      <w:pPr>
        <w:pStyle w:val="-"/>
        <w:spacing w:before="120"/>
        <w:rPr>
          <w:color w:val="auto"/>
          <w:sz w:val="18"/>
          <w:rtl/>
        </w:rPr>
      </w:pPr>
      <w:r>
        <w:rPr>
          <w:rFonts w:hint="cs"/>
          <w:color w:val="auto"/>
          <w:sz w:val="18"/>
          <w:rtl/>
        </w:rPr>
        <w:t>היכרות וידע נרחב ב-</w:t>
      </w:r>
      <w:r>
        <w:rPr>
          <w:rFonts w:hint="cs"/>
          <w:color w:val="auto"/>
          <w:sz w:val="18"/>
        </w:rPr>
        <w:t>A</w:t>
      </w:r>
      <w:r>
        <w:rPr>
          <w:color w:val="auto"/>
          <w:sz w:val="18"/>
        </w:rPr>
        <w:t>S400</w:t>
      </w:r>
    </w:p>
    <w:p w:rsidR="00185A1A" w:rsidRPr="000C075C" w:rsidRDefault="00185A1A">
      <w:pPr>
        <w:pStyle w:val="-"/>
        <w:spacing w:before="120"/>
        <w:rPr>
          <w:b w:val="0"/>
          <w:bCs/>
          <w:color w:val="auto"/>
          <w:sz w:val="18"/>
          <w:u w:val="single"/>
          <w:rtl/>
        </w:rPr>
      </w:pPr>
      <w:r w:rsidRPr="000C075C">
        <w:rPr>
          <w:rFonts w:hint="cs"/>
          <w:b w:val="0"/>
          <w:bCs/>
          <w:color w:val="auto"/>
          <w:sz w:val="18"/>
          <w:u w:val="single"/>
          <w:rtl/>
        </w:rPr>
        <w:t>2017- פקידת קבלה במרפאת עיניים, מרכז רפואי שיבא</w:t>
      </w:r>
    </w:p>
    <w:p w:rsidR="00185A1A" w:rsidRPr="00185A1A" w:rsidRDefault="00185A1A">
      <w:pPr>
        <w:pStyle w:val="-"/>
        <w:spacing w:before="120"/>
        <w:rPr>
          <w:color w:val="auto"/>
          <w:sz w:val="18"/>
          <w:rtl/>
        </w:rPr>
      </w:pPr>
      <w:r w:rsidRPr="00185A1A">
        <w:rPr>
          <w:rFonts w:hint="cs"/>
          <w:color w:val="auto"/>
          <w:sz w:val="18"/>
          <w:rtl/>
        </w:rPr>
        <w:t>קבלה ושחרור מיונים</w:t>
      </w:r>
    </w:p>
    <w:p w:rsidR="00185A1A" w:rsidRDefault="00185A1A" w:rsidP="00185A1A">
      <w:pPr>
        <w:pStyle w:val="-"/>
        <w:spacing w:before="120"/>
        <w:rPr>
          <w:color w:val="auto"/>
          <w:sz w:val="18"/>
          <w:rtl/>
        </w:rPr>
      </w:pPr>
      <w:r w:rsidRPr="00185A1A">
        <w:rPr>
          <w:rFonts w:hint="cs"/>
          <w:color w:val="auto"/>
          <w:sz w:val="18"/>
          <w:rtl/>
        </w:rPr>
        <w:t>קביעת תורים לניתוחים</w:t>
      </w:r>
    </w:p>
    <w:p w:rsidR="00185A1A" w:rsidRDefault="00185A1A" w:rsidP="00185A1A">
      <w:pPr>
        <w:pStyle w:val="aff4"/>
        <w:rPr>
          <w:sz w:val="18"/>
          <w:rtl/>
        </w:rPr>
      </w:pPr>
      <w:r>
        <w:rPr>
          <w:sz w:val="18"/>
          <w:rtl/>
        </w:rPr>
        <w:t>שירות לקוחות- טלפוני ופרונטאלי.</w:t>
      </w:r>
    </w:p>
    <w:p w:rsidR="00516543" w:rsidRPr="000C075C" w:rsidRDefault="006808F0" w:rsidP="00185A1A">
      <w:pPr>
        <w:pStyle w:val="afa"/>
        <w:spacing w:before="240"/>
        <w:jc w:val="left"/>
        <w:rPr>
          <w:b/>
          <w:bCs/>
          <w:sz w:val="18"/>
          <w:u w:val="single"/>
          <w:rtl/>
        </w:rPr>
      </w:pPr>
      <w:r w:rsidRPr="000C075C">
        <w:rPr>
          <w:b/>
          <w:bCs/>
          <w:sz w:val="18"/>
          <w:u w:val="single"/>
          <w:rtl/>
        </w:rPr>
        <w:t xml:space="preserve">2008 – </w:t>
      </w:r>
      <w:r w:rsidR="00185A1A" w:rsidRPr="000C075C">
        <w:rPr>
          <w:rFonts w:hint="cs"/>
          <w:b/>
          <w:bCs/>
          <w:sz w:val="18"/>
          <w:u w:val="single"/>
          <w:rtl/>
        </w:rPr>
        <w:t>2017</w:t>
      </w:r>
      <w:r w:rsidRPr="000C075C">
        <w:rPr>
          <w:b/>
          <w:bCs/>
          <w:sz w:val="18"/>
          <w:u w:val="single"/>
          <w:rtl/>
        </w:rPr>
        <w:t xml:space="preserve"> – נציגה בכירה, </w:t>
      </w:r>
      <w:r w:rsidRPr="000C075C">
        <w:rPr>
          <w:b/>
          <w:bCs/>
          <w:sz w:val="18"/>
          <w:u w:val="single"/>
        </w:rPr>
        <w:t>AIG</w:t>
      </w:r>
      <w:r w:rsidRPr="000C075C">
        <w:rPr>
          <w:b/>
          <w:bCs/>
          <w:sz w:val="18"/>
          <w:u w:val="single"/>
          <w:rtl/>
        </w:rPr>
        <w:t xml:space="preserve">  </w:t>
      </w:r>
      <w:r w:rsidRPr="000C075C">
        <w:rPr>
          <w:b/>
          <w:bCs/>
          <w:sz w:val="18"/>
          <w:u w:val="single"/>
        </w:rPr>
        <w:t xml:space="preserve"> - </w:t>
      </w:r>
      <w:r w:rsidRPr="000C075C">
        <w:rPr>
          <w:b/>
          <w:bCs/>
          <w:sz w:val="18"/>
          <w:u w:val="single"/>
          <w:rtl/>
        </w:rPr>
        <w:t>ביטוח</w:t>
      </w:r>
    </w:p>
    <w:p w:rsidR="00516543" w:rsidRDefault="006808F0">
      <w:pPr>
        <w:pStyle w:val="af4"/>
        <w:rPr>
          <w:sz w:val="18"/>
        </w:rPr>
      </w:pPr>
      <w:r>
        <w:rPr>
          <w:sz w:val="18"/>
          <w:rtl/>
        </w:rPr>
        <w:t xml:space="preserve">ניהול עובדים והכשרתם ומתן מענה לבעיות שוטפות. </w:t>
      </w:r>
    </w:p>
    <w:p w:rsidR="00516543" w:rsidRDefault="006808F0">
      <w:pPr>
        <w:pStyle w:val="aff4"/>
        <w:rPr>
          <w:sz w:val="18"/>
        </w:rPr>
      </w:pPr>
      <w:r>
        <w:rPr>
          <w:sz w:val="18"/>
          <w:rtl/>
        </w:rPr>
        <w:t>ניהול צוות עובדים בן 13 עובדים.</w:t>
      </w:r>
    </w:p>
    <w:p w:rsidR="00516543" w:rsidRDefault="006808F0">
      <w:pPr>
        <w:pStyle w:val="aff4"/>
        <w:rPr>
          <w:sz w:val="18"/>
        </w:rPr>
      </w:pPr>
      <w:r>
        <w:rPr>
          <w:sz w:val="18"/>
          <w:rtl/>
        </w:rPr>
        <w:t>קליטה והכשרת עובדים.</w:t>
      </w:r>
    </w:p>
    <w:p w:rsidR="00516543" w:rsidRDefault="006808F0">
      <w:pPr>
        <w:pStyle w:val="aff4"/>
        <w:rPr>
          <w:sz w:val="18"/>
        </w:rPr>
      </w:pPr>
      <w:r>
        <w:rPr>
          <w:sz w:val="18"/>
          <w:rtl/>
        </w:rPr>
        <w:t>זכיתי בתואר העובדת המצטיינת</w:t>
      </w:r>
    </w:p>
    <w:p w:rsidR="00516543" w:rsidRDefault="006808F0">
      <w:pPr>
        <w:pStyle w:val="afa"/>
        <w:spacing w:before="120" w:after="0"/>
        <w:rPr>
          <w:sz w:val="18"/>
          <w:rtl/>
        </w:rPr>
      </w:pPr>
      <w:r>
        <w:rPr>
          <w:sz w:val="18"/>
          <w:rtl/>
        </w:rPr>
        <w:t xml:space="preserve">סביבת עבודה: </w:t>
      </w:r>
      <w:r>
        <w:rPr>
          <w:b/>
          <w:sz w:val="18"/>
        </w:rPr>
        <w:t>AS400</w:t>
      </w:r>
      <w:r>
        <w:rPr>
          <w:b/>
          <w:sz w:val="18"/>
          <w:rtl/>
        </w:rPr>
        <w:t>,תוכנות של חברות הביטוח השונות,</w:t>
      </w:r>
      <w:r>
        <w:rPr>
          <w:b/>
          <w:sz w:val="18"/>
        </w:rPr>
        <w:t>Office</w:t>
      </w:r>
    </w:p>
    <w:p w:rsidR="00516543" w:rsidRPr="000C075C" w:rsidRDefault="006808F0">
      <w:pPr>
        <w:pStyle w:val="afa"/>
        <w:spacing w:before="240"/>
        <w:jc w:val="left"/>
        <w:rPr>
          <w:b/>
          <w:bCs/>
          <w:sz w:val="18"/>
          <w:u w:val="single"/>
        </w:rPr>
      </w:pPr>
      <w:r w:rsidRPr="000C075C">
        <w:rPr>
          <w:b/>
          <w:bCs/>
          <w:sz w:val="2"/>
          <w:u w:val="single"/>
          <w:rtl/>
        </w:rPr>
        <w:t xml:space="preserve"> </w:t>
      </w:r>
      <w:r w:rsidRPr="000C075C">
        <w:rPr>
          <w:b/>
          <w:bCs/>
          <w:sz w:val="18"/>
          <w:u w:val="single"/>
          <w:rtl/>
        </w:rPr>
        <w:t xml:space="preserve">2007 – 2008 – מזכירה רפואית, כללית  </w:t>
      </w:r>
      <w:r w:rsidRPr="000C075C">
        <w:rPr>
          <w:b/>
          <w:bCs/>
          <w:sz w:val="18"/>
          <w:u w:val="single"/>
        </w:rPr>
        <w:t xml:space="preserve"> - </w:t>
      </w:r>
      <w:r w:rsidRPr="000C075C">
        <w:rPr>
          <w:b/>
          <w:bCs/>
          <w:sz w:val="18"/>
          <w:u w:val="single"/>
          <w:rtl/>
        </w:rPr>
        <w:t>קופת חולים</w:t>
      </w:r>
    </w:p>
    <w:p w:rsidR="00516543" w:rsidRDefault="006808F0">
      <w:pPr>
        <w:pStyle w:val="aff4"/>
        <w:rPr>
          <w:sz w:val="18"/>
        </w:rPr>
      </w:pPr>
      <w:r>
        <w:rPr>
          <w:sz w:val="18"/>
          <w:rtl/>
        </w:rPr>
        <w:t>שירות לקוחות- טלפוני ופרונטאלי.</w:t>
      </w:r>
    </w:p>
    <w:p w:rsidR="00516543" w:rsidRDefault="006808F0">
      <w:pPr>
        <w:pStyle w:val="aff4"/>
        <w:rPr>
          <w:sz w:val="18"/>
        </w:rPr>
      </w:pPr>
      <w:r>
        <w:rPr>
          <w:sz w:val="18"/>
          <w:rtl/>
        </w:rPr>
        <w:t>מזכירת מרפאה יחידה- מתן מענה לכל עובדי המשרד בתחומים מגוונים.</w:t>
      </w:r>
    </w:p>
    <w:p w:rsidR="00516543" w:rsidRDefault="006808F0">
      <w:pPr>
        <w:pStyle w:val="aff4"/>
        <w:rPr>
          <w:sz w:val="18"/>
        </w:rPr>
      </w:pPr>
      <w:r>
        <w:rPr>
          <w:sz w:val="18"/>
          <w:rtl/>
        </w:rPr>
        <w:t>קבלת קהל.</w:t>
      </w:r>
    </w:p>
    <w:p w:rsidR="00516543" w:rsidRDefault="006808F0">
      <w:pPr>
        <w:pStyle w:val="aff4"/>
        <w:rPr>
          <w:sz w:val="18"/>
        </w:rPr>
      </w:pPr>
      <w:r>
        <w:rPr>
          <w:sz w:val="18"/>
          <w:rtl/>
        </w:rPr>
        <w:t>תמיכה אדמיניסטרטיבית בצוות הרפואי של המרפאה.</w:t>
      </w:r>
    </w:p>
    <w:p w:rsidR="00516543" w:rsidRPr="000C075C" w:rsidRDefault="006808F0" w:rsidP="000C075C">
      <w:pPr>
        <w:pStyle w:val="-"/>
        <w:spacing w:before="0"/>
        <w:rPr>
          <w:sz w:val="18"/>
          <w:u w:val="single"/>
          <w:rtl/>
        </w:rPr>
      </w:pPr>
      <w:r w:rsidRPr="000C075C">
        <w:rPr>
          <w:sz w:val="18"/>
          <w:u w:val="single"/>
          <w:rtl/>
        </w:rPr>
        <w:t xml:space="preserve">שירות </w:t>
      </w:r>
      <w:r w:rsidR="000C075C" w:rsidRPr="000C075C">
        <w:rPr>
          <w:rFonts w:hint="cs"/>
          <w:sz w:val="18"/>
          <w:u w:val="single"/>
          <w:rtl/>
        </w:rPr>
        <w:t>לאומי</w:t>
      </w:r>
    </w:p>
    <w:p w:rsidR="00516543" w:rsidRPr="000C075C" w:rsidRDefault="006808F0">
      <w:pPr>
        <w:bidi/>
        <w:rPr>
          <w:rFonts w:ascii="Arial" w:hAnsi="Arial" w:cs="Arial"/>
          <w:sz w:val="18"/>
          <w:u w:val="single"/>
        </w:rPr>
      </w:pPr>
      <w:r w:rsidRPr="000C075C">
        <w:rPr>
          <w:rFonts w:ascii="Arial" w:hAnsi="Arial" w:cs="Arial"/>
          <w:sz w:val="18"/>
          <w:u w:val="single"/>
          <w:rtl/>
        </w:rPr>
        <w:t>2007-2005 - קופת חולים כללית</w:t>
      </w:r>
    </w:p>
    <w:p w:rsidR="00516543" w:rsidRDefault="006808F0">
      <w:pPr>
        <w:bidi/>
        <w:rPr>
          <w:rFonts w:ascii="Arial" w:hAnsi="Arial" w:cs="Arial"/>
          <w:sz w:val="18"/>
          <w:rtl/>
        </w:rPr>
      </w:pPr>
      <w:r>
        <w:rPr>
          <w:rFonts w:ascii="Arial" w:hAnsi="Arial" w:cs="Arial"/>
          <w:sz w:val="18"/>
          <w:rtl/>
        </w:rPr>
        <w:lastRenderedPageBreak/>
        <w:t>מזכירה רפואית.</w:t>
      </w:r>
    </w:p>
    <w:p w:rsidR="00516543" w:rsidRDefault="006808F0">
      <w:pPr>
        <w:pStyle w:val="af2"/>
        <w:rPr>
          <w:sz w:val="18"/>
          <w:rtl/>
        </w:rPr>
      </w:pPr>
      <w:r>
        <w:rPr>
          <w:sz w:val="18"/>
          <w:rtl/>
        </w:rPr>
        <w:t xml:space="preserve">תפקידי במהלך השירות היה תפעול שוטף של המרפאה ומתן שירות ללקוחות. </w:t>
      </w:r>
    </w:p>
    <w:p w:rsidR="00516543" w:rsidRPr="000C075C" w:rsidRDefault="006808F0" w:rsidP="000C075C">
      <w:pPr>
        <w:bidi/>
        <w:rPr>
          <w:rFonts w:ascii="Arial" w:hAnsi="Arial" w:cs="Arial"/>
          <w:sz w:val="18"/>
        </w:rPr>
      </w:pPr>
      <w:r w:rsidRPr="000C075C">
        <w:rPr>
          <w:rFonts w:ascii="Arial" w:hAnsi="Arial" w:cs="Arial"/>
          <w:sz w:val="18"/>
          <w:rtl/>
        </w:rPr>
        <w:t>שירות לאומי מלא בתפקיד- מזכירה רפואית</w:t>
      </w:r>
    </w:p>
    <w:p w:rsidR="00516543" w:rsidRDefault="006808F0" w:rsidP="000C075C">
      <w:pPr>
        <w:bidi/>
        <w:rPr>
          <w:sz w:val="18"/>
        </w:rPr>
      </w:pPr>
      <w:r w:rsidRPr="000C075C">
        <w:rPr>
          <w:rFonts w:ascii="Arial" w:hAnsi="Arial" w:cs="Arial"/>
          <w:sz w:val="18"/>
          <w:rtl/>
        </w:rPr>
        <w:t xml:space="preserve">תפקיד אינטנסיבי ודינאמי. </w:t>
      </w:r>
    </w:p>
    <w:p w:rsidR="00516543" w:rsidRDefault="006808F0">
      <w:pPr>
        <w:pStyle w:val="-"/>
        <w:rPr>
          <w:rFonts w:hint="cs"/>
          <w:sz w:val="18"/>
          <w:rtl/>
        </w:rPr>
      </w:pPr>
      <w:r>
        <w:rPr>
          <w:sz w:val="18"/>
          <w:rtl/>
        </w:rPr>
        <w:t>שפות</w:t>
      </w:r>
    </w:p>
    <w:p w:rsidR="00516543" w:rsidRDefault="006808F0">
      <w:pPr>
        <w:bidi/>
        <w:rPr>
          <w:rFonts w:ascii="Arial" w:hAnsi="Arial" w:cs="Arial"/>
          <w:sz w:val="18"/>
        </w:rPr>
      </w:pPr>
      <w:r>
        <w:rPr>
          <w:rFonts w:ascii="Arial" w:hAnsi="Arial" w:cs="Arial"/>
          <w:b/>
          <w:sz w:val="18"/>
          <w:rtl/>
        </w:rPr>
        <w:t>אנגלית</w:t>
      </w:r>
      <w:r>
        <w:rPr>
          <w:rFonts w:ascii="Arial" w:hAnsi="Arial" w:cs="Arial"/>
          <w:sz w:val="18"/>
          <w:rtl/>
        </w:rPr>
        <w:t xml:space="preserve">: מעולה </w:t>
      </w:r>
      <w:r>
        <w:rPr>
          <w:rFonts w:ascii="Arial" w:hAnsi="Arial" w:cs="Arial"/>
          <w:b/>
          <w:sz w:val="18"/>
          <w:rtl/>
        </w:rPr>
        <w:t>עברית</w:t>
      </w:r>
      <w:r>
        <w:rPr>
          <w:rFonts w:ascii="Arial" w:hAnsi="Arial" w:cs="Arial"/>
          <w:sz w:val="18"/>
          <w:rtl/>
        </w:rPr>
        <w:t xml:space="preserve">: שפת אם   </w:t>
      </w:r>
    </w:p>
    <w:p w:rsidR="000C075C" w:rsidRPr="000C075C" w:rsidRDefault="006808F0" w:rsidP="000C075C">
      <w:pPr>
        <w:pStyle w:val="-"/>
        <w:rPr>
          <w:rFonts w:hint="cs"/>
          <w:b w:val="0"/>
          <w:color w:val="auto"/>
          <w:sz w:val="18"/>
          <w:rtl/>
        </w:rPr>
      </w:pPr>
      <w:r>
        <w:rPr>
          <w:sz w:val="18"/>
          <w:rtl/>
        </w:rPr>
        <w:t>מחשבים</w:t>
      </w:r>
      <w:r>
        <w:rPr>
          <w:color w:val="02117C"/>
          <w:sz w:val="18"/>
        </w:rPr>
        <w:br/>
      </w:r>
      <w:r>
        <w:rPr>
          <w:b w:val="0"/>
          <w:color w:val="auto"/>
          <w:sz w:val="18"/>
          <w:rtl/>
        </w:rPr>
        <w:t xml:space="preserve">ידע במחשבים בארגון (ניסיון וידע משרדי באופיס, אאוטלוק, מערכות מחשב ארגוניות, </w:t>
      </w:r>
      <w:proofErr w:type="spellStart"/>
      <w:r>
        <w:rPr>
          <w:b w:val="0"/>
          <w:color w:val="auto"/>
          <w:sz w:val="18"/>
          <w:rtl/>
        </w:rPr>
        <w:t>וכו</w:t>
      </w:r>
      <w:proofErr w:type="spellEnd"/>
      <w:r>
        <w:rPr>
          <w:b w:val="0"/>
          <w:color w:val="auto"/>
          <w:sz w:val="18"/>
          <w:rtl/>
        </w:rPr>
        <w:t>)</w:t>
      </w:r>
      <w:r w:rsidR="000C075C" w:rsidRPr="000C075C">
        <w:rPr>
          <w:rFonts w:hint="cs"/>
          <w:b w:val="0"/>
          <w:color w:val="auto"/>
          <w:sz w:val="18"/>
          <w:rtl/>
        </w:rPr>
        <w:t xml:space="preserve"> </w:t>
      </w:r>
      <w:r w:rsidR="000C075C" w:rsidRPr="000C075C">
        <w:rPr>
          <w:b w:val="0"/>
          <w:color w:val="auto"/>
          <w:sz w:val="18"/>
        </w:rPr>
        <w:t>RIS</w:t>
      </w:r>
      <w:r w:rsidR="000C075C" w:rsidRPr="000C075C">
        <w:rPr>
          <w:rFonts w:hint="cs"/>
          <w:b w:val="0"/>
          <w:color w:val="auto"/>
          <w:sz w:val="18"/>
          <w:rtl/>
        </w:rPr>
        <w:t xml:space="preserve">, </w:t>
      </w:r>
      <w:proofErr w:type="spellStart"/>
      <w:r w:rsidR="000C075C" w:rsidRPr="000C075C">
        <w:rPr>
          <w:b w:val="0"/>
          <w:color w:val="auto"/>
          <w:sz w:val="18"/>
        </w:rPr>
        <w:t>Camilion</w:t>
      </w:r>
      <w:proofErr w:type="spellEnd"/>
      <w:r w:rsidR="000C075C" w:rsidRPr="000C075C">
        <w:rPr>
          <w:rFonts w:hint="cs"/>
          <w:b w:val="0"/>
          <w:color w:val="auto"/>
          <w:sz w:val="18"/>
          <w:rtl/>
        </w:rPr>
        <w:t>,</w:t>
      </w:r>
      <w:proofErr w:type="spellStart"/>
      <w:r w:rsidR="000C075C" w:rsidRPr="000C075C">
        <w:rPr>
          <w:b w:val="0"/>
          <w:color w:val="auto"/>
          <w:sz w:val="18"/>
        </w:rPr>
        <w:t>Qflow</w:t>
      </w:r>
      <w:proofErr w:type="spellEnd"/>
      <w:r w:rsidR="000C075C" w:rsidRPr="000C075C">
        <w:rPr>
          <w:b w:val="0"/>
          <w:color w:val="auto"/>
          <w:sz w:val="18"/>
        </w:rPr>
        <w:t xml:space="preserve"> </w:t>
      </w:r>
      <w:r w:rsidR="000C075C" w:rsidRPr="000C075C">
        <w:rPr>
          <w:rFonts w:hint="cs"/>
          <w:b w:val="0"/>
          <w:color w:val="auto"/>
          <w:sz w:val="18"/>
          <w:rtl/>
        </w:rPr>
        <w:t xml:space="preserve">, </w:t>
      </w:r>
      <w:r w:rsidR="000C075C" w:rsidRPr="000C075C">
        <w:rPr>
          <w:b w:val="0"/>
          <w:color w:val="auto"/>
          <w:sz w:val="18"/>
        </w:rPr>
        <w:t>As400</w:t>
      </w:r>
      <w:r w:rsidR="000C075C" w:rsidRPr="000C075C">
        <w:rPr>
          <w:rFonts w:hint="cs"/>
          <w:b w:val="0"/>
          <w:color w:val="auto"/>
          <w:sz w:val="18"/>
          <w:rtl/>
        </w:rPr>
        <w:t xml:space="preserve">, </w:t>
      </w:r>
      <w:r w:rsidR="000C075C" w:rsidRPr="000C075C">
        <w:rPr>
          <w:b w:val="0"/>
          <w:color w:val="auto"/>
          <w:sz w:val="18"/>
        </w:rPr>
        <w:t>CRM</w:t>
      </w:r>
      <w:r w:rsidR="000C075C" w:rsidRPr="000C075C">
        <w:rPr>
          <w:rFonts w:hint="cs"/>
          <w:b w:val="0"/>
          <w:color w:val="auto"/>
          <w:sz w:val="18"/>
          <w:rtl/>
        </w:rPr>
        <w:t xml:space="preserve">, </w:t>
      </w:r>
    </w:p>
    <w:p w:rsidR="00516543" w:rsidRDefault="00516543">
      <w:pPr>
        <w:rPr>
          <w:sz w:val="22"/>
        </w:rPr>
      </w:pPr>
    </w:p>
    <w:sectPr w:rsidR="00516543">
      <w:headerReference w:type="default" r:id="rId7"/>
      <w:pgSz w:w="11906" w:h="16838"/>
      <w:pgMar w:top="99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05E6C" w:rsidRDefault="00F05E6C">
      <w:r>
        <w:separator/>
      </w:r>
    </w:p>
  </w:endnote>
  <w:endnote w:type="continuationSeparator" w:id="0">
    <w:p w:rsidR="00F05E6C" w:rsidRDefault="00F05E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05E6C" w:rsidRDefault="00F05E6C">
      <w:r>
        <w:separator/>
      </w:r>
    </w:p>
  </w:footnote>
  <w:footnote w:type="continuationSeparator" w:id="0">
    <w:p w:rsidR="00F05E6C" w:rsidRDefault="00F05E6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543" w:rsidRDefault="00F05E6C">
    <w:pPr>
      <w:pStyle w:val="af8"/>
    </w:pPr>
    <w:r>
      <w:pict>
        <v:rect id="331140d0-bc12-4d16-b367-fa7788707a00" o:spid="_x0000_s2049" style="position:absolute;margin-left:428.55pt;margin-top:11.55pt;width:46.85pt;height:693.5pt;z-index:251657728" strokecolor="white">
          <v:fill r:id="rId1" o:title="image1" type="frame"/>
          <v:stroke opacity="65535f"/>
          <v:path gradientshapeok="f" o:connecttype="segments"/>
        </v:rect>
      </w:pict>
    </w:r>
  </w:p>
  <w:p w:rsidR="00516543" w:rsidRDefault="00516543">
    <w:pPr>
      <w:pStyle w:val="af8"/>
    </w:pPr>
  </w:p>
  <w:p w:rsidR="00516543" w:rsidRDefault="00516543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091769"/>
    <w:multiLevelType w:val="multilevel"/>
    <w:tmpl w:val="8C96EC22"/>
    <w:lvl w:ilvl="0">
      <w:start w:val="2"/>
      <w:numFmt w:val="bullet"/>
      <w:lvlText w:val=""/>
      <w:lvlJc w:val="left"/>
      <w:pPr>
        <w:ind w:left="720" w:hanging="360"/>
      </w:pPr>
      <w:rPr>
        <w:rFonts w:ascii="Symbol" w:eastAsia="Times New Roman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" w15:restartNumberingAfterBreak="0">
    <w:nsid w:val="1DED4274"/>
    <w:multiLevelType w:val="multilevel"/>
    <w:tmpl w:val="1FEACEDA"/>
    <w:lvl w:ilvl="0">
      <w:start w:val="2"/>
      <w:numFmt w:val="bullet"/>
      <w:lvlText w:val=""/>
      <w:lvlJc w:val="left"/>
      <w:pPr>
        <w:ind w:left="720" w:hanging="360"/>
      </w:pPr>
      <w:rPr>
        <w:rFonts w:ascii="Symbol" w:eastAsia="Times New Roman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6543"/>
    <w:rsid w:val="00036798"/>
    <w:rsid w:val="000C075C"/>
    <w:rsid w:val="00185A1A"/>
    <w:rsid w:val="00516543"/>
    <w:rsid w:val="006808F0"/>
    <w:rsid w:val="00F05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5:docId w15:val="{19A7FF71-26A5-4C11-860A-AD71FC07A5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="Times New Roman" w:eastAsia="Times New Roman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color w:val="365F91"/>
      <w:sz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color w:val="4F81BD"/>
      <w:sz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color w:val="4F81BD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i/>
      <w:color w:val="4F81BD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color w:val="243F6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color w:val="40404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/>
      <w:sz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color w:val="404040"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כותרת 4 תו"/>
    <w:basedOn w:val="a0"/>
    <w:link w:val="4"/>
    <w:uiPriority w:val="9"/>
    <w:rPr>
      <w:rFonts w:asciiTheme="majorHAnsi" w:eastAsiaTheme="majorEastAsia" w:hAnsiTheme="majorHAnsi" w:cstheme="majorBidi"/>
      <w:b/>
      <w:i/>
      <w:color w:val="4F81BD"/>
    </w:rPr>
  </w:style>
  <w:style w:type="character" w:customStyle="1" w:styleId="70">
    <w:name w:val="כותרת 7 תו"/>
    <w:basedOn w:val="a0"/>
    <w:link w:val="7"/>
    <w:uiPriority w:val="9"/>
    <w:rPr>
      <w:rFonts w:asciiTheme="majorHAnsi" w:eastAsiaTheme="majorEastAsia" w:hAnsiTheme="majorHAnsi" w:cstheme="majorBidi"/>
      <w:i/>
      <w:color w:val="404040"/>
    </w:rPr>
  </w:style>
  <w:style w:type="paragraph" w:styleId="a3">
    <w:name w:val="Quote"/>
    <w:basedOn w:val="a"/>
    <w:next w:val="a"/>
    <w:link w:val="a4"/>
    <w:uiPriority w:val="29"/>
    <w:qFormat/>
    <w:rPr>
      <w:i/>
      <w:color w:val="000000"/>
    </w:rPr>
  </w:style>
  <w:style w:type="character" w:styleId="a5">
    <w:name w:val="footnote reference"/>
    <w:basedOn w:val="a0"/>
    <w:uiPriority w:val="99"/>
    <w:semiHidden/>
    <w:unhideWhenUsed/>
    <w:rPr>
      <w:vertAlign w:val="superscript"/>
    </w:rPr>
  </w:style>
  <w:style w:type="paragraph" w:styleId="a6">
    <w:name w:val="Subtitle"/>
    <w:basedOn w:val="a"/>
    <w:next w:val="a"/>
    <w:link w:val="a7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i/>
      <w:color w:val="4F81BD"/>
      <w:spacing w:val="15"/>
    </w:rPr>
  </w:style>
  <w:style w:type="paragraph" w:customStyle="1" w:styleId="a8">
    <w:name w:val="תאורשירות"/>
    <w:basedOn w:val="a"/>
    <w:qFormat/>
    <w:pPr>
      <w:bidi/>
    </w:pPr>
    <w:rPr>
      <w:rFonts w:ascii="Arial" w:hAnsi="Arial" w:cs="Arial"/>
      <w:sz w:val="20"/>
    </w:rPr>
  </w:style>
  <w:style w:type="character" w:customStyle="1" w:styleId="a9">
    <w:name w:val="טקסט הערת סיום תו"/>
    <w:basedOn w:val="a0"/>
    <w:link w:val="aa"/>
    <w:uiPriority w:val="99"/>
    <w:semiHidden/>
    <w:rPr>
      <w:sz w:val="20"/>
    </w:rPr>
  </w:style>
  <w:style w:type="paragraph" w:styleId="ab">
    <w:name w:val="Balloon Text"/>
    <w:basedOn w:val="a"/>
    <w:link w:val="ac"/>
    <w:uiPriority w:val="99"/>
    <w:semiHidden/>
    <w:rPr>
      <w:rFonts w:ascii="Tahoma" w:hAnsi="Tahoma" w:cs="Tahoma"/>
      <w:sz w:val="16"/>
    </w:rPr>
  </w:style>
  <w:style w:type="paragraph" w:styleId="ad">
    <w:name w:val="annotation subject"/>
    <w:basedOn w:val="ae"/>
    <w:next w:val="ae"/>
    <w:link w:val="af"/>
    <w:uiPriority w:val="99"/>
    <w:semiHidden/>
    <w:pPr>
      <w:bidi w:val="0"/>
    </w:pPr>
    <w:rPr>
      <w:b/>
      <w:lang w:eastAsia="en-US"/>
    </w:rPr>
  </w:style>
  <w:style w:type="character" w:customStyle="1" w:styleId="a7">
    <w:name w:val="כותרת משנה תו"/>
    <w:basedOn w:val="a0"/>
    <w:link w:val="a6"/>
    <w:uiPriority w:val="11"/>
    <w:rPr>
      <w:rFonts w:asciiTheme="majorHAnsi" w:eastAsiaTheme="majorEastAsia" w:hAnsiTheme="majorHAnsi" w:cstheme="majorBidi"/>
      <w:i/>
      <w:color w:val="4F81BD"/>
      <w:spacing w:val="15"/>
      <w:sz w:val="24"/>
    </w:rPr>
  </w:style>
  <w:style w:type="paragraph" w:styleId="af0">
    <w:name w:val="footnote text"/>
    <w:basedOn w:val="a"/>
    <w:link w:val="af1"/>
    <w:uiPriority w:val="99"/>
    <w:semiHidden/>
    <w:unhideWhenUsed/>
    <w:rPr>
      <w:sz w:val="20"/>
    </w:rPr>
  </w:style>
  <w:style w:type="paragraph" w:customStyle="1" w:styleId="af2">
    <w:name w:val="שרותתאורכללי"/>
    <w:basedOn w:val="a"/>
    <w:qFormat/>
    <w:pPr>
      <w:bidi/>
      <w:spacing w:before="120"/>
    </w:pPr>
    <w:rPr>
      <w:rFonts w:ascii="Arial" w:hAnsi="Arial" w:cs="Arial"/>
      <w:sz w:val="20"/>
    </w:rPr>
  </w:style>
  <w:style w:type="paragraph" w:styleId="aa">
    <w:name w:val="endnote text"/>
    <w:basedOn w:val="a"/>
    <w:link w:val="a9"/>
    <w:uiPriority w:val="99"/>
    <w:semiHidden/>
    <w:unhideWhenUsed/>
    <w:rPr>
      <w:sz w:val="20"/>
    </w:rPr>
  </w:style>
  <w:style w:type="character" w:styleId="af3">
    <w:name w:val="Subtle Reference"/>
    <w:basedOn w:val="a0"/>
    <w:uiPriority w:val="31"/>
    <w:qFormat/>
    <w:rPr>
      <w:smallCaps/>
      <w:color w:val="C0504D"/>
      <w:u w:val="single"/>
    </w:rPr>
  </w:style>
  <w:style w:type="paragraph" w:customStyle="1" w:styleId="af4">
    <w:name w:val="תאורתפקיד"/>
    <w:basedOn w:val="a"/>
    <w:qFormat/>
    <w:pPr>
      <w:bidi/>
    </w:pPr>
    <w:rPr>
      <w:rFonts w:ascii="Arial" w:hAnsi="Arial" w:cs="Arial"/>
      <w:sz w:val="20"/>
    </w:rPr>
  </w:style>
  <w:style w:type="paragraph" w:styleId="ae">
    <w:name w:val="annotation text"/>
    <w:basedOn w:val="a"/>
    <w:link w:val="af5"/>
    <w:pPr>
      <w:bidi/>
    </w:pPr>
    <w:rPr>
      <w:sz w:val="20"/>
      <w:lang w:eastAsia="he-IL"/>
    </w:rPr>
  </w:style>
  <w:style w:type="character" w:customStyle="1" w:styleId="20">
    <w:name w:val="כותרת 2 תו"/>
    <w:basedOn w:val="a0"/>
    <w:link w:val="2"/>
    <w:uiPriority w:val="9"/>
    <w:rPr>
      <w:rFonts w:asciiTheme="majorHAnsi" w:eastAsiaTheme="majorEastAsia" w:hAnsiTheme="majorHAnsi" w:cstheme="majorBidi"/>
      <w:b/>
      <w:color w:val="4F81BD"/>
      <w:sz w:val="26"/>
    </w:rPr>
  </w:style>
  <w:style w:type="character" w:customStyle="1" w:styleId="af6">
    <w:name w:val="ציטוט חזק תו"/>
    <w:basedOn w:val="a0"/>
    <w:link w:val="af7"/>
    <w:uiPriority w:val="30"/>
    <w:rPr>
      <w:b/>
      <w:i/>
      <w:color w:val="4F81BD"/>
    </w:rPr>
  </w:style>
  <w:style w:type="character" w:customStyle="1" w:styleId="af1">
    <w:name w:val="טקסט הערת שוליים תו"/>
    <w:basedOn w:val="a0"/>
    <w:link w:val="af0"/>
    <w:uiPriority w:val="99"/>
    <w:semiHidden/>
    <w:rPr>
      <w:sz w:val="20"/>
    </w:rPr>
  </w:style>
  <w:style w:type="paragraph" w:styleId="af8">
    <w:name w:val="header"/>
    <w:basedOn w:val="a"/>
    <w:link w:val="af9"/>
    <w:uiPriority w:val="99"/>
    <w:pPr>
      <w:tabs>
        <w:tab w:val="center" w:pos="4153"/>
        <w:tab w:val="right" w:pos="8306"/>
      </w:tabs>
    </w:pPr>
  </w:style>
  <w:style w:type="paragraph" w:customStyle="1" w:styleId="afa">
    <w:name w:val="שורת לימודים"/>
    <w:basedOn w:val="afb"/>
    <w:qFormat/>
    <w:pPr>
      <w:spacing w:after="120"/>
      <w:jc w:val="both"/>
    </w:pPr>
  </w:style>
  <w:style w:type="character" w:styleId="Hyperlink">
    <w:name w:val="Hyperlink"/>
    <w:basedOn w:val="a0"/>
    <w:uiPriority w:val="99"/>
    <w:unhideWhenUsed/>
    <w:rPr>
      <w:color w:val="0000FF"/>
      <w:u w:val="single"/>
    </w:rPr>
  </w:style>
  <w:style w:type="character" w:styleId="afc">
    <w:name w:val="Intense Reference"/>
    <w:basedOn w:val="a0"/>
    <w:uiPriority w:val="32"/>
    <w:qFormat/>
    <w:rPr>
      <w:b/>
      <w:smallCaps/>
      <w:color w:val="C0504D"/>
      <w:spacing w:val="5"/>
      <w:u w:val="single"/>
    </w:rPr>
  </w:style>
  <w:style w:type="paragraph" w:styleId="afd">
    <w:name w:val="footer"/>
    <w:basedOn w:val="a"/>
    <w:link w:val="afe"/>
    <w:uiPriority w:val="99"/>
    <w:semiHidden/>
    <w:pPr>
      <w:tabs>
        <w:tab w:val="center" w:pos="4153"/>
        <w:tab w:val="right" w:pos="8306"/>
      </w:tabs>
    </w:pPr>
  </w:style>
  <w:style w:type="paragraph" w:styleId="aff">
    <w:name w:val="No Spacing"/>
    <w:uiPriority w:val="1"/>
    <w:qFormat/>
  </w:style>
  <w:style w:type="character" w:styleId="aff0">
    <w:name w:val="Emphasis"/>
    <w:basedOn w:val="a0"/>
    <w:uiPriority w:val="20"/>
    <w:qFormat/>
    <w:rPr>
      <w:i/>
    </w:rPr>
  </w:style>
  <w:style w:type="character" w:customStyle="1" w:styleId="af5">
    <w:name w:val="טקסט הערה תו"/>
    <w:basedOn w:val="a0"/>
    <w:link w:val="ae"/>
    <w:rPr>
      <w:rFonts w:ascii="Times New Roman" w:eastAsia="Times New Roman" w:hAnsi="Times New Roman" w:cs="Times New Roman"/>
      <w:sz w:val="20"/>
      <w:lang w:eastAsia="he-IL"/>
    </w:rPr>
  </w:style>
  <w:style w:type="character" w:customStyle="1" w:styleId="50">
    <w:name w:val="כותרת 5 תו"/>
    <w:basedOn w:val="a0"/>
    <w:link w:val="5"/>
    <w:uiPriority w:val="9"/>
    <w:rPr>
      <w:rFonts w:asciiTheme="majorHAnsi" w:eastAsiaTheme="majorEastAsia" w:hAnsiTheme="majorHAnsi" w:cstheme="majorBidi"/>
      <w:color w:val="243F60"/>
    </w:rPr>
  </w:style>
  <w:style w:type="character" w:styleId="aff1">
    <w:name w:val="Subtle Emphasis"/>
    <w:basedOn w:val="a0"/>
    <w:uiPriority w:val="19"/>
    <w:qFormat/>
    <w:rPr>
      <w:i/>
      <w:color w:val="808080"/>
    </w:rPr>
  </w:style>
  <w:style w:type="character" w:customStyle="1" w:styleId="aff2">
    <w:name w:val="טקסט רגיל תו"/>
    <w:basedOn w:val="a0"/>
    <w:link w:val="aff3"/>
    <w:uiPriority w:val="99"/>
    <w:rPr>
      <w:rFonts w:ascii="Courier New" w:hAnsi="Courier New" w:cs="Courier New"/>
      <w:sz w:val="21"/>
    </w:rPr>
  </w:style>
  <w:style w:type="character" w:customStyle="1" w:styleId="af">
    <w:name w:val="נושא הערה תו"/>
    <w:basedOn w:val="af5"/>
    <w:link w:val="ad"/>
    <w:uiPriority w:val="99"/>
    <w:semiHidden/>
    <w:rPr>
      <w:rFonts w:ascii="Times New Roman" w:eastAsia="Times New Roman" w:hAnsi="Times New Roman" w:cs="Times New Roman"/>
      <w:b/>
      <w:sz w:val="20"/>
      <w:lang w:eastAsia="he-IL"/>
    </w:rPr>
  </w:style>
  <w:style w:type="paragraph" w:customStyle="1" w:styleId="-">
    <w:name w:val="כותרת-רזומה"/>
    <w:basedOn w:val="a"/>
    <w:qFormat/>
    <w:pPr>
      <w:bidi/>
      <w:spacing w:before="240" w:after="120"/>
    </w:pPr>
    <w:rPr>
      <w:rFonts w:ascii="Arial" w:hAnsi="Arial" w:cs="Arial"/>
      <w:b/>
      <w:color w:val="4F81BD"/>
      <w:sz w:val="20"/>
    </w:rPr>
  </w:style>
  <w:style w:type="character" w:customStyle="1" w:styleId="a4">
    <w:name w:val="ציטוט תו"/>
    <w:basedOn w:val="a0"/>
    <w:link w:val="a3"/>
    <w:uiPriority w:val="29"/>
    <w:rPr>
      <w:i/>
      <w:color w:val="000000"/>
    </w:rPr>
  </w:style>
  <w:style w:type="paragraph" w:styleId="aff3">
    <w:name w:val="Plain Text"/>
    <w:basedOn w:val="a"/>
    <w:link w:val="aff2"/>
    <w:uiPriority w:val="99"/>
    <w:semiHidden/>
    <w:unhideWhenUsed/>
    <w:rPr>
      <w:rFonts w:ascii="Courier New" w:hAnsi="Courier New" w:cs="Courier New"/>
      <w:sz w:val="21"/>
    </w:rPr>
  </w:style>
  <w:style w:type="character" w:customStyle="1" w:styleId="10">
    <w:name w:val="כותרת 1 תו"/>
    <w:basedOn w:val="a0"/>
    <w:link w:val="1"/>
    <w:uiPriority w:val="9"/>
    <w:rPr>
      <w:rFonts w:asciiTheme="majorHAnsi" w:eastAsiaTheme="majorEastAsia" w:hAnsiTheme="majorHAnsi" w:cstheme="majorBidi"/>
      <w:b/>
      <w:color w:val="365F91"/>
      <w:sz w:val="28"/>
    </w:rPr>
  </w:style>
  <w:style w:type="character" w:customStyle="1" w:styleId="30">
    <w:name w:val="כותרת 3 תו"/>
    <w:basedOn w:val="a0"/>
    <w:link w:val="3"/>
    <w:uiPriority w:val="9"/>
    <w:rPr>
      <w:rFonts w:asciiTheme="majorHAnsi" w:eastAsiaTheme="majorEastAsia" w:hAnsiTheme="majorHAnsi" w:cstheme="majorBidi"/>
      <w:b/>
      <w:color w:val="4F81BD"/>
    </w:rPr>
  </w:style>
  <w:style w:type="character" w:customStyle="1" w:styleId="afe">
    <w:name w:val="כותרת תחתונה תו"/>
    <w:basedOn w:val="a0"/>
    <w:link w:val="afd"/>
    <w:uiPriority w:val="99"/>
    <w:semiHidden/>
    <w:rPr>
      <w:rFonts w:ascii="Times New Roman" w:eastAsia="Times New Roman" w:hAnsi="Times New Roman" w:cs="Times New Roman"/>
      <w:sz w:val="24"/>
    </w:rPr>
  </w:style>
  <w:style w:type="paragraph" w:customStyle="1" w:styleId="aff4">
    <w:name w:val="שורת השגים כללית"/>
    <w:basedOn w:val="afa"/>
    <w:qFormat/>
    <w:pPr>
      <w:spacing w:after="0"/>
    </w:pPr>
  </w:style>
  <w:style w:type="character" w:customStyle="1" w:styleId="aff5">
    <w:name w:val="כותרת טקסט תו"/>
    <w:basedOn w:val="a0"/>
    <w:link w:val="aff6"/>
    <w:uiPriority w:val="10"/>
    <w:rPr>
      <w:rFonts w:asciiTheme="majorHAnsi" w:eastAsiaTheme="majorEastAsia" w:hAnsiTheme="majorHAnsi" w:cstheme="majorBidi"/>
      <w:color w:val="17365D"/>
      <w:spacing w:val="5"/>
      <w:sz w:val="52"/>
    </w:rPr>
  </w:style>
  <w:style w:type="paragraph" w:styleId="aff7">
    <w:name w:val="envelope address"/>
    <w:basedOn w:val="a"/>
    <w:uiPriority w:val="99"/>
    <w:unhideWhenUsed/>
    <w:pPr>
      <w:ind w:left="2880"/>
    </w:pPr>
    <w:rPr>
      <w:rFonts w:asciiTheme="majorHAnsi" w:eastAsiaTheme="majorEastAsia" w:hAnsiTheme="majorHAnsi" w:cstheme="majorBidi"/>
    </w:rPr>
  </w:style>
  <w:style w:type="character" w:styleId="aff8">
    <w:name w:val="Strong"/>
    <w:basedOn w:val="a0"/>
    <w:uiPriority w:val="22"/>
    <w:qFormat/>
    <w:rPr>
      <w:b/>
    </w:rPr>
  </w:style>
  <w:style w:type="character" w:styleId="aff9">
    <w:name w:val="endnote reference"/>
    <w:basedOn w:val="a0"/>
    <w:uiPriority w:val="99"/>
    <w:semiHidden/>
    <w:unhideWhenUsed/>
    <w:rPr>
      <w:vertAlign w:val="superscript"/>
    </w:rPr>
  </w:style>
  <w:style w:type="paragraph" w:styleId="affa">
    <w:name w:val="envelope return"/>
    <w:basedOn w:val="a"/>
    <w:uiPriority w:val="99"/>
    <w:unhideWhenUsed/>
    <w:rPr>
      <w:rFonts w:asciiTheme="majorHAnsi" w:eastAsiaTheme="majorEastAsia" w:hAnsiTheme="majorHAnsi" w:cstheme="majorBidi"/>
      <w:sz w:val="20"/>
    </w:rPr>
  </w:style>
  <w:style w:type="character" w:customStyle="1" w:styleId="ac">
    <w:name w:val="טקסט בלונים תו"/>
    <w:basedOn w:val="a0"/>
    <w:link w:val="ab"/>
    <w:uiPriority w:val="99"/>
    <w:semiHidden/>
    <w:rPr>
      <w:rFonts w:ascii="Tahoma" w:eastAsia="Times New Roman" w:hAnsi="Tahoma" w:cs="Tahoma"/>
      <w:sz w:val="16"/>
    </w:rPr>
  </w:style>
  <w:style w:type="paragraph" w:customStyle="1" w:styleId="affb">
    <w:name w:val="תאורחברה"/>
    <w:basedOn w:val="a"/>
    <w:qFormat/>
    <w:pPr>
      <w:bidi/>
      <w:spacing w:after="120"/>
    </w:pPr>
    <w:rPr>
      <w:rFonts w:ascii="Arial" w:hAnsi="Arial" w:cs="Arial"/>
      <w:sz w:val="20"/>
    </w:rPr>
  </w:style>
  <w:style w:type="character" w:customStyle="1" w:styleId="80">
    <w:name w:val="כותרת 8 תו"/>
    <w:basedOn w:val="a0"/>
    <w:link w:val="8"/>
    <w:uiPriority w:val="9"/>
    <w:rPr>
      <w:rFonts w:asciiTheme="majorHAnsi" w:eastAsiaTheme="majorEastAsia" w:hAnsiTheme="majorHAnsi" w:cstheme="majorBidi"/>
      <w:color w:val="404040"/>
      <w:sz w:val="20"/>
    </w:rPr>
  </w:style>
  <w:style w:type="character" w:customStyle="1" w:styleId="90">
    <w:name w:val="כותרת 9 תו"/>
    <w:basedOn w:val="a0"/>
    <w:link w:val="9"/>
    <w:uiPriority w:val="9"/>
    <w:rPr>
      <w:rFonts w:asciiTheme="majorHAnsi" w:eastAsiaTheme="majorEastAsia" w:hAnsiTheme="majorHAnsi" w:cstheme="majorBidi"/>
      <w:i/>
      <w:color w:val="404040"/>
      <w:sz w:val="20"/>
    </w:rPr>
  </w:style>
  <w:style w:type="paragraph" w:styleId="affc">
    <w:name w:val="List Paragraph"/>
    <w:basedOn w:val="a"/>
    <w:uiPriority w:val="34"/>
    <w:qFormat/>
    <w:pPr>
      <w:ind w:left="720"/>
      <w:contextualSpacing/>
    </w:pPr>
  </w:style>
  <w:style w:type="character" w:styleId="affd">
    <w:name w:val="Intense Emphasis"/>
    <w:basedOn w:val="a0"/>
    <w:uiPriority w:val="21"/>
    <w:qFormat/>
    <w:rPr>
      <w:b/>
      <w:i/>
      <w:color w:val="4F81BD"/>
    </w:rPr>
  </w:style>
  <w:style w:type="character" w:customStyle="1" w:styleId="60">
    <w:name w:val="כותרת 6 תו"/>
    <w:basedOn w:val="a0"/>
    <w:link w:val="6"/>
    <w:uiPriority w:val="9"/>
    <w:rPr>
      <w:rFonts w:asciiTheme="majorHAnsi" w:eastAsiaTheme="majorEastAsia" w:hAnsiTheme="majorHAnsi" w:cstheme="majorBidi"/>
      <w:i/>
      <w:color w:val="243F60"/>
    </w:rPr>
  </w:style>
  <w:style w:type="character" w:styleId="affe">
    <w:name w:val="annotation reference"/>
    <w:basedOn w:val="a0"/>
    <w:rPr>
      <w:sz w:val="16"/>
    </w:rPr>
  </w:style>
  <w:style w:type="paragraph" w:customStyle="1" w:styleId="afb">
    <w:name w:val="שורת נתונים אישיים"/>
    <w:basedOn w:val="a"/>
    <w:qFormat/>
    <w:pPr>
      <w:bidi/>
    </w:pPr>
    <w:rPr>
      <w:rFonts w:ascii="Arial" w:hAnsi="Arial" w:cs="Arial"/>
      <w:sz w:val="20"/>
    </w:rPr>
  </w:style>
  <w:style w:type="paragraph" w:styleId="aff6">
    <w:name w:val="Title"/>
    <w:basedOn w:val="a"/>
    <w:next w:val="a"/>
    <w:link w:val="aff5"/>
    <w:uiPriority w:val="10"/>
    <w:qFormat/>
    <w:pPr>
      <w:pBdr>
        <w:bottom w:val="single" w:sz="8" w:space="0" w:color="4F81BD"/>
      </w:pBdr>
      <w:spacing w:after="300"/>
      <w:contextualSpacing/>
    </w:pPr>
    <w:rPr>
      <w:rFonts w:asciiTheme="majorHAnsi" w:eastAsiaTheme="majorEastAsia" w:hAnsiTheme="majorHAnsi" w:cstheme="majorBidi"/>
      <w:color w:val="17365D"/>
      <w:spacing w:val="5"/>
      <w:sz w:val="52"/>
    </w:rPr>
  </w:style>
  <w:style w:type="character" w:styleId="afff">
    <w:name w:val="Book Title"/>
    <w:basedOn w:val="a0"/>
    <w:uiPriority w:val="33"/>
    <w:qFormat/>
    <w:rPr>
      <w:b/>
      <w:smallCaps/>
      <w:spacing w:val="5"/>
    </w:rPr>
  </w:style>
  <w:style w:type="paragraph" w:styleId="afff0">
    <w:name w:val="Revision"/>
    <w:hidden/>
    <w:uiPriority w:val="99"/>
    <w:semiHidden/>
    <w:rPr>
      <w:rFonts w:ascii="Times New Roman" w:eastAsia="Times New Roman" w:hAnsi="Times New Roman"/>
      <w:sz w:val="24"/>
    </w:rPr>
  </w:style>
  <w:style w:type="character" w:customStyle="1" w:styleId="af9">
    <w:name w:val="כותרת עליונה תו"/>
    <w:basedOn w:val="a0"/>
    <w:link w:val="af8"/>
    <w:uiPriority w:val="99"/>
    <w:rPr>
      <w:rFonts w:ascii="Times New Roman" w:eastAsia="Times New Roman" w:hAnsi="Times New Roman" w:cs="Times New Roman"/>
      <w:sz w:val="24"/>
    </w:rPr>
  </w:style>
  <w:style w:type="paragraph" w:styleId="af7">
    <w:name w:val="Intense Quote"/>
    <w:basedOn w:val="a"/>
    <w:next w:val="a"/>
    <w:link w:val="af6"/>
    <w:uiPriority w:val="30"/>
    <w:qFormat/>
    <w:pPr>
      <w:pBdr>
        <w:bottom w:val="single" w:sz="4" w:space="0" w:color="4F81BD"/>
      </w:pBdr>
      <w:spacing w:before="200" w:after="280"/>
      <w:ind w:left="936" w:right="936"/>
    </w:pPr>
    <w:rPr>
      <w:b/>
      <w:i/>
      <w:color w:val="4F81B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PS7M5Z" Type="http://schemas.openxmlformats.org/officeDocument/2006/relationships/image" Target="media/R9DZZK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S Office Theme">
  <a:themeElements>
    <a:clrScheme name="MS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MSOffice">
      <a:majorFont>
        <a:latin typeface="Cambria"/>
        <a:ea typeface=""/>
        <a:cs typeface=""/>
        <a:font script="Jpan" typeface="ＭＳ ゴシック"/>
        <a:font script="Arab" typeface="Times New Roman"/>
        <a:font script="Hebr" typeface="Times New Roman"/>
        <a:font script="Thai" typeface="Angsana New"/>
        <a:font script="Viet" typeface="Times New Roman"/>
      </a:majorFont>
      <a:minorFont>
        <a:latin typeface="Calibri"/>
        <a:ea typeface=""/>
        <a:cs typeface=""/>
        <a:font script="Jpan" typeface="ＭＳ 明朝"/>
        <a:font script="Arab" typeface="Arial"/>
        <a:font script="Hebr" typeface="Arial"/>
        <a:font script="Thai" typeface="Cordia New"/>
        <a:font script="Viet" typeface="Arial"/>
      </a:minorFont>
    </a:fontScheme>
    <a:fmtScheme name="MS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277</Words>
  <Characters>1385</Characters>
  <Application>Microsoft Office Word</Application>
  <DocSecurity>0</DocSecurity>
  <Lines>11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1659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TAZOOZ</dc:creator>
  <cp:lastModifiedBy>mni</cp:lastModifiedBy>
  <cp:revision>3</cp:revision>
  <dcterms:created xsi:type="dcterms:W3CDTF">2017-11-25T18:21:00Z</dcterms:created>
  <dcterms:modified xsi:type="dcterms:W3CDTF">2021-12-12T18:20:00Z</dcterms:modified>
</cp:coreProperties>
</file>