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eeece1">
    <v:background id="_x0000_s1025" filled="t" fillcolor="#eeece1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59"/>
                    <pic:cNvPicPr/>
                  </pic:nvPicPr>
                  <pic:blipFill>
                    <a:blip xmlns:r="http://schemas.openxmlformats.org/officeDocument/2006/relationships" r:embed="rId93XRH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3A69" w:rsidRPr="00CA0B74" w14:paraId="543D526A" w14:textId="77777777">
      <w:pPr>
        <w:rPr>
          <w:b/>
          <w:bCs/>
          <w:color w:val="943634"/>
          <w:sz w:val="20"/>
          <w:szCs w:val="20"/>
          <w:rtl/>
        </w:rPr>
      </w:pPr>
    </w:p>
    <w:p w:rsidR="004F1D4C" w:rsidP="004F1D4C" w14:paraId="4F8FA225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 </w:t>
      </w:r>
    </w:p>
    <w:p w:rsidR="00D823B1" w:rsidRPr="00CA0B74" w:rsidP="00213EB3" w14:paraId="544C4606" w14:textId="77777777">
      <w:pPr>
        <w:rPr>
          <w:rFonts w:ascii="Tahoma" w:hAnsi="Tahoma" w:cs="Tahoma"/>
          <w:b/>
          <w:bCs/>
          <w:color w:val="943634"/>
          <w:sz w:val="22"/>
          <w:szCs w:val="22"/>
          <w:rtl/>
        </w:rPr>
      </w:pPr>
    </w:p>
    <w:p w:rsidR="00863AAC" w:rsidRPr="00863AAC" w:rsidP="00863AAC" w14:paraId="0D273331" w14:textId="77777777">
      <w:pPr>
        <w:jc w:val="center"/>
        <w:rPr>
          <w:rFonts w:ascii="Tahoma" w:hAnsi="Tahoma" w:cs="Tahoma"/>
          <w:b/>
          <w:bCs/>
          <w:color w:val="943634"/>
          <w:sz w:val="28"/>
          <w:szCs w:val="28"/>
          <w:rtl/>
        </w:rPr>
      </w:pPr>
      <w:r w:rsidRPr="00863AAC">
        <w:rPr>
          <w:rFonts w:ascii="Tahoma" w:hAnsi="Tahoma" w:cs="Tahoma" w:hint="cs"/>
          <w:b/>
          <w:bCs/>
          <w:color w:val="943634"/>
          <w:sz w:val="28"/>
          <w:szCs w:val="28"/>
          <w:rtl/>
        </w:rPr>
        <w:t>קורות חיים</w:t>
      </w:r>
    </w:p>
    <w:p w:rsidR="00083359" w:rsidP="009523DC" w14:paraId="33E39E91" w14:textId="77777777">
      <w:pPr>
        <w:jc w:val="center"/>
        <w:rPr>
          <w:rFonts w:ascii="Tahoma" w:hAnsi="Tahoma" w:cs="Tahoma"/>
          <w:b/>
          <w:bCs/>
          <w:color w:val="943634"/>
          <w:sz w:val="28"/>
          <w:szCs w:val="28"/>
          <w:rtl/>
        </w:rPr>
      </w:pPr>
      <w:r w:rsidRPr="00863AAC">
        <w:rPr>
          <w:rFonts w:ascii="Tahoma" w:hAnsi="Tahoma" w:cs="Tahoma" w:hint="cs"/>
          <w:b/>
          <w:bCs/>
          <w:color w:val="943634"/>
          <w:sz w:val="28"/>
          <w:szCs w:val="28"/>
          <w:rtl/>
        </w:rPr>
        <w:t>אוריטל</w:t>
      </w:r>
      <w:r w:rsidRPr="00863AAC">
        <w:rPr>
          <w:rFonts w:ascii="Tahoma" w:hAnsi="Tahoma" w:cs="Tahoma" w:hint="cs"/>
          <w:b/>
          <w:bCs/>
          <w:color w:val="943634"/>
          <w:sz w:val="28"/>
          <w:szCs w:val="28"/>
          <w:rtl/>
        </w:rPr>
        <w:t xml:space="preserve"> </w:t>
      </w:r>
      <w:r w:rsidR="005338D7">
        <w:rPr>
          <w:rFonts w:ascii="Tahoma" w:hAnsi="Tahoma" w:cs="Tahoma" w:hint="cs"/>
          <w:b/>
          <w:bCs/>
          <w:color w:val="943634"/>
          <w:sz w:val="28"/>
          <w:szCs w:val="28"/>
          <w:rtl/>
        </w:rPr>
        <w:t>ישינסקי</w:t>
      </w:r>
    </w:p>
    <w:p w:rsidR="00863AAC" w:rsidRPr="00CA0B74" w:rsidP="00863AAC" w14:paraId="3E46EA41" w14:textId="77777777">
      <w:pPr>
        <w:jc w:val="center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/>
          <w:b/>
          <w:bCs/>
          <w:color w:val="943634"/>
          <w:sz w:val="22"/>
          <w:szCs w:val="22"/>
        </w:rPr>
        <w:t>0547-771538</w:t>
      </w:r>
    </w:p>
    <w:p w:rsidR="00062041" w:rsidP="00863AAC" w14:paraId="4195A7B0" w14:textId="77777777">
      <w:pPr>
        <w:jc w:val="center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 w:rsidRPr="00CA0B74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ת. לידה: </w:t>
      </w:r>
      <w:r w:rsidRPr="00CA0B74" w:rsidR="008E5342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15.10.78</w:t>
      </w:r>
    </w:p>
    <w:p w:rsidR="00062041" w:rsidRPr="00CA0B74" w:rsidP="00B43C03" w14:paraId="254EF03E" w14:textId="77777777">
      <w:pPr>
        <w:jc w:val="center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 w:rsidRPr="00CA0B74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כתובת: </w:t>
      </w:r>
      <w:r w:rsidR="00B43C03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גני תקווה</w:t>
      </w:r>
    </w:p>
    <w:p w:rsidR="00B85060" w:rsidP="00BC22D5" w14:paraId="6063442D" w14:textId="77777777">
      <w:pPr>
        <w:jc w:val="center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 w:rsidRPr="00CA0B74">
        <w:rPr>
          <w:rFonts w:ascii="Tahoma" w:hAnsi="Tahoma" w:cs="Tahoma"/>
          <w:b/>
          <w:bCs/>
          <w:color w:val="943634"/>
          <w:sz w:val="22"/>
          <w:szCs w:val="22"/>
          <w:rtl/>
        </w:rPr>
        <w:t>מייל:</w:t>
      </w:r>
      <w:r w:rsidR="00863AAC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"mailto:lichi300@gmail.com" </w:instrText>
      </w:r>
      <w:r>
        <w:fldChar w:fldCharType="separate"/>
      </w:r>
      <w:r w:rsidRPr="000F656E" w:rsidR="00BC22D5">
        <w:rPr>
          <w:rStyle w:val="Hyperlink"/>
          <w:rFonts w:ascii="Tahoma" w:hAnsi="Tahoma" w:cs="Tahoma"/>
          <w:b/>
          <w:bCs/>
          <w:color w:val="000000"/>
          <w:sz w:val="22"/>
          <w:szCs w:val="22"/>
        </w:rPr>
        <w:t>lichi300@gmail.com</w:t>
      </w:r>
      <w:r>
        <w:fldChar w:fldCharType="end"/>
      </w:r>
    </w:p>
    <w:p w:rsidR="006F0D52" w:rsidP="00D531F2" w14:paraId="5B3B6164" w14:textId="77777777">
      <w:pPr>
        <w:ind w:left="-46" w:hanging="142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תעסוקה</w:t>
      </w:r>
    </w:p>
    <w:p w:rsidR="001D601F" w:rsidRPr="00370FDA" w:rsidP="00D531F2" w14:paraId="10141A83" w14:textId="77777777">
      <w:pPr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noProof/>
          <w:color w:val="943634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44450</wp:posOffset>
                </wp:positionV>
                <wp:extent cx="6934200" cy="0"/>
                <wp:effectExtent l="0" t="0" r="0" b="0"/>
                <wp:wrapNone/>
                <wp:docPr id="9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width:546pt;height:0;margin-top:3.5pt;margin-left:-32.25pt;mso-height-percent:0;mso-height-relative:page;mso-width-percent:0;mso-width-relative:page;mso-wrap-distance-bottom:0;mso-wrap-distance-left:9pt;mso-wrap-distance-right:9pt;mso-wrap-distance-top:0;mso-wrap-style:square;position:absolute;visibility:visible;z-index:251659264"/>
            </w:pict>
          </mc:Fallback>
        </mc:AlternateContent>
      </w:r>
      <w:r w:rsidRPr="00CA0B74" w:rsidR="005F47CC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 </w:t>
      </w:r>
      <w:r w:rsidRPr="00CA0B74" w:rsidR="00966B0C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 </w:t>
      </w:r>
      <w:r w:rsidR="005271A6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</w:t>
      </w:r>
    </w:p>
    <w:p w:rsidR="00FD19D6" w:rsidP="00313721" w14:paraId="6E49DD9E" w14:textId="77777777">
      <w:pPr>
        <w:rPr>
          <w:rFonts w:ascii="Tahoma" w:hAnsi="Tahoma" w:cs="Tahoma"/>
          <w:b/>
          <w:bCs/>
          <w:color w:val="943634"/>
          <w:sz w:val="22"/>
          <w:szCs w:val="22"/>
          <w:u w:val="single"/>
        </w:rPr>
      </w:pPr>
    </w:p>
    <w:p w:rsidR="00FD19D6" w:rsidP="00527BC7" w14:paraId="22C7E1EC" w14:textId="59B9A426">
      <w:pPr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  <w:r>
        <w:rPr>
          <w:rFonts w:ascii="Tahoma" w:hAnsi="Tahoma" w:cs="Tahoma"/>
          <w:b/>
          <w:bCs/>
          <w:color w:val="943634"/>
          <w:sz w:val="22"/>
          <w:szCs w:val="22"/>
          <w:u w:val="single"/>
        </w:rPr>
        <w:t>0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7.202</w:t>
      </w:r>
      <w:r>
        <w:rPr>
          <w:rFonts w:ascii="Tahoma" w:hAnsi="Tahoma" w:cs="Tahoma"/>
          <w:b/>
          <w:bCs/>
          <w:color w:val="943634"/>
          <w:sz w:val="22"/>
          <w:szCs w:val="22"/>
          <w:u w:val="single"/>
        </w:rPr>
        <w:t>0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- כיום </w:t>
      </w:r>
      <w:r w:rsidR="00527BC7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>–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 </w:t>
      </w:r>
      <w:r w:rsidR="004709BE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מנהלת מחלקת רכש</w:t>
      </w:r>
      <w:r w:rsidR="00527BC7">
        <w:rPr>
          <w:rFonts w:ascii="Tahoma" w:hAnsi="Tahoma" w:cs="Tahoma"/>
          <w:b/>
          <w:bCs/>
          <w:color w:val="943634"/>
          <w:sz w:val="22"/>
          <w:szCs w:val="22"/>
          <w:rtl/>
        </w:rPr>
        <w:t>–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אחזקה </w:t>
      </w:r>
      <w:r w:rsidR="00527BC7">
        <w:rPr>
          <w:rFonts w:ascii="Tahoma" w:hAnsi="Tahoma" w:cs="Tahoma"/>
          <w:b/>
          <w:bCs/>
          <w:color w:val="943634"/>
          <w:sz w:val="22"/>
          <w:szCs w:val="22"/>
          <w:rtl/>
        </w:rPr>
        <w:t>–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מנה"ר</w:t>
      </w:r>
    </w:p>
    <w:p w:rsidR="00FD19D6" w:rsidP="00313721" w14:paraId="6932E762" w14:textId="77777777">
      <w:pPr>
        <w:rPr>
          <w:rFonts w:ascii="Tahoma" w:hAnsi="Tahoma" w:cs="Tahoma"/>
          <w:b/>
          <w:bCs/>
          <w:color w:val="943634"/>
          <w:sz w:val="22"/>
          <w:szCs w:val="22"/>
          <w:u w:val="single"/>
        </w:rPr>
      </w:pPr>
    </w:p>
    <w:p w:rsidR="00B50FB9" w:rsidP="00D37745" w14:paraId="60E393D5" w14:textId="77777777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חוזי התקשרות מול הספקים- בהתאם לדרישת הגוף הדורש</w:t>
      </w:r>
    </w:p>
    <w:p w:rsidR="00B50FB9" w:rsidP="00B50FB9" w14:paraId="15AB4E8A" w14:textId="77777777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הכנת מכרזים לצורך אחזקה במחלקת היבשה מנה"ר</w:t>
      </w:r>
    </w:p>
    <w:p w:rsidR="00B50FB9" w:rsidP="00B50FB9" w14:paraId="67F0B6C8" w14:textId="43360BE5">
      <w:pPr>
        <w:numPr>
          <w:ilvl w:val="0"/>
          <w:numId w:val="21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ובקר</w:t>
      </w:r>
      <w:r w:rsidR="003E7166">
        <w:rPr>
          <w:rFonts w:ascii="Tahoma" w:hAnsi="Tahoma" w:cs="Tahoma"/>
          <w:color w:val="943634"/>
          <w:sz w:val="22"/>
          <w:szCs w:val="22"/>
        </w:rPr>
        <w:t xml:space="preserve">, </w:t>
      </w:r>
      <w:r w:rsidR="003E7166">
        <w:rPr>
          <w:rFonts w:ascii="Tahoma" w:hAnsi="Tahoma" w:cs="Tahoma" w:hint="cs"/>
          <w:color w:val="943634"/>
          <w:sz w:val="22"/>
          <w:szCs w:val="22"/>
        </w:rPr>
        <w:t xml:space="preserve"> </w:t>
      </w:r>
      <w:r w:rsidR="003E7166">
        <w:rPr>
          <w:rFonts w:ascii="Tahoma" w:hAnsi="Tahoma" w:cs="Tahoma" w:hint="cs"/>
          <w:color w:val="943634"/>
          <w:sz w:val="22"/>
          <w:szCs w:val="22"/>
          <w:rtl/>
        </w:rPr>
        <w:t xml:space="preserve">הרכש 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 של הסכמים ומשא ומתן .</w:t>
      </w:r>
    </w:p>
    <w:p w:rsidR="00D37745" w:rsidP="00D37745" w14:paraId="18A10EC5" w14:textId="77777777">
      <w:pPr>
        <w:numPr>
          <w:ilvl w:val="0"/>
          <w:numId w:val="21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ניהול מחלקה של כל הסכמי האחזקה- עבודה מול ספקים </w:t>
      </w:r>
    </w:p>
    <w:p w:rsidR="00D37745" w:rsidRPr="00D37745" w:rsidP="00D37745" w14:paraId="75C0558F" w14:textId="77777777">
      <w:pPr>
        <w:numPr>
          <w:ilvl w:val="0"/>
          <w:numId w:val="21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  <w:rtl/>
        </w:rPr>
      </w:pPr>
      <w:r w:rsidRPr="00D37745">
        <w:rPr>
          <w:rFonts w:ascii="Tahoma" w:hAnsi="Tahoma" w:cs="Tahoma"/>
          <w:color w:val="943634"/>
          <w:sz w:val="22"/>
          <w:szCs w:val="22"/>
          <w:rtl/>
        </w:rPr>
        <w:t xml:space="preserve">קבלת הצעות מחיר ואשרור אומדנים </w:t>
      </w:r>
    </w:p>
    <w:p w:rsidR="00B50FB9" w:rsidP="00B50FB9" w14:paraId="6E9F3F6A" w14:textId="77777777">
      <w:pPr>
        <w:numPr>
          <w:ilvl w:val="0"/>
          <w:numId w:val="23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עבודה מול ספקים </w:t>
      </w:r>
      <w:r>
        <w:rPr>
          <w:rFonts w:ascii="Tahoma" w:hAnsi="Tahoma" w:cs="Tahoma"/>
          <w:color w:val="943634"/>
          <w:sz w:val="22"/>
          <w:szCs w:val="22"/>
          <w:rtl/>
        </w:rPr>
        <w:t>–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 טיפול בחשבוניות ואישורן </w:t>
      </w:r>
    </w:p>
    <w:p w:rsidR="00B50FB9" w:rsidP="00001A5F" w14:paraId="6E50B812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001A5F" w14:paraId="29B28067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D37745" w14:paraId="3FF4BE9E" w14:textId="77777777">
      <w:pPr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  201</w:t>
      </w:r>
      <w:r w:rsidR="00D37745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7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-2018   מודי קרמיקה</w:t>
      </w:r>
      <w:r w:rsidRP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- </w:t>
      </w:r>
      <w:r w:rsidRPr="00527BC7" w:rsidR="00D37745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קניין רכש</w:t>
      </w:r>
      <w:r w:rsidR="00D37745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</w:t>
      </w:r>
    </w:p>
    <w:p w:rsidR="00B50FB9" w:rsidP="00B50FB9" w14:paraId="2B418D04" w14:textId="77777777">
      <w:pPr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B50FB9" w14:paraId="0CCB8F39" w14:textId="77777777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ניהול הזמנות רכש ותיאום אספקה עם המחסנים </w:t>
      </w:r>
    </w:p>
    <w:p w:rsidR="00B50FB9" w:rsidRPr="002077A5" w:rsidP="00B50FB9" w14:paraId="78423D18" w14:textId="77777777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עיתודי מלאי </w:t>
      </w:r>
    </w:p>
    <w:p w:rsidR="00B50FB9" w:rsidRPr="002077A5" w:rsidP="00B50FB9" w14:paraId="202EB52F" w14:textId="77777777">
      <w:pPr>
        <w:numPr>
          <w:ilvl w:val="0"/>
          <w:numId w:val="20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ניהול זמני אספקה </w:t>
      </w:r>
    </w:p>
    <w:p w:rsidR="00B50FB9" w:rsidRPr="002077A5" w:rsidP="00B50FB9" w14:paraId="3AE9A278" w14:textId="77777777">
      <w:pPr>
        <w:numPr>
          <w:ilvl w:val="0"/>
          <w:numId w:val="21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/>
          <w:color w:val="943634"/>
          <w:sz w:val="22"/>
          <w:szCs w:val="22"/>
          <w:rtl/>
        </w:rPr>
        <w:t>בקר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ת רכש- בקרה על איכות הסחורה  </w:t>
      </w:r>
    </w:p>
    <w:p w:rsidR="00B50FB9" w:rsidP="00B50FB9" w14:paraId="300A99A1" w14:textId="77777777">
      <w:pPr>
        <w:numPr>
          <w:ilvl w:val="0"/>
          <w:numId w:val="23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>תאום בין משרד הקבלה ומשטח העבודה</w:t>
      </w:r>
    </w:p>
    <w:p w:rsidR="00B50FB9" w:rsidP="00B50FB9" w14:paraId="21B48CA2" w14:textId="77777777">
      <w:pPr>
        <w:numPr>
          <w:ilvl w:val="0"/>
          <w:numId w:val="23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איתור ספקים חדשים בהתאם לשוק תחרותי </w:t>
      </w:r>
    </w:p>
    <w:p w:rsidR="00B50FB9" w:rsidRPr="002077A5" w:rsidP="00B50FB9" w14:paraId="2683DFD8" w14:textId="77777777">
      <w:pPr>
        <w:numPr>
          <w:ilvl w:val="0"/>
          <w:numId w:val="23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משא ומתן עם ספקים על מחירי מוצר </w:t>
      </w:r>
    </w:p>
    <w:p w:rsidR="00B50FB9" w:rsidP="00001A5F" w14:paraId="2C2F35C4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001A5F" w14:paraId="2A2E60F1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</w:rPr>
      </w:pPr>
    </w:p>
    <w:p w:rsidR="002077A5" w:rsidP="002077A5" w14:paraId="5049D4FE" w14:textId="60E92A8A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  <w:r w:rsidRPr="00370FDA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>200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9</w:t>
      </w:r>
      <w:r w:rsidRPr="00370FDA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>-20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1</w:t>
      </w:r>
      <w:r w:rsidR="007566A1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5</w:t>
      </w:r>
      <w:r w:rsidRPr="00370FDA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 xml:space="preserve">-  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ניו קופל- מנהלת 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מחלקת רכב </w:t>
      </w:r>
    </w:p>
    <w:p w:rsidR="00CC4B60" w:rsidP="002077A5" w14:paraId="3B7CED24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2077A5" w:rsidP="00CC4B60" w14:paraId="42A241E3" w14:textId="77777777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 xml:space="preserve">תכנון ופיקוח על </w:t>
      </w:r>
      <w:r>
        <w:rPr>
          <w:rFonts w:ascii="Tahoma" w:hAnsi="Tahoma" w:cs="Tahoma" w:hint="cs"/>
          <w:color w:val="943634"/>
          <w:sz w:val="22"/>
          <w:szCs w:val="22"/>
          <w:rtl/>
        </w:rPr>
        <w:t>הסדרי ההובלה במחלקת הרכב</w:t>
      </w:r>
    </w:p>
    <w:p w:rsidR="002077A5" w:rsidRPr="002077A5" w:rsidP="00CC4B60" w14:paraId="65C68A10" w14:textId="6DE20802">
      <w:pPr>
        <w:numPr>
          <w:ilvl w:val="0"/>
          <w:numId w:val="19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>חלוקת העבודה ות</w:t>
      </w:r>
      <w:r w:rsidR="004709BE">
        <w:rPr>
          <w:rFonts w:ascii="Tahoma" w:hAnsi="Tahoma" w:cs="Tahoma" w:hint="cs"/>
          <w:color w:val="943634"/>
          <w:sz w:val="22"/>
          <w:szCs w:val="22"/>
          <w:rtl/>
        </w:rPr>
        <w:t>י</w:t>
      </w:r>
      <w:r w:rsidRPr="002077A5">
        <w:rPr>
          <w:rFonts w:ascii="Tahoma" w:hAnsi="Tahoma" w:cs="Tahoma"/>
          <w:color w:val="943634"/>
          <w:sz w:val="22"/>
          <w:szCs w:val="22"/>
          <w:rtl/>
        </w:rPr>
        <w:t>עדוף המשימות לראש צוות המכונאים</w:t>
      </w:r>
    </w:p>
    <w:p w:rsidR="002077A5" w:rsidRPr="002077A5" w:rsidP="00CC4B60" w14:paraId="0CAB7789" w14:textId="77777777">
      <w:pPr>
        <w:numPr>
          <w:ilvl w:val="0"/>
          <w:numId w:val="20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ניהול מו"מ עם ספקים בגין חוזים מסחריים </w:t>
      </w:r>
    </w:p>
    <w:p w:rsidR="002077A5" w:rsidRPr="002077A5" w:rsidP="00CC4B60" w14:paraId="29156F94" w14:textId="77777777">
      <w:pPr>
        <w:numPr>
          <w:ilvl w:val="0"/>
          <w:numId w:val="21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>בקרה על איכות העבודה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- הזנת חשבוניות ובדיקתן </w:t>
      </w:r>
    </w:p>
    <w:p w:rsidR="002077A5" w:rsidRPr="002077A5" w:rsidP="00CC4B60" w14:paraId="36664C12" w14:textId="77777777">
      <w:pPr>
        <w:numPr>
          <w:ilvl w:val="0"/>
          <w:numId w:val="22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הזמנות שוטפות ופיקוח על אמצעי ההובלה בהתאם לדרישת הרכש</w:t>
      </w:r>
    </w:p>
    <w:p w:rsidR="002077A5" w:rsidRPr="002077A5" w:rsidP="00CC4B60" w14:paraId="0D811713" w14:textId="77777777">
      <w:pPr>
        <w:numPr>
          <w:ilvl w:val="0"/>
          <w:numId w:val="23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>תאום בין משרד הקבלה ומשטח העבודה</w:t>
      </w:r>
    </w:p>
    <w:p w:rsidR="002077A5" w:rsidRPr="002077A5" w:rsidP="00CC4B60" w14:paraId="2C5EE0C9" w14:textId="77777777">
      <w:pPr>
        <w:numPr>
          <w:ilvl w:val="0"/>
          <w:numId w:val="24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 w:rsidRPr="002077A5">
        <w:rPr>
          <w:rFonts w:ascii="Tahoma" w:hAnsi="Tahoma" w:cs="Tahoma"/>
          <w:color w:val="943634"/>
          <w:sz w:val="22"/>
          <w:szCs w:val="22"/>
          <w:rtl/>
        </w:rPr>
        <w:t>עבודה מול ממשקים פנימיים בארגון</w:t>
      </w:r>
    </w:p>
    <w:p w:rsidR="002077A5" w:rsidRPr="002077A5" w:rsidP="00CC4B60" w14:paraId="4EE2514A" w14:textId="77777777">
      <w:pPr>
        <w:numPr>
          <w:ilvl w:val="0"/>
          <w:numId w:val="25"/>
        </w:numPr>
        <w:shd w:val="clear" w:color="auto" w:fill="FFFFFF"/>
        <w:spacing w:after="150"/>
        <w:ind w:left="0" w:right="30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מאגר תיקי הספקים ויחידות ההיסעים בארגון</w:t>
      </w:r>
    </w:p>
    <w:p w:rsidR="009659B7" w:rsidP="00CC4B60" w14:paraId="5B556EA7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7782F6A6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763D336A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24EA661E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4F5C4312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2185EFE5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2A50DC50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7B20C4C5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B50FB9" w:rsidP="00CC4B60" w14:paraId="3329C65C" w14:textId="77777777">
      <w:pPr>
        <w:ind w:left="735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845DC6" w:rsidP="00C614D0" w14:paraId="64AB7696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  <w:r w:rsidRPr="00370FDA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>2003-</w:t>
      </w:r>
      <w:r w:rsidR="00C614D0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2009</w:t>
      </w:r>
      <w:r w:rsidRPr="00370FDA"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  <w:t xml:space="preserve">- </w:t>
      </w:r>
      <w:r w:rsidRPr="00370FDA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טופ </w:t>
      </w:r>
      <w:r w:rsidRPr="00370FDA"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אימאג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 xml:space="preserve">' </w:t>
      </w:r>
      <w:r>
        <w:rPr>
          <w:rFonts w:ascii="Tahoma" w:hAnsi="Tahoma" w:cs="Tahoma" w:hint="cs"/>
          <w:b/>
          <w:bCs/>
          <w:color w:val="943634"/>
          <w:sz w:val="22"/>
          <w:szCs w:val="22"/>
          <w:u w:val="single"/>
          <w:rtl/>
        </w:rPr>
        <w:t>סיסטמס</w:t>
      </w:r>
    </w:p>
    <w:p w:rsidR="004C30EA" w:rsidP="00845DC6" w14:paraId="20F1370E" w14:textId="77777777">
      <w:pPr>
        <w:ind w:left="-46"/>
        <w:rPr>
          <w:rFonts w:ascii="Tahoma" w:hAnsi="Tahoma" w:cs="Tahoma"/>
          <w:b/>
          <w:bCs/>
          <w:color w:val="943634"/>
          <w:sz w:val="22"/>
          <w:szCs w:val="22"/>
          <w:u w:val="single"/>
        </w:rPr>
      </w:pPr>
    </w:p>
    <w:p w:rsidR="00845DC6" w:rsidRPr="00D34B9B" w:rsidP="002077A5" w14:paraId="60D9D067" w14:textId="77777777">
      <w:pPr>
        <w:ind w:left="1306" w:right="1260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 w:rsidRPr="00D34B9B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2003-</w:t>
      </w:r>
      <w:r w:rsidR="0001201F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200</w:t>
      </w:r>
      <w:r w:rsidR="00C614D0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9</w:t>
      </w:r>
      <w:r w:rsidR="002B441D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- מנהלת </w:t>
      </w:r>
      <w:r w:rsidR="002077A5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רכש ולוגיסטיקה</w:t>
      </w:r>
    </w:p>
    <w:p w:rsidR="00CC4B60" w:rsidRPr="007E2606" w:rsidP="00CC4B60" w14:paraId="1F1CE1BA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מערך צי רכבים והובלות .</w:t>
      </w:r>
    </w:p>
    <w:p w:rsidR="00CC4B60" w:rsidRPr="00CC4B60" w:rsidP="00CC4B60" w14:paraId="320C5C09" w14:textId="77777777">
      <w:pPr>
        <w:numPr>
          <w:ilvl w:val="0"/>
          <w:numId w:val="4"/>
        </w:numPr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shd w:val="clear" w:color="auto" w:fill="FFFFFF"/>
          <w:rtl/>
        </w:rPr>
        <w:t xml:space="preserve"> </w:t>
      </w:r>
      <w:r w:rsidR="00B50FB9"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>עבודה מול ספקי חו"ל,</w:t>
      </w:r>
      <w:r w:rsidR="00B50FB9">
        <w:rPr>
          <w:rFonts w:ascii="Tahoma" w:hAnsi="Tahoma" w:cs="Tahoma" w:hint="cs"/>
          <w:color w:val="943634"/>
          <w:sz w:val="22"/>
          <w:szCs w:val="22"/>
          <w:shd w:val="clear" w:color="auto" w:fill="FFFFFF"/>
          <w:rtl/>
        </w:rPr>
        <w:t xml:space="preserve"> </w:t>
      </w:r>
      <w:r w:rsidR="00B50FB9"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>ליווי</w:t>
      </w:r>
      <w:r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 xml:space="preserve"> </w:t>
      </w:r>
      <w:r w:rsidRPr="00CC4B60" w:rsidR="002077A5"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>תהליך הרכש מחו"ל ועד להגעתו לחברה</w:t>
      </w:r>
      <w:r w:rsidRPr="00CC4B60" w:rsidR="002077A5">
        <w:rPr>
          <w:rFonts w:ascii="Tahoma" w:hAnsi="Tahoma" w:cs="Tahoma"/>
          <w:color w:val="943634"/>
          <w:sz w:val="22"/>
          <w:szCs w:val="22"/>
          <w:shd w:val="clear" w:color="auto" w:fill="FFFFFF"/>
        </w:rPr>
        <w:t>.</w:t>
      </w:r>
    </w:p>
    <w:p w:rsidR="00CC4B60" w:rsidP="00CC4B60" w14:paraId="1F339957" w14:textId="77777777">
      <w:pPr>
        <w:numPr>
          <w:ilvl w:val="0"/>
          <w:numId w:val="4"/>
        </w:numPr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shd w:val="clear" w:color="auto" w:fill="FFFFFF"/>
          <w:rtl/>
        </w:rPr>
        <w:t xml:space="preserve">   </w:t>
      </w:r>
      <w:r w:rsidRPr="00CC4B60" w:rsidR="002077A5"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>עבודה מול עמילי מכס וחברות שילוח</w:t>
      </w:r>
      <w:r w:rsidR="002077A5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="002077A5">
        <w:rPr>
          <w:rFonts w:ascii="Tahoma" w:hAnsi="Tahoma" w:cs="Tahoma" w:hint="cs"/>
          <w:color w:val="943634"/>
          <w:sz w:val="22"/>
          <w:szCs w:val="22"/>
          <w:rtl/>
        </w:rPr>
        <w:t xml:space="preserve"> </w:t>
      </w:r>
    </w:p>
    <w:p w:rsidR="00261845" w:rsidP="002B441D" w14:paraId="198E70CE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בקרת חשבוניות במערכת ה </w:t>
      </w:r>
      <w:r>
        <w:rPr>
          <w:rFonts w:ascii="Tahoma" w:hAnsi="Tahoma" w:cs="Tahoma" w:hint="cs"/>
          <w:color w:val="943634"/>
          <w:sz w:val="22"/>
          <w:szCs w:val="22"/>
        </w:rPr>
        <w:t>SAP</w:t>
      </w:r>
    </w:p>
    <w:p w:rsidR="002B441D" w:rsidRPr="007E2606" w:rsidP="002B441D" w14:paraId="088A4C48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פיקוח על הזמנות הרכש בהתאם לדרישה</w:t>
      </w:r>
    </w:p>
    <w:p w:rsidR="00845DC6" w:rsidRPr="007E2606" w:rsidP="00845DC6" w14:paraId="3C9D1789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 w:rsidRPr="007E2606">
        <w:rPr>
          <w:rFonts w:ascii="Tahoma" w:hAnsi="Tahoma" w:cs="Tahoma"/>
          <w:color w:val="943634"/>
          <w:sz w:val="22"/>
          <w:szCs w:val="22"/>
          <w:rtl/>
        </w:rPr>
        <w:t>ניהול תקציבי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, ותיאום 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 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>נסיעות</w:t>
      </w:r>
      <w:r w:rsidRPr="007E2606">
        <w:rPr>
          <w:rFonts w:ascii="Tahoma" w:hAnsi="Tahoma" w:cs="Tahoma" w:hint="cs"/>
          <w:color w:val="943634"/>
          <w:sz w:val="22"/>
          <w:szCs w:val="22"/>
          <w:rtl/>
        </w:rPr>
        <w:t xml:space="preserve"> </w:t>
      </w:r>
      <w:r>
        <w:rPr>
          <w:rFonts w:ascii="Tahoma" w:hAnsi="Tahoma" w:cs="Tahoma" w:hint="cs"/>
          <w:color w:val="943634"/>
          <w:sz w:val="22"/>
          <w:szCs w:val="22"/>
          <w:rtl/>
        </w:rPr>
        <w:t>לעובדי החברה</w:t>
      </w:r>
    </w:p>
    <w:p w:rsidR="00CC4B60" w:rsidRPr="00CC4B60" w:rsidP="00CC4B60" w14:paraId="719CB124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 w:rsidRPr="00CC4B60">
        <w:rPr>
          <w:rFonts w:ascii="Tahoma" w:hAnsi="Tahoma" w:cs="Tahoma"/>
          <w:color w:val="943634"/>
          <w:sz w:val="22"/>
          <w:szCs w:val="22"/>
          <w:shd w:val="clear" w:color="auto" w:fill="FFFFFF"/>
          <w:rtl/>
        </w:rPr>
        <w:t xml:space="preserve">אחריות על טיפול המסחרי – חוזי רכישת וחכירת מנועים </w:t>
      </w:r>
    </w:p>
    <w:p w:rsidR="00845DC6" w:rsidRPr="007E2606" w:rsidP="00CC4B60" w14:paraId="2344B222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גבייה שוטפת - 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הפקת דוחות ממערכות </w:t>
      </w:r>
      <w:r w:rsidRPr="007E2606">
        <w:rPr>
          <w:rFonts w:ascii="Tahoma" w:hAnsi="Tahoma" w:cs="Tahoma"/>
          <w:color w:val="943634"/>
          <w:sz w:val="22"/>
          <w:szCs w:val="22"/>
        </w:rPr>
        <w:t>.SAP</w:t>
      </w:r>
    </w:p>
    <w:p w:rsidR="00845DC6" w:rsidRPr="007E2606" w:rsidP="00845DC6" w14:paraId="1D72862A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ניהול קורס עובדים– תכנון וארגון לוגיסטי </w:t>
      </w:r>
    </w:p>
    <w:p w:rsidR="00845DC6" w:rsidRPr="007E2606" w:rsidP="00845DC6" w14:paraId="4D91BB7E" w14:textId="77777777">
      <w:pPr>
        <w:numPr>
          <w:ilvl w:val="0"/>
          <w:numId w:val="4"/>
        </w:numPr>
        <w:tabs>
          <w:tab w:val="num" w:pos="1666"/>
        </w:tabs>
        <w:ind w:right="1260"/>
        <w:rPr>
          <w:rFonts w:ascii="Tahoma" w:hAnsi="Tahoma" w:cs="Tahoma"/>
          <w:color w:val="943634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>ניהול מלאי יעיל  בהתאם לדרישת הרכש</w:t>
      </w:r>
    </w:p>
    <w:p w:rsidR="00845DC6" w:rsidP="00845DC6" w14:paraId="6AD2C07D" w14:textId="77777777">
      <w:pPr>
        <w:numPr>
          <w:ilvl w:val="0"/>
          <w:numId w:val="4"/>
        </w:numPr>
        <w:tabs>
          <w:tab w:val="num" w:pos="1666"/>
        </w:tabs>
        <w:rPr>
          <w:rFonts w:ascii="Arial" w:hAnsi="Arial" w:cs="Arial"/>
          <w:sz w:val="22"/>
          <w:szCs w:val="22"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ניהול משא ומתן עם ספקי חוץ וביצוע התקשרויות </w:t>
      </w:r>
    </w:p>
    <w:p w:rsidR="00845DC6" w:rsidP="00845DC6" w14:paraId="322F74F2" w14:textId="77777777">
      <w:pPr>
        <w:ind w:left="1306"/>
        <w:rPr>
          <w:rFonts w:ascii="Arial" w:hAnsi="Arial" w:cs="Arial"/>
          <w:sz w:val="22"/>
          <w:szCs w:val="22"/>
          <w:rtl/>
        </w:rPr>
      </w:pPr>
    </w:p>
    <w:p w:rsidR="00CA0B74" w:rsidP="00F17B6E" w14:paraId="61A6335D" w14:textId="77777777">
      <w:pPr>
        <w:rPr>
          <w:rFonts w:ascii="Arial" w:hAnsi="Arial" w:cs="Arial"/>
          <w:sz w:val="22"/>
          <w:szCs w:val="22"/>
          <w:rtl/>
        </w:rPr>
      </w:pPr>
      <w:r w:rsidRPr="007E2606">
        <w:rPr>
          <w:rFonts w:ascii="Arial" w:hAnsi="Arial" w:cs="Arial" w:hint="cs"/>
          <w:sz w:val="22"/>
          <w:szCs w:val="22"/>
          <w:rtl/>
        </w:rPr>
        <w:t xml:space="preserve">                   </w:t>
      </w:r>
    </w:p>
    <w:p w:rsidR="00863AAC" w:rsidRPr="005227BB" w:rsidP="005227BB" w14:paraId="400D739E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/>
          <w:b/>
          <w:bCs/>
          <w:color w:val="943634"/>
          <w:sz w:val="22"/>
          <w:szCs w:val="22"/>
          <w:rtl/>
        </w:rPr>
        <w:t>השכלה</w:t>
      </w:r>
    </w:p>
    <w:p w:rsidR="002B441D" w:rsidP="002B441D" w14:paraId="5F193F66" w14:textId="77777777">
      <w:pPr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noProof/>
          <w:color w:val="943634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24765</wp:posOffset>
                </wp:positionV>
                <wp:extent cx="6934200" cy="0"/>
                <wp:effectExtent l="0" t="0" r="0" b="0"/>
                <wp:wrapNone/>
                <wp:docPr id="8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" o:spid="_x0000_s1027" type="#_x0000_t32" style="width:546pt;height:0;margin-top:1.95pt;margin-left:-32.25pt;mso-height-percent:0;mso-height-relative:page;mso-width-percent:0;mso-width-relative:page;mso-wrap-distance-bottom:0;mso-wrap-distance-left:9pt;mso-wrap-distance-right:9pt;mso-wrap-distance-top:0;mso-wrap-style:square;position:absolute;visibility:visible;z-index:251661312"/>
            </w:pict>
          </mc:Fallback>
        </mc:AlternateContent>
      </w:r>
    </w:p>
    <w:p w:rsidR="002077A5" w:rsidP="002077A5" w14:paraId="66A22570" w14:textId="77777777">
      <w:pPr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2009- מנ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הל רכש ולוגיסטיקה- קורס מקיף בתח</w:t>
      </w: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ום רכש מלאי ולוגיסטיקה</w:t>
      </w:r>
    </w:p>
    <w:p w:rsidR="002077A5" w:rsidRPr="002077A5" w:rsidP="002077A5" w14:paraId="75831D6A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>
        <w:rPr>
          <w:rFonts w:ascii="Tahoma" w:hAnsi="Tahoma" w:cs="Tahoma"/>
          <w:b/>
          <w:bCs/>
          <w:color w:val="943634"/>
          <w:sz w:val="22"/>
          <w:szCs w:val="22"/>
          <w:rtl/>
        </w:rPr>
        <w:t>20</w:t>
      </w: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09- </w:t>
      </w:r>
      <w:r w:rsidRPr="002077A5">
        <w:rPr>
          <w:rFonts w:ascii="Tahoma" w:hAnsi="Tahoma" w:cs="Tahoma" w:hint="cs"/>
          <w:color w:val="943634"/>
          <w:sz w:val="22"/>
          <w:szCs w:val="22"/>
          <w:rtl/>
        </w:rPr>
        <w:t xml:space="preserve">קורס </w:t>
      </w:r>
      <w:r w:rsidRPr="002077A5">
        <w:rPr>
          <w:rFonts w:ascii="Tahoma" w:hAnsi="Tahoma" w:cs="Tahoma" w:hint="cs"/>
          <w:color w:val="943634"/>
          <w:sz w:val="22"/>
          <w:szCs w:val="22"/>
        </w:rPr>
        <w:t xml:space="preserve">SAP- </w:t>
      </w:r>
      <w:r w:rsidRPr="002077A5">
        <w:rPr>
          <w:rFonts w:ascii="Tahoma" w:hAnsi="Tahoma" w:cs="Tahoma" w:hint="cs"/>
          <w:color w:val="943634"/>
          <w:sz w:val="22"/>
          <w:szCs w:val="22"/>
          <w:rtl/>
        </w:rPr>
        <w:t xml:space="preserve">- קורס מקצועי  בתוכנת </w:t>
      </w:r>
      <w:r w:rsidRPr="002077A5">
        <w:rPr>
          <w:rFonts w:ascii="Tahoma" w:hAnsi="Tahoma" w:cs="Tahoma" w:hint="cs"/>
          <w:color w:val="943634"/>
          <w:sz w:val="22"/>
          <w:szCs w:val="22"/>
        </w:rPr>
        <w:t>SAP</w:t>
      </w:r>
    </w:p>
    <w:p w:rsidR="00863AAC" w:rsidRPr="007E2606" w:rsidP="00863AAC" w14:paraId="420C62A5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2008</w:t>
      </w:r>
      <w:r w:rsidRPr="00CA0B74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-  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תואר שני </w:t>
      </w:r>
      <w:r w:rsidRPr="007E2606">
        <w:rPr>
          <w:rFonts w:ascii="Tahoma" w:hAnsi="Tahoma" w:cs="Tahoma"/>
          <w:color w:val="943634"/>
          <w:sz w:val="22"/>
          <w:szCs w:val="22"/>
        </w:rPr>
        <w:t>MAMM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 בשיווק, אוניברסיטת דרבי בישראל</w:t>
      </w:r>
      <w:r w:rsidR="001C17EC">
        <w:rPr>
          <w:rFonts w:ascii="Tahoma" w:hAnsi="Tahoma" w:cs="Tahoma" w:hint="cs"/>
          <w:color w:val="943634"/>
          <w:sz w:val="22"/>
          <w:szCs w:val="22"/>
          <w:rtl/>
        </w:rPr>
        <w:t>.</w:t>
      </w:r>
    </w:p>
    <w:p w:rsidR="00863AAC" w:rsidRPr="007E2606" w:rsidP="00863AAC" w14:paraId="70312696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 w:rsidRPr="007E2606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2005</w:t>
      </w:r>
      <w:r w:rsidRPr="007E2606">
        <w:rPr>
          <w:rFonts w:ascii="Tahoma" w:hAnsi="Tahoma" w:cs="Tahoma" w:hint="cs"/>
          <w:color w:val="943634"/>
          <w:sz w:val="22"/>
          <w:szCs w:val="22"/>
          <w:rtl/>
        </w:rPr>
        <w:t>- סטודיו 6</w:t>
      </w:r>
      <w:r w:rsidRPr="007E2606">
        <w:rPr>
          <w:rFonts w:ascii="Tahoma" w:hAnsi="Tahoma" w:cs="Tahoma" w:hint="cs"/>
          <w:color w:val="943634"/>
          <w:sz w:val="22"/>
          <w:szCs w:val="22"/>
        </w:rPr>
        <w:t>B</w:t>
      </w:r>
      <w:r w:rsidRPr="007E2606">
        <w:rPr>
          <w:rFonts w:ascii="Tahoma" w:hAnsi="Tahoma" w:cs="Tahoma" w:hint="cs"/>
          <w:color w:val="943634"/>
          <w:sz w:val="22"/>
          <w:szCs w:val="22"/>
          <w:rtl/>
        </w:rPr>
        <w:t>- קורס עיצוב פנים</w:t>
      </w:r>
      <w:r w:rsidR="001C17EC">
        <w:rPr>
          <w:rFonts w:ascii="Tahoma" w:hAnsi="Tahoma" w:cs="Tahoma" w:hint="cs"/>
          <w:color w:val="943634"/>
          <w:sz w:val="22"/>
          <w:szCs w:val="22"/>
          <w:rtl/>
        </w:rPr>
        <w:t>.</w:t>
      </w:r>
    </w:p>
    <w:p w:rsidR="00863AAC" w:rsidRPr="007E2606" w:rsidP="00863AAC" w14:paraId="28A22FBF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 w:rsidRPr="007E2606">
        <w:rPr>
          <w:rFonts w:ascii="Tahoma" w:hAnsi="Tahoma" w:cs="Tahoma"/>
          <w:b/>
          <w:bCs/>
          <w:color w:val="943634"/>
          <w:sz w:val="22"/>
          <w:szCs w:val="22"/>
          <w:rtl/>
        </w:rPr>
        <w:t>2002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- תואר ראשון </w:t>
      </w:r>
      <w:r w:rsidRPr="007E2606">
        <w:rPr>
          <w:rFonts w:ascii="Tahoma" w:hAnsi="Tahoma" w:cs="Tahoma"/>
          <w:color w:val="943634"/>
          <w:sz w:val="22"/>
          <w:szCs w:val="22"/>
        </w:rPr>
        <w:t xml:space="preserve"> BA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 במנע"ס</w:t>
      </w:r>
      <w:r w:rsidRPr="007E2606">
        <w:rPr>
          <w:rFonts w:ascii="Tahoma" w:hAnsi="Tahoma" w:cs="Tahoma"/>
          <w:color w:val="943634"/>
          <w:sz w:val="22"/>
          <w:szCs w:val="22"/>
        </w:rPr>
        <w:t xml:space="preserve"> 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 xml:space="preserve"> , אוניברסיטת דרבי בישראל</w:t>
      </w:r>
      <w:r w:rsidR="001C17EC">
        <w:rPr>
          <w:rFonts w:ascii="Tahoma" w:hAnsi="Tahoma" w:cs="Tahoma" w:hint="cs"/>
          <w:color w:val="943634"/>
          <w:sz w:val="22"/>
          <w:szCs w:val="22"/>
          <w:rtl/>
        </w:rPr>
        <w:t>.</w:t>
      </w:r>
    </w:p>
    <w:p w:rsidR="00863AAC" w:rsidRPr="007E2606" w:rsidP="00863AAC" w14:paraId="710E718C" w14:textId="77777777">
      <w:pPr>
        <w:rPr>
          <w:rFonts w:ascii="Tahoma" w:hAnsi="Tahoma" w:cs="Tahoma"/>
          <w:color w:val="943634"/>
          <w:sz w:val="22"/>
          <w:szCs w:val="22"/>
          <w:u w:val="single"/>
          <w:rtl/>
        </w:rPr>
      </w:pPr>
      <w:r w:rsidRPr="007E2606">
        <w:rPr>
          <w:rFonts w:ascii="Tahoma" w:hAnsi="Tahoma" w:cs="Tahoma"/>
          <w:b/>
          <w:bCs/>
          <w:color w:val="943634"/>
          <w:sz w:val="22"/>
          <w:szCs w:val="22"/>
          <w:rtl/>
        </w:rPr>
        <w:t>1997</w:t>
      </w:r>
      <w:r w:rsidRPr="007E2606">
        <w:rPr>
          <w:rFonts w:ascii="Tahoma" w:hAnsi="Tahoma" w:cs="Tahoma"/>
          <w:color w:val="943634"/>
          <w:sz w:val="22"/>
          <w:szCs w:val="22"/>
          <w:rtl/>
        </w:rPr>
        <w:t>- תיכון בן צבי – סיום בגרות מלאה בכלכלה.</w:t>
      </w:r>
    </w:p>
    <w:p w:rsidR="002B441D" w:rsidP="00062041" w14:paraId="52270CC8" w14:textId="77777777">
      <w:pPr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p w:rsidR="00DF425D" w:rsidRPr="005227BB" w:rsidP="005227BB" w14:paraId="3F22377D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 w:rsidRPr="005227BB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ידע במחשבים</w:t>
      </w:r>
    </w:p>
    <w:p w:rsidR="005227BB" w:rsidP="00062041" w14:paraId="1EB7804B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 w:rsidRPr="005227BB">
        <w:rPr>
          <w:rFonts w:ascii="Tahoma" w:hAnsi="Tahoma" w:cs="Tahoma"/>
          <w:b/>
          <w:bCs/>
          <w:noProof/>
          <w:color w:val="943634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15875</wp:posOffset>
                </wp:positionV>
                <wp:extent cx="6934200" cy="0"/>
                <wp:effectExtent l="0" t="0" r="0" b="0"/>
                <wp:wrapNone/>
                <wp:docPr id="7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" o:spid="_x0000_s1028" type="#_x0000_t32" style="width:546pt;height:0;margin-top:1.25pt;margin-left:-36pt;mso-height-percent:0;mso-height-relative:page;mso-width-percent:0;mso-width-relative:page;mso-wrap-distance-bottom:0;mso-wrap-distance-left:9pt;mso-wrap-distance-right:9pt;mso-wrap-distance-top:0;mso-wrap-style:square;position:absolute;visibility:visible;z-index:251663360"/>
            </w:pict>
          </mc:Fallback>
        </mc:AlternateContent>
      </w:r>
    </w:p>
    <w:p w:rsidR="00CA0B74" w:rsidRPr="00971A6B" w:rsidP="00062041" w14:paraId="00C17479" w14:textId="77777777">
      <w:pPr>
        <w:rPr>
          <w:rFonts w:ascii="Tahoma" w:hAnsi="Tahoma" w:cs="Tahoma"/>
          <w:color w:val="943634"/>
          <w:sz w:val="22"/>
          <w:szCs w:val="22"/>
          <w:u w:val="single"/>
          <w:rtl/>
        </w:rPr>
      </w:pPr>
      <w:r w:rsidRPr="00971A6B">
        <w:rPr>
          <w:rFonts w:ascii="Tahoma" w:hAnsi="Tahoma" w:cs="Tahoma"/>
          <w:color w:val="943634"/>
          <w:sz w:val="22"/>
          <w:szCs w:val="22"/>
          <w:rtl/>
        </w:rPr>
        <w:t xml:space="preserve">שליטה מלאה בכל תוכנות ה- </w:t>
      </w:r>
      <w:r w:rsidRPr="00971A6B">
        <w:rPr>
          <w:rFonts w:ascii="Tahoma" w:hAnsi="Tahoma" w:cs="Tahoma"/>
          <w:color w:val="943634"/>
          <w:sz w:val="22"/>
          <w:szCs w:val="22"/>
        </w:rPr>
        <w:t>Office</w:t>
      </w:r>
      <w:r w:rsidRPr="00971A6B">
        <w:rPr>
          <w:rFonts w:ascii="Tahoma" w:hAnsi="Tahoma" w:cs="Tahoma"/>
          <w:color w:val="943634"/>
          <w:sz w:val="22"/>
          <w:szCs w:val="22"/>
          <w:rtl/>
        </w:rPr>
        <w:t xml:space="preserve">. (בעיקר </w:t>
      </w:r>
      <w:r w:rsidRPr="00971A6B">
        <w:rPr>
          <w:rFonts w:ascii="Tahoma" w:hAnsi="Tahoma" w:cs="Tahoma"/>
          <w:color w:val="943634"/>
          <w:sz w:val="22"/>
          <w:szCs w:val="22"/>
        </w:rPr>
        <w:t xml:space="preserve">Excel </w:t>
      </w:r>
      <w:r w:rsidRPr="00971A6B">
        <w:rPr>
          <w:rFonts w:ascii="Tahoma" w:hAnsi="Tahoma" w:cs="Tahoma"/>
          <w:color w:val="943634"/>
          <w:sz w:val="22"/>
          <w:szCs w:val="22"/>
          <w:rtl/>
        </w:rPr>
        <w:t xml:space="preserve">, </w:t>
      </w:r>
      <w:r w:rsidRPr="001C17EC">
        <w:rPr>
          <w:rFonts w:ascii="Tahoma" w:hAnsi="Tahoma" w:cs="Tahoma"/>
          <w:color w:val="943634"/>
          <w:sz w:val="22"/>
          <w:szCs w:val="22"/>
        </w:rPr>
        <w:t>PowerPoint</w:t>
      </w:r>
      <w:r w:rsidRPr="001C17EC" w:rsidR="001C17EC">
        <w:rPr>
          <w:rFonts w:ascii="Tahoma" w:hAnsi="Tahoma" w:cs="Tahoma" w:hint="cs"/>
          <w:color w:val="943634"/>
          <w:sz w:val="22"/>
          <w:szCs w:val="22"/>
          <w:rtl/>
        </w:rPr>
        <w:t>].</w:t>
      </w:r>
    </w:p>
    <w:p w:rsidR="00C43D8F" w:rsidP="00C43D8F" w14:paraId="189DF46A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>
        <w:rPr>
          <w:rFonts w:ascii="Tahoma" w:hAnsi="Tahoma" w:cs="Tahoma" w:hint="cs"/>
          <w:color w:val="943634"/>
          <w:sz w:val="22"/>
          <w:szCs w:val="22"/>
          <w:rtl/>
        </w:rPr>
        <w:t xml:space="preserve"> ידע בהטמעת מערכת ה </w:t>
      </w:r>
      <w:r w:rsidR="001C17EC">
        <w:rPr>
          <w:rFonts w:ascii="Tahoma" w:hAnsi="Tahoma" w:cs="Tahoma"/>
          <w:color w:val="943634"/>
          <w:sz w:val="22"/>
          <w:szCs w:val="22"/>
          <w:rtl/>
        </w:rPr>
        <w:t>–</w:t>
      </w:r>
      <w:r w:rsidRPr="00971A6B" w:rsidR="002407A4">
        <w:rPr>
          <w:rFonts w:ascii="Tahoma" w:hAnsi="Tahoma" w:cs="Tahoma"/>
          <w:color w:val="943634"/>
          <w:sz w:val="22"/>
          <w:szCs w:val="22"/>
        </w:rPr>
        <w:t>SAP</w:t>
      </w:r>
      <w:r w:rsidR="001C17EC">
        <w:rPr>
          <w:rFonts w:ascii="Tahoma" w:hAnsi="Tahoma" w:cs="Tahoma" w:hint="cs"/>
          <w:color w:val="943634"/>
          <w:sz w:val="22"/>
          <w:szCs w:val="22"/>
          <w:rtl/>
        </w:rPr>
        <w:t>.</w:t>
      </w:r>
      <w:r w:rsidR="006071EE">
        <w:rPr>
          <w:rFonts w:ascii="Tahoma" w:hAnsi="Tahoma" w:cs="Tahoma" w:hint="cs"/>
          <w:color w:val="943634"/>
          <w:sz w:val="22"/>
          <w:szCs w:val="22"/>
          <w:rtl/>
        </w:rPr>
        <w:t xml:space="preserve"> ידע בתוכנת  </w:t>
      </w:r>
      <w:r w:rsidR="006071EE">
        <w:rPr>
          <w:rFonts w:ascii="Tahoma" w:hAnsi="Tahoma" w:cs="Tahoma"/>
          <w:color w:val="943634"/>
          <w:sz w:val="22"/>
          <w:szCs w:val="22"/>
        </w:rPr>
        <w:t>ORACEL</w:t>
      </w:r>
      <w:r w:rsidR="00E84BE6">
        <w:rPr>
          <w:rFonts w:ascii="Tahoma" w:hAnsi="Tahoma" w:cs="Tahoma" w:hint="cs"/>
          <w:color w:val="943634"/>
          <w:sz w:val="22"/>
          <w:szCs w:val="22"/>
          <w:rtl/>
        </w:rPr>
        <w:t xml:space="preserve">, </w:t>
      </w:r>
      <w:r w:rsidR="00E84BE6">
        <w:rPr>
          <w:rFonts w:ascii="Tahoma" w:hAnsi="Tahoma" w:cs="Tahoma"/>
          <w:color w:val="943634"/>
          <w:sz w:val="22"/>
          <w:szCs w:val="22"/>
        </w:rPr>
        <w:t>BILLING</w:t>
      </w:r>
      <w:r w:rsidR="00E84BE6">
        <w:rPr>
          <w:rFonts w:ascii="Tahoma" w:hAnsi="Tahoma" w:cs="Tahoma" w:hint="cs"/>
          <w:color w:val="943634"/>
          <w:sz w:val="22"/>
          <w:szCs w:val="22"/>
          <w:rtl/>
        </w:rPr>
        <w:t>',</w:t>
      </w:r>
      <w:r w:rsidR="00E84BE6">
        <w:rPr>
          <w:rFonts w:ascii="Tahoma" w:hAnsi="Tahoma" w:cs="Tahoma" w:hint="cs"/>
          <w:color w:val="943634"/>
          <w:sz w:val="22"/>
          <w:szCs w:val="22"/>
        </w:rPr>
        <w:t>BO</w:t>
      </w:r>
    </w:p>
    <w:p w:rsidR="00790465" w:rsidRPr="00971A6B" w:rsidP="007F52FC" w14:paraId="7EB651A9" w14:textId="77777777">
      <w:pPr>
        <w:rPr>
          <w:rFonts w:ascii="Tahoma" w:hAnsi="Tahoma" w:cs="Tahoma"/>
          <w:color w:val="943634"/>
          <w:sz w:val="22"/>
          <w:szCs w:val="22"/>
          <w:rtl/>
        </w:rPr>
      </w:pPr>
      <w:r>
        <w:rPr>
          <w:rFonts w:ascii="Tahoma" w:hAnsi="Tahoma" w:cs="Tahoma" w:hint="cs"/>
          <w:color w:val="943634"/>
          <w:sz w:val="22"/>
          <w:szCs w:val="22"/>
        </w:rPr>
        <w:t>QA</w:t>
      </w:r>
      <w:r>
        <w:rPr>
          <w:rFonts w:ascii="Tahoma" w:hAnsi="Tahoma" w:cs="Tahoma" w:hint="cs"/>
          <w:color w:val="943634"/>
          <w:sz w:val="22"/>
          <w:szCs w:val="22"/>
          <w:rtl/>
        </w:rPr>
        <w:t xml:space="preserve">- בדיקת תוכנה [ידע כחצי שנה </w:t>
      </w:r>
      <w:r>
        <w:rPr>
          <w:rFonts w:ascii="Tahoma" w:hAnsi="Tahoma" w:cs="Tahoma"/>
          <w:color w:val="943634"/>
          <w:sz w:val="22"/>
          <w:szCs w:val="22"/>
          <w:rtl/>
        </w:rPr>
        <w:t>–</w:t>
      </w:r>
      <w:r w:rsidR="007F52FC">
        <w:rPr>
          <w:rFonts w:ascii="Tahoma" w:hAnsi="Tahoma" w:cs="Tahoma" w:hint="cs"/>
          <w:color w:val="943634"/>
          <w:sz w:val="22"/>
          <w:szCs w:val="22"/>
          <w:rtl/>
        </w:rPr>
        <w:t xml:space="preserve"> במסגרת פרוי</w:t>
      </w:r>
      <w:r>
        <w:rPr>
          <w:rFonts w:ascii="Tahoma" w:hAnsi="Tahoma" w:cs="Tahoma" w:hint="cs"/>
          <w:color w:val="943634"/>
          <w:sz w:val="22"/>
          <w:szCs w:val="22"/>
          <w:rtl/>
        </w:rPr>
        <w:t>קט]</w:t>
      </w:r>
    </w:p>
    <w:p w:rsidR="00CA0B74" w:rsidP="00C43D8F" w14:paraId="3367ACDB" w14:textId="77777777">
      <w:pPr>
        <w:rPr>
          <w:rFonts w:ascii="Tahoma" w:hAnsi="Tahoma" w:cs="Tahoma"/>
          <w:b/>
          <w:bCs/>
          <w:color w:val="943634"/>
          <w:sz w:val="22"/>
          <w:szCs w:val="22"/>
          <w:rtl/>
        </w:rPr>
      </w:pPr>
    </w:p>
    <w:p w:rsidR="00EA6BDB" w:rsidP="005227BB" w14:paraId="2B5F115F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noProof/>
          <w:color w:val="943634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42545</wp:posOffset>
                </wp:positionV>
                <wp:extent cx="6934200" cy="0"/>
                <wp:effectExtent l="0" t="0" r="0" b="0"/>
                <wp:wrapNone/>
                <wp:docPr id="6" name="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4" o:spid="_x0000_s1029" type="#_x0000_t32" style="width:546pt;height:0;margin-top:3.35pt;margin-left:-36pt;mso-height-percent:0;mso-height-relative:page;mso-width-percent:0;mso-width-relative:page;mso-wrap-distance-bottom:0;mso-wrap-distance-left:9pt;mso-wrap-distance-right:9pt;mso-wrap-distance-top:0;mso-wrap-style:square;position:absolute;visibility:visible;z-index:251667456"/>
            </w:pict>
          </mc:Fallback>
        </mc:AlternateContent>
      </w:r>
    </w:p>
    <w:p w:rsidR="00B93FD9" w:rsidP="00313721" w14:paraId="792A2BBF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/>
          <w:b/>
          <w:bCs/>
          <w:color w:val="943634"/>
          <w:sz w:val="22"/>
          <w:szCs w:val="22"/>
          <w:rtl/>
        </w:rPr>
        <w:t>שירות צבאי</w:t>
      </w:r>
      <w:r w:rsidRPr="00F17B6E"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 </w:t>
      </w:r>
      <w:r w:rsidR="00313721">
        <w:rPr>
          <w:rFonts w:ascii="Tahoma" w:hAnsi="Tahoma" w:cs="Tahoma"/>
          <w:b/>
          <w:bCs/>
          <w:color w:val="943634"/>
          <w:sz w:val="22"/>
          <w:szCs w:val="22"/>
          <w:rtl/>
        </w:rPr>
        <w:t>–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פקידה פלוגתית חיל הש</w:t>
      </w:r>
      <w:r w:rsidR="00313721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ריון</w:t>
      </w:r>
      <w:r>
        <w:rPr>
          <w:rFonts w:ascii="Tahoma" w:hAnsi="Tahoma" w:cs="Tahoma"/>
          <w:b/>
          <w:bCs/>
          <w:color w:val="943634"/>
          <w:sz w:val="22"/>
          <w:szCs w:val="22"/>
          <w:rtl/>
        </w:rPr>
        <w:t xml:space="preserve"> – </w:t>
      </w:r>
      <w:r w:rsidR="00313721">
        <w:rPr>
          <w:rFonts w:ascii="Tahoma" w:hAnsi="Tahoma" w:cs="Tahoma"/>
          <w:color w:val="943634"/>
          <w:sz w:val="22"/>
          <w:szCs w:val="22"/>
          <w:rtl/>
        </w:rPr>
        <w:t>טיפול בפרט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, הכרה עם  </w:t>
      </w:r>
      <w:r>
        <w:rPr>
          <w:rFonts w:ascii="Tahoma" w:hAnsi="Tahoma" w:cs="Tahoma"/>
          <w:color w:val="943634"/>
          <w:sz w:val="22"/>
          <w:szCs w:val="22"/>
        </w:rPr>
        <w:t xml:space="preserve"> 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             </w:t>
      </w:r>
      <w:r>
        <w:rPr>
          <w:rFonts w:ascii="Tahoma" w:hAnsi="Tahoma" w:cs="Tahoma"/>
          <w:color w:val="943634"/>
          <w:sz w:val="22"/>
          <w:szCs w:val="22"/>
        </w:rPr>
        <w:t xml:space="preserve"> 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                                                        מערכות צבאיות ב</w:t>
      </w:r>
      <w:r>
        <w:rPr>
          <w:rFonts w:ascii="Tahoma" w:hAnsi="Tahoma" w:cs="Tahoma" w:hint="cs"/>
          <w:color w:val="943634"/>
          <w:sz w:val="22"/>
          <w:szCs w:val="22"/>
          <w:rtl/>
        </w:rPr>
        <w:t>י</w:t>
      </w:r>
      <w:r>
        <w:rPr>
          <w:rFonts w:ascii="Tahoma" w:hAnsi="Tahoma" w:cs="Tahoma"/>
          <w:color w:val="943634"/>
          <w:sz w:val="22"/>
          <w:szCs w:val="22"/>
          <w:rtl/>
        </w:rPr>
        <w:t>טחוניות.</w:t>
      </w:r>
      <w:r w:rsidR="00527BC7">
        <w:rPr>
          <w:rFonts w:ascii="Tahoma" w:hAnsi="Tahoma" w:cs="Tahoma" w:hint="cs"/>
          <w:color w:val="943634"/>
          <w:sz w:val="22"/>
          <w:szCs w:val="22"/>
          <w:rtl/>
        </w:rPr>
        <w:t xml:space="preserve"> 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שחרור בדרגת </w:t>
      </w:r>
      <w:r>
        <w:rPr>
          <w:rFonts w:ascii="Tahoma" w:hAnsi="Tahoma" w:cs="Tahoma"/>
          <w:color w:val="943634"/>
          <w:sz w:val="22"/>
          <w:szCs w:val="22"/>
          <w:rtl/>
        </w:rPr>
        <w:t>סמלת</w:t>
      </w:r>
      <w:r>
        <w:rPr>
          <w:rFonts w:ascii="Tahoma" w:hAnsi="Tahoma" w:cs="Tahoma"/>
          <w:color w:val="943634"/>
          <w:sz w:val="22"/>
          <w:szCs w:val="22"/>
          <w:rtl/>
        </w:rPr>
        <w:t xml:space="preserve"> .</w:t>
      </w:r>
    </w:p>
    <w:p w:rsidR="00EA6BDB" w:rsidP="005227BB" w14:paraId="61DD2E1A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</w:p>
    <w:p w:rsidR="00EA6BDB" w:rsidP="005227BB" w14:paraId="7D3E950D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46990</wp:posOffset>
                </wp:positionV>
                <wp:extent cx="6934200" cy="0"/>
                <wp:effectExtent l="0" t="0" r="0" b="0"/>
                <wp:wrapNone/>
                <wp:docPr id="5" name="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" o:spid="_x0000_s1030" type="#_x0000_t32" style="width:546pt;height:0;margin-top:3.7pt;margin-left:-36pt;mso-height-percent:0;mso-height-relative:page;mso-width-percent:0;mso-width-relative:page;mso-wrap-distance-bottom:0;mso-wrap-distance-left:9pt;mso-wrap-distance-right:9pt;mso-wrap-distance-top:0;mso-wrap-style:square;position:absolute;visibility:visible;z-index:251665408"/>
            </w:pict>
          </mc:Fallback>
        </mc:AlternateContent>
      </w:r>
    </w:p>
    <w:p w:rsidR="00F17B6E" w:rsidP="005227BB" w14:paraId="64E90C5B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שפות- עברית </w:t>
      </w:r>
      <w:r>
        <w:rPr>
          <w:rFonts w:ascii="Tahoma" w:hAnsi="Tahoma" w:cs="Tahoma"/>
          <w:b/>
          <w:bCs/>
          <w:color w:val="943634"/>
          <w:sz w:val="22"/>
          <w:szCs w:val="22"/>
          <w:rtl/>
        </w:rPr>
        <w:t>–</w:t>
      </w: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שפת אם </w:t>
      </w:r>
    </w:p>
    <w:p w:rsidR="00B93FD9" w:rsidP="005227BB" w14:paraId="5B8BE9FB" w14:textId="77777777">
      <w:pPr>
        <w:ind w:left="-188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אנגלית- ברמה גבוהה מאוד.</w:t>
      </w:r>
    </w:p>
    <w:p w:rsidR="00F17B6E" w:rsidP="00F17B6E" w14:paraId="219C23BE" w14:textId="77777777">
      <w:pPr>
        <w:ind w:left="360" w:right="720"/>
        <w:jc w:val="both"/>
        <w:rPr>
          <w:rFonts w:ascii="Tahoma" w:hAnsi="Tahoma" w:cs="Tahoma"/>
          <w:b/>
          <w:bCs/>
          <w:color w:val="943634"/>
          <w:sz w:val="22"/>
          <w:szCs w:val="22"/>
          <w:rtl/>
        </w:rPr>
      </w:pPr>
    </w:p>
    <w:p w:rsidR="00EA6BDB" w:rsidP="00790465" w14:paraId="7E13F687" w14:textId="77777777">
      <w:pPr>
        <w:ind w:left="-188" w:right="720"/>
        <w:jc w:val="both"/>
        <w:rPr>
          <w:rFonts w:ascii="Tahoma" w:hAnsi="Tahoma" w:cs="Tahoma"/>
          <w:b/>
          <w:bCs/>
          <w:color w:val="943634"/>
          <w:sz w:val="22"/>
          <w:szCs w:val="22"/>
          <w:rtl/>
        </w:rPr>
      </w:pPr>
      <w:r>
        <w:rPr>
          <w:rFonts w:ascii="Tahoma" w:hAnsi="Tahoma" w:cs="Tahoma" w:hint="cs"/>
          <w:b/>
          <w:bCs/>
          <w:noProof/>
          <w:color w:val="943634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86360</wp:posOffset>
                </wp:positionV>
                <wp:extent cx="6934200" cy="0"/>
                <wp:effectExtent l="0" t="0" r="0" b="0"/>
                <wp:wrapNone/>
                <wp:docPr id="4" name="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5" o:spid="_x0000_s1031" type="#_x0000_t32" style="width:546pt;height:0;margin-top:6.8pt;margin-left:-32.25pt;mso-height-percent:0;mso-height-relative:page;mso-width-percent:0;mso-width-relative:page;mso-wrap-distance-bottom:0;mso-wrap-distance-left:9pt;mso-wrap-distance-right:9pt;mso-wrap-distance-top:0;mso-wrap-style:square;position:absolute;visibility:visible;z-index:251669504"/>
            </w:pict>
          </mc:Fallback>
        </mc:AlternateContent>
      </w:r>
    </w:p>
    <w:p w:rsidR="00EA6BDB" w:rsidP="00790465" w14:paraId="5EE59652" w14:textId="77777777">
      <w:pPr>
        <w:ind w:left="-188" w:right="720"/>
        <w:jc w:val="both"/>
        <w:rPr>
          <w:rFonts w:ascii="Tahoma" w:hAnsi="Tahoma" w:cs="Tahoma"/>
          <w:b/>
          <w:bCs/>
          <w:color w:val="943634"/>
          <w:sz w:val="22"/>
          <w:szCs w:val="22"/>
          <w:rtl/>
        </w:rPr>
      </w:pPr>
    </w:p>
    <w:p w:rsidR="00790465" w:rsidP="00527BC7" w14:paraId="28C4BC9B" w14:textId="77777777">
      <w:pPr>
        <w:ind w:left="-188" w:right="720"/>
        <w:jc w:val="both"/>
        <w:rPr>
          <w:rFonts w:ascii="Tahoma" w:hAnsi="Tahoma" w:cs="Tahoma"/>
          <w:b/>
          <w:bCs/>
          <w:color w:val="943634"/>
          <w:sz w:val="22"/>
          <w:szCs w:val="22"/>
        </w:rPr>
      </w:pP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כישורים :</w:t>
      </w: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בעלת חשיבה עסקית מפותחת, יכולת מו"מ טובה, עצמאית,</w:t>
      </w:r>
      <w:r w:rsidR="00527BC7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בעלת יוזמה ומוטיבציה גבוהה </w:t>
      </w:r>
      <w:r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>, ויכולת עבודה תחת לחץ</w:t>
      </w:r>
      <w:r w:rsidR="00454B86">
        <w:rPr>
          <w:rFonts w:ascii="Tahoma" w:hAnsi="Tahoma" w:cs="Tahoma" w:hint="cs"/>
          <w:b/>
          <w:bCs/>
          <w:color w:val="943634"/>
          <w:sz w:val="22"/>
          <w:szCs w:val="22"/>
          <w:rtl/>
        </w:rPr>
        <w:t xml:space="preserve"> ,ועבודת צוות.</w:t>
      </w:r>
      <w:r w:rsidRPr="00790465">
        <w:rPr>
          <w:rtl/>
        </w:rPr>
        <w:t xml:space="preserve"> </w:t>
      </w:r>
    </w:p>
    <w:p w:rsidR="00F17B6E" w:rsidRPr="00454B86" w:rsidP="00F17B6E" w14:paraId="1E84409B" w14:textId="77777777">
      <w:pPr>
        <w:ind w:left="720" w:right="720"/>
        <w:jc w:val="both"/>
        <w:rPr>
          <w:rFonts w:ascii="Tahoma" w:hAnsi="Tahoma" w:cs="Tahoma"/>
          <w:b/>
          <w:bCs/>
          <w:color w:val="943634"/>
          <w:sz w:val="22"/>
          <w:szCs w:val="22"/>
          <w:u w:val="single"/>
          <w:rtl/>
        </w:rPr>
      </w:pPr>
    </w:p>
    <w:sectPr w:rsidSect="00423414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7" w:h="16839" w:code="9"/>
      <w:pgMar w:top="180" w:right="1800" w:bottom="36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11894A7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500B1F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51C2CE6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5AE3D4C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127EA975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7456" w14:paraId="4E43343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EE4875"/>
    <w:multiLevelType w:val="hybridMultilevel"/>
    <w:tmpl w:val="DC9AAAF6"/>
    <w:lvl w:ilvl="0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>
    <w:nsid w:val="04D20B2B"/>
    <w:multiLevelType w:val="hybridMultilevel"/>
    <w:tmpl w:val="52B20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474B2"/>
    <w:multiLevelType w:val="hybridMultilevel"/>
    <w:tmpl w:val="5CC8DA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0E713581"/>
    <w:multiLevelType w:val="hybridMultilevel"/>
    <w:tmpl w:val="B228314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F433547"/>
    <w:multiLevelType w:val="hybridMultilevel"/>
    <w:tmpl w:val="356CECCE"/>
    <w:lvl w:ilvl="0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5">
    <w:nsid w:val="200460EE"/>
    <w:multiLevelType w:val="multilevel"/>
    <w:tmpl w:val="8D7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0F0565D"/>
    <w:multiLevelType w:val="multilevel"/>
    <w:tmpl w:val="F73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92D6873"/>
    <w:multiLevelType w:val="multilevel"/>
    <w:tmpl w:val="9E4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2BA546B"/>
    <w:multiLevelType w:val="multilevel"/>
    <w:tmpl w:val="C9F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6192DAD"/>
    <w:multiLevelType w:val="hybridMultilevel"/>
    <w:tmpl w:val="0E3467A2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0">
    <w:nsid w:val="3B490FF1"/>
    <w:multiLevelType w:val="multilevel"/>
    <w:tmpl w:val="650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D923CFA"/>
    <w:multiLevelType w:val="hybridMultilevel"/>
    <w:tmpl w:val="295273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C62685"/>
    <w:multiLevelType w:val="hybridMultilevel"/>
    <w:tmpl w:val="708E5706"/>
    <w:lvl w:ilvl="0">
      <w:start w:val="1"/>
      <w:numFmt w:val="bullet"/>
      <w:lvlText w:val=""/>
      <w:lvlJc w:val="left"/>
      <w:pPr>
        <w:tabs>
          <w:tab w:val="num" w:pos="2026"/>
        </w:tabs>
        <w:ind w:left="20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46"/>
        </w:tabs>
        <w:ind w:left="27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66"/>
        </w:tabs>
        <w:ind w:left="34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86"/>
        </w:tabs>
        <w:ind w:left="41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06"/>
        </w:tabs>
        <w:ind w:left="49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26"/>
        </w:tabs>
        <w:ind w:left="56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46"/>
        </w:tabs>
        <w:ind w:left="63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66"/>
        </w:tabs>
        <w:ind w:left="70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86"/>
        </w:tabs>
        <w:ind w:left="7786" w:hanging="360"/>
      </w:pPr>
      <w:rPr>
        <w:rFonts w:ascii="Wingdings" w:hAnsi="Wingdings" w:hint="default"/>
      </w:rPr>
    </w:lvl>
  </w:abstractNum>
  <w:abstractNum w:abstractNumId="13">
    <w:nsid w:val="3E8D5D5A"/>
    <w:multiLevelType w:val="hybridMultilevel"/>
    <w:tmpl w:val="8CAE5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2915FA"/>
    <w:multiLevelType w:val="hybridMultilevel"/>
    <w:tmpl w:val="B91616F0"/>
    <w:lvl w:ilvl="0">
      <w:start w:val="1"/>
      <w:numFmt w:val="bullet"/>
      <w:lvlText w:val=""/>
      <w:lvlJc w:val="left"/>
      <w:pPr>
        <w:ind w:left="20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5">
    <w:nsid w:val="43B774E5"/>
    <w:multiLevelType w:val="hybridMultilevel"/>
    <w:tmpl w:val="BEDECB90"/>
    <w:lvl w:ilvl="0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6">
    <w:nsid w:val="4420517F"/>
    <w:multiLevelType w:val="hybridMultilevel"/>
    <w:tmpl w:val="81645752"/>
    <w:lvl w:ilvl="0">
      <w:start w:val="1"/>
      <w:numFmt w:val="bullet"/>
      <w:lvlText w:val=""/>
      <w:lvlJc w:val="left"/>
      <w:pPr>
        <w:tabs>
          <w:tab w:val="num" w:pos="2190"/>
        </w:tabs>
        <w:ind w:left="2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10"/>
        </w:tabs>
        <w:ind w:left="2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17">
    <w:nsid w:val="50714208"/>
    <w:multiLevelType w:val="multilevel"/>
    <w:tmpl w:val="AD4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3223F2"/>
    <w:multiLevelType w:val="hybridMultilevel"/>
    <w:tmpl w:val="6F56B1D6"/>
    <w:lvl w:ilvl="0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>
    <w:nsid w:val="6FEC7B04"/>
    <w:multiLevelType w:val="hybridMultilevel"/>
    <w:tmpl w:val="48D8D8C2"/>
    <w:lvl w:ilvl="0">
      <w:start w:val="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08148DF"/>
    <w:multiLevelType w:val="multilevel"/>
    <w:tmpl w:val="B1D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0C170E2"/>
    <w:multiLevelType w:val="multilevel"/>
    <w:tmpl w:val="CCD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53A123A"/>
    <w:multiLevelType w:val="multilevel"/>
    <w:tmpl w:val="D15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69E69D0"/>
    <w:multiLevelType w:val="hybridMultilevel"/>
    <w:tmpl w:val="7DE8C8F0"/>
    <w:lvl w:ilvl="0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24">
    <w:nsid w:val="76FD1CAA"/>
    <w:multiLevelType w:val="hybridMultilevel"/>
    <w:tmpl w:val="C598DF50"/>
    <w:lvl w:ilvl="0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5">
    <w:nsid w:val="7BE376C4"/>
    <w:multiLevelType w:val="multilevel"/>
    <w:tmpl w:val="FF5C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9"/>
  </w:num>
  <w:num w:numId="3">
    <w:abstractNumId w:val="2"/>
  </w:num>
  <w:num w:numId="4">
    <w:abstractNumId w:val="23"/>
  </w:num>
  <w:num w:numId="5">
    <w:abstractNumId w:val="1"/>
  </w:num>
  <w:num w:numId="6">
    <w:abstractNumId w:val="18"/>
  </w:num>
  <w:num w:numId="7">
    <w:abstractNumId w:val="24"/>
  </w:num>
  <w:num w:numId="8">
    <w:abstractNumId w:val="3"/>
  </w:num>
  <w:num w:numId="9">
    <w:abstractNumId w:val="16"/>
  </w:num>
  <w:num w:numId="1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0"/>
  </w:num>
  <w:num w:numId="13">
    <w:abstractNumId w:val="15"/>
  </w:num>
  <w:num w:numId="14">
    <w:abstractNumId w:val="17"/>
  </w:num>
  <w:num w:numId="15">
    <w:abstractNumId w:val="11"/>
  </w:num>
  <w:num w:numId="16">
    <w:abstractNumId w:val="14"/>
  </w:num>
  <w:num w:numId="17">
    <w:abstractNumId w:val="4"/>
  </w:num>
  <w:num w:numId="18">
    <w:abstractNumId w:val="20"/>
  </w:num>
  <w:num w:numId="19">
    <w:abstractNumId w:val="25"/>
  </w:num>
  <w:num w:numId="20">
    <w:abstractNumId w:val="7"/>
  </w:num>
  <w:num w:numId="21">
    <w:abstractNumId w:val="22"/>
  </w:num>
  <w:num w:numId="22">
    <w:abstractNumId w:val="21"/>
  </w:num>
  <w:num w:numId="23">
    <w:abstractNumId w:val="6"/>
  </w:num>
  <w:num w:numId="24">
    <w:abstractNumId w:val="5"/>
  </w:num>
  <w:num w:numId="25">
    <w:abstractNumId w:val="8"/>
  </w:num>
  <w:num w:numId="26">
    <w:abstractNumId w:val="1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1"/>
    <w:rsid w:val="00001A5F"/>
    <w:rsid w:val="0000781C"/>
    <w:rsid w:val="0001201F"/>
    <w:rsid w:val="00035DA1"/>
    <w:rsid w:val="00042F9D"/>
    <w:rsid w:val="0005223A"/>
    <w:rsid w:val="00062041"/>
    <w:rsid w:val="000657B4"/>
    <w:rsid w:val="00076E99"/>
    <w:rsid w:val="00083359"/>
    <w:rsid w:val="000A7D67"/>
    <w:rsid w:val="000B1C01"/>
    <w:rsid w:val="000B57D3"/>
    <w:rsid w:val="000D5C9A"/>
    <w:rsid w:val="000E46B4"/>
    <w:rsid w:val="000F425B"/>
    <w:rsid w:val="000F656E"/>
    <w:rsid w:val="001354EF"/>
    <w:rsid w:val="00151E0B"/>
    <w:rsid w:val="0015304E"/>
    <w:rsid w:val="00157677"/>
    <w:rsid w:val="0018773B"/>
    <w:rsid w:val="0019010D"/>
    <w:rsid w:val="001965BC"/>
    <w:rsid w:val="00197CAC"/>
    <w:rsid w:val="001A26A6"/>
    <w:rsid w:val="001C17EC"/>
    <w:rsid w:val="001D601F"/>
    <w:rsid w:val="001F0D72"/>
    <w:rsid w:val="002077A5"/>
    <w:rsid w:val="00213EB3"/>
    <w:rsid w:val="00232CEA"/>
    <w:rsid w:val="002407A4"/>
    <w:rsid w:val="002545D2"/>
    <w:rsid w:val="00261845"/>
    <w:rsid w:val="0026223A"/>
    <w:rsid w:val="002635BB"/>
    <w:rsid w:val="0026617B"/>
    <w:rsid w:val="00266B72"/>
    <w:rsid w:val="002676D2"/>
    <w:rsid w:val="00280984"/>
    <w:rsid w:val="002A37F8"/>
    <w:rsid w:val="002B441D"/>
    <w:rsid w:val="002B6B4C"/>
    <w:rsid w:val="002C65A3"/>
    <w:rsid w:val="00306E55"/>
    <w:rsid w:val="00313721"/>
    <w:rsid w:val="00317092"/>
    <w:rsid w:val="00342441"/>
    <w:rsid w:val="00352BF8"/>
    <w:rsid w:val="00352EE8"/>
    <w:rsid w:val="0036020C"/>
    <w:rsid w:val="003623F1"/>
    <w:rsid w:val="00370FDA"/>
    <w:rsid w:val="0038266E"/>
    <w:rsid w:val="00397604"/>
    <w:rsid w:val="003A3A27"/>
    <w:rsid w:val="003C3111"/>
    <w:rsid w:val="003E7166"/>
    <w:rsid w:val="00400601"/>
    <w:rsid w:val="00423414"/>
    <w:rsid w:val="004359C6"/>
    <w:rsid w:val="004377F4"/>
    <w:rsid w:val="00452098"/>
    <w:rsid w:val="00454B86"/>
    <w:rsid w:val="00461BA5"/>
    <w:rsid w:val="00463C7B"/>
    <w:rsid w:val="00464C06"/>
    <w:rsid w:val="00465534"/>
    <w:rsid w:val="004709BE"/>
    <w:rsid w:val="004821F1"/>
    <w:rsid w:val="0048438B"/>
    <w:rsid w:val="004A0454"/>
    <w:rsid w:val="004C30EA"/>
    <w:rsid w:val="004D52AC"/>
    <w:rsid w:val="004E1361"/>
    <w:rsid w:val="004E4E56"/>
    <w:rsid w:val="004F1D4C"/>
    <w:rsid w:val="00500F0F"/>
    <w:rsid w:val="00503608"/>
    <w:rsid w:val="0050592D"/>
    <w:rsid w:val="005227BB"/>
    <w:rsid w:val="005271A6"/>
    <w:rsid w:val="00527BC7"/>
    <w:rsid w:val="005338D7"/>
    <w:rsid w:val="00537456"/>
    <w:rsid w:val="00547AD6"/>
    <w:rsid w:val="005838C5"/>
    <w:rsid w:val="005913EF"/>
    <w:rsid w:val="005A564B"/>
    <w:rsid w:val="005B2C6F"/>
    <w:rsid w:val="005C084F"/>
    <w:rsid w:val="005F09A9"/>
    <w:rsid w:val="005F47CC"/>
    <w:rsid w:val="006071EE"/>
    <w:rsid w:val="0061032F"/>
    <w:rsid w:val="00623E08"/>
    <w:rsid w:val="00625241"/>
    <w:rsid w:val="00625CF2"/>
    <w:rsid w:val="00630DCA"/>
    <w:rsid w:val="006468CC"/>
    <w:rsid w:val="00647F3F"/>
    <w:rsid w:val="006601E8"/>
    <w:rsid w:val="00682050"/>
    <w:rsid w:val="00682A65"/>
    <w:rsid w:val="00686F03"/>
    <w:rsid w:val="006A298D"/>
    <w:rsid w:val="006C5E7B"/>
    <w:rsid w:val="006F0D52"/>
    <w:rsid w:val="007016DA"/>
    <w:rsid w:val="007020B0"/>
    <w:rsid w:val="00710154"/>
    <w:rsid w:val="00714DEE"/>
    <w:rsid w:val="0072269B"/>
    <w:rsid w:val="007434B7"/>
    <w:rsid w:val="007460B1"/>
    <w:rsid w:val="00751EF4"/>
    <w:rsid w:val="00752EF3"/>
    <w:rsid w:val="00754FE7"/>
    <w:rsid w:val="007566A1"/>
    <w:rsid w:val="00773C8B"/>
    <w:rsid w:val="00776E28"/>
    <w:rsid w:val="00785AC2"/>
    <w:rsid w:val="00790465"/>
    <w:rsid w:val="007A5B7A"/>
    <w:rsid w:val="007C16B9"/>
    <w:rsid w:val="007D2A95"/>
    <w:rsid w:val="007E2606"/>
    <w:rsid w:val="007F52FC"/>
    <w:rsid w:val="00805D91"/>
    <w:rsid w:val="00817E30"/>
    <w:rsid w:val="00841CC7"/>
    <w:rsid w:val="00844FD3"/>
    <w:rsid w:val="00845DC6"/>
    <w:rsid w:val="008470DC"/>
    <w:rsid w:val="00853275"/>
    <w:rsid w:val="00863AAC"/>
    <w:rsid w:val="00873A69"/>
    <w:rsid w:val="008761D4"/>
    <w:rsid w:val="008823D0"/>
    <w:rsid w:val="008843E1"/>
    <w:rsid w:val="00885675"/>
    <w:rsid w:val="0088693F"/>
    <w:rsid w:val="00893D17"/>
    <w:rsid w:val="008B2661"/>
    <w:rsid w:val="008C5EFF"/>
    <w:rsid w:val="008D1A2A"/>
    <w:rsid w:val="008E4700"/>
    <w:rsid w:val="008E5342"/>
    <w:rsid w:val="008F3322"/>
    <w:rsid w:val="00903479"/>
    <w:rsid w:val="00921540"/>
    <w:rsid w:val="0092358E"/>
    <w:rsid w:val="00947D71"/>
    <w:rsid w:val="009523DC"/>
    <w:rsid w:val="00962427"/>
    <w:rsid w:val="009659B7"/>
    <w:rsid w:val="00966B0C"/>
    <w:rsid w:val="00967E9B"/>
    <w:rsid w:val="00971A6B"/>
    <w:rsid w:val="00982EC2"/>
    <w:rsid w:val="009D4AC0"/>
    <w:rsid w:val="00A037EB"/>
    <w:rsid w:val="00A03B59"/>
    <w:rsid w:val="00A24B73"/>
    <w:rsid w:val="00A34280"/>
    <w:rsid w:val="00A43649"/>
    <w:rsid w:val="00A524A2"/>
    <w:rsid w:val="00A627B7"/>
    <w:rsid w:val="00A96965"/>
    <w:rsid w:val="00A9702A"/>
    <w:rsid w:val="00AA3266"/>
    <w:rsid w:val="00AA7416"/>
    <w:rsid w:val="00AB0235"/>
    <w:rsid w:val="00AB1C54"/>
    <w:rsid w:val="00AB3DAA"/>
    <w:rsid w:val="00AB698A"/>
    <w:rsid w:val="00AC7FB7"/>
    <w:rsid w:val="00AD017A"/>
    <w:rsid w:val="00AE0754"/>
    <w:rsid w:val="00AE4EB2"/>
    <w:rsid w:val="00B043CB"/>
    <w:rsid w:val="00B06B87"/>
    <w:rsid w:val="00B0703F"/>
    <w:rsid w:val="00B12336"/>
    <w:rsid w:val="00B23FC5"/>
    <w:rsid w:val="00B34D58"/>
    <w:rsid w:val="00B43C03"/>
    <w:rsid w:val="00B50FB9"/>
    <w:rsid w:val="00B5210D"/>
    <w:rsid w:val="00B65D98"/>
    <w:rsid w:val="00B85060"/>
    <w:rsid w:val="00B93FD9"/>
    <w:rsid w:val="00BA0206"/>
    <w:rsid w:val="00BB365B"/>
    <w:rsid w:val="00BC0B76"/>
    <w:rsid w:val="00BC22D5"/>
    <w:rsid w:val="00BC2F06"/>
    <w:rsid w:val="00BD2423"/>
    <w:rsid w:val="00BF7BCF"/>
    <w:rsid w:val="00C25D8D"/>
    <w:rsid w:val="00C26C16"/>
    <w:rsid w:val="00C37750"/>
    <w:rsid w:val="00C404CB"/>
    <w:rsid w:val="00C43D8F"/>
    <w:rsid w:val="00C558DD"/>
    <w:rsid w:val="00C6125C"/>
    <w:rsid w:val="00C614D0"/>
    <w:rsid w:val="00C661A5"/>
    <w:rsid w:val="00C76BFB"/>
    <w:rsid w:val="00C8376F"/>
    <w:rsid w:val="00C866BB"/>
    <w:rsid w:val="00CA0B74"/>
    <w:rsid w:val="00CC3789"/>
    <w:rsid w:val="00CC4B60"/>
    <w:rsid w:val="00CF2E74"/>
    <w:rsid w:val="00CF4534"/>
    <w:rsid w:val="00CF4E8B"/>
    <w:rsid w:val="00CF7966"/>
    <w:rsid w:val="00D03DC1"/>
    <w:rsid w:val="00D073CB"/>
    <w:rsid w:val="00D23931"/>
    <w:rsid w:val="00D34B9B"/>
    <w:rsid w:val="00D35D74"/>
    <w:rsid w:val="00D37745"/>
    <w:rsid w:val="00D531F2"/>
    <w:rsid w:val="00D55725"/>
    <w:rsid w:val="00D57C48"/>
    <w:rsid w:val="00D6150B"/>
    <w:rsid w:val="00D823B1"/>
    <w:rsid w:val="00DD77A5"/>
    <w:rsid w:val="00DE1045"/>
    <w:rsid w:val="00DF2BB5"/>
    <w:rsid w:val="00DF425D"/>
    <w:rsid w:val="00DF4E1D"/>
    <w:rsid w:val="00E15C39"/>
    <w:rsid w:val="00E43105"/>
    <w:rsid w:val="00E5176D"/>
    <w:rsid w:val="00E7794E"/>
    <w:rsid w:val="00E84BE6"/>
    <w:rsid w:val="00EA6BDB"/>
    <w:rsid w:val="00EB2E02"/>
    <w:rsid w:val="00EB720D"/>
    <w:rsid w:val="00EF53D8"/>
    <w:rsid w:val="00F00200"/>
    <w:rsid w:val="00F110F3"/>
    <w:rsid w:val="00F17B6E"/>
    <w:rsid w:val="00F17B8E"/>
    <w:rsid w:val="00F36690"/>
    <w:rsid w:val="00F52A44"/>
    <w:rsid w:val="00F638EE"/>
    <w:rsid w:val="00F71F67"/>
    <w:rsid w:val="00F820F1"/>
    <w:rsid w:val="00FA1CA1"/>
    <w:rsid w:val="00FB6475"/>
    <w:rsid w:val="00FD19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15:docId w15:val="{23273932-0F46-4F24-8B33-90B5ABD7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2676D2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1965BC"/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1965BC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E1045"/>
    <w:rPr>
      <w:b/>
      <w:bCs/>
    </w:rPr>
  </w:style>
  <w:style w:type="paragraph" w:styleId="FootnoteText">
    <w:name w:val="footnote text"/>
    <w:basedOn w:val="Normal"/>
    <w:link w:val="a0"/>
    <w:rsid w:val="002676D2"/>
    <w:rPr>
      <w:sz w:val="20"/>
      <w:szCs w:val="20"/>
    </w:rPr>
  </w:style>
  <w:style w:type="character" w:customStyle="1" w:styleId="a0">
    <w:name w:val="טקסט הערת שוליים תו"/>
    <w:basedOn w:val="DefaultParagraphFont"/>
    <w:link w:val="FootnoteText"/>
    <w:rsid w:val="002676D2"/>
  </w:style>
  <w:style w:type="character" w:styleId="FootnoteReference">
    <w:name w:val="footnote reference"/>
    <w:rsid w:val="002676D2"/>
    <w:rPr>
      <w:vertAlign w:val="superscript"/>
    </w:rPr>
  </w:style>
  <w:style w:type="character" w:customStyle="1" w:styleId="1">
    <w:name w:val="כותרת 1 תו"/>
    <w:link w:val="Heading1"/>
    <w:uiPriority w:val="9"/>
    <w:rsid w:val="002676D2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character" w:styleId="Hyperlink">
    <w:name w:val="Hyperlink"/>
    <w:rsid w:val="006F0D52"/>
    <w:rPr>
      <w:color w:val="0000FF"/>
      <w:u w:val="single"/>
    </w:rPr>
  </w:style>
  <w:style w:type="paragraph" w:customStyle="1" w:styleId="headlines">
    <w:name w:val="headlines"/>
    <w:basedOn w:val="Normal"/>
    <w:rsid w:val="005F09A9"/>
    <w:pPr>
      <w:bidi w:val="0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A96965"/>
    <w:pPr>
      <w:bidi w:val="0"/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96965"/>
  </w:style>
  <w:style w:type="paragraph" w:styleId="ListParagraph">
    <w:name w:val="List Paragraph"/>
    <w:basedOn w:val="Normal"/>
    <w:uiPriority w:val="34"/>
    <w:qFormat/>
    <w:rsid w:val="00D37745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Header">
    <w:name w:val="header"/>
    <w:basedOn w:val="Normal"/>
    <w:link w:val="a1"/>
    <w:uiPriority w:val="99"/>
    <w:unhideWhenUsed/>
    <w:rsid w:val="00537456"/>
    <w:pPr>
      <w:tabs>
        <w:tab w:val="center" w:pos="4153"/>
        <w:tab w:val="right" w:pos="8306"/>
      </w:tabs>
    </w:pPr>
  </w:style>
  <w:style w:type="character" w:customStyle="1" w:styleId="a1">
    <w:name w:val="כותרת עליונה תו"/>
    <w:basedOn w:val="DefaultParagraphFont"/>
    <w:link w:val="Header"/>
    <w:uiPriority w:val="99"/>
    <w:rsid w:val="00537456"/>
    <w:rPr>
      <w:sz w:val="24"/>
      <w:szCs w:val="24"/>
    </w:rPr>
  </w:style>
  <w:style w:type="paragraph" w:styleId="Footer">
    <w:name w:val="footer"/>
    <w:basedOn w:val="Normal"/>
    <w:link w:val="a2"/>
    <w:uiPriority w:val="99"/>
    <w:unhideWhenUsed/>
    <w:rsid w:val="00537456"/>
    <w:pPr>
      <w:tabs>
        <w:tab w:val="center" w:pos="4153"/>
        <w:tab w:val="right" w:pos="8306"/>
      </w:tabs>
    </w:pPr>
  </w:style>
  <w:style w:type="character" w:customStyle="1" w:styleId="a2">
    <w:name w:val="כותרת תחתונה תו"/>
    <w:basedOn w:val="DefaultParagraphFont"/>
    <w:link w:val="Footer"/>
    <w:uiPriority w:val="99"/>
    <w:rsid w:val="005374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93XRHV" Type="http://schemas.openxmlformats.org/officeDocument/2006/relationships/image" Target="media/Y6ZRNF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DFF57-A940-4C4E-81A8-99DDF20FD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שם: הדר ברקת</vt:lpstr>
      <vt:lpstr>שם: הדר ברקת</vt:lpstr>
    </vt:vector>
  </TitlesOfParts>
  <Company>Home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שם: הדר ברקת</dc:title>
  <dc:creator>Hadar B</dc:creator>
  <cp:lastModifiedBy>Lior Yashinski</cp:lastModifiedBy>
  <cp:revision>2</cp:revision>
  <cp:lastPrinted>2018-01-30T22:26:00Z</cp:lastPrinted>
  <dcterms:created xsi:type="dcterms:W3CDTF">2022-11-17T13:43:00Z</dcterms:created>
  <dcterms:modified xsi:type="dcterms:W3CDTF">2022-11-17T13:43:00Z</dcterms:modified>
</cp:coreProperties>
</file>