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183"/>
                    <pic:cNvPicPr/>
                  </pic:nvPicPr>
                  <pic:blipFill>
                    <a:blip xmlns:r="http://schemas.openxmlformats.org/officeDocument/2006/relationships" r:embed="rIdXLDTY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1150" w:rsidRDefault="00AD21BB" w:rsidP="006166C3">
      <w:pPr>
        <w:tabs>
          <w:tab w:val="right" w:pos="0"/>
        </w:tabs>
        <w:bidi/>
        <w:spacing w:line="396" w:lineRule="auto"/>
        <w:ind w:hanging="85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  <w:rtl/>
          <w:lang w:val="en-GB" w:eastAsia="en-GB"/>
        </w:rPr>
        <w:pict>
          <v:line id="Straight Connector 2" o:spid="_x0000_s1028" style="position:absolute;left:0;text-align:left;z-index:1;visibility:visible" from="24.35pt,28.1pt" to="556.95pt,28.1pt" strokecolor="#17375e" strokeweight="4.5pt">
            <v:stroke linestyle="thickThin"/>
          </v:line>
        </w:pict>
      </w:r>
      <w:r w:rsidR="000C09AC" w:rsidRPr="000C09AC">
        <w:rPr>
          <w:rtl/>
        </w:rPr>
        <w:t xml:space="preserve"> </w:t>
      </w:r>
      <w:r w:rsidR="00A74A56" w:rsidRPr="00A74A56">
        <w:rPr>
          <w:rFonts w:ascii="Arial" w:hAnsi="Arial" w:cs="Arial" w:hint="cs"/>
          <w:b/>
          <w:bCs/>
          <w:noProof/>
          <w:sz w:val="36"/>
          <w:szCs w:val="36"/>
          <w:rtl/>
        </w:rPr>
        <w:t>אורן זנדר</w:t>
      </w:r>
      <w:r w:rsidR="00FE2232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</w:t>
      </w:r>
      <w:r w:rsidR="006166C3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                      </w:t>
      </w:r>
      <w:r w:rsidR="009228EE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</w:t>
      </w:r>
      <w:r w:rsidR="006166C3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</w:t>
      </w:r>
      <w:r w:rsidR="009228EE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</w:t>
      </w:r>
      <w:r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</w:t>
      </w:r>
      <w:r w:rsidR="00FE2232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</w:t>
      </w:r>
      <w:r w:rsidR="000208C3">
        <w:rPr>
          <w:rFonts w:ascii="Arial" w:hAnsi="Arial" w:cs="Arial" w:hint="cs"/>
          <w:sz w:val="22"/>
          <w:szCs w:val="22"/>
          <w:rtl/>
        </w:rPr>
        <w:t>מגורים</w:t>
      </w:r>
      <w:r w:rsidR="000208C3" w:rsidRPr="00317661">
        <w:rPr>
          <w:rFonts w:ascii="Arial" w:hAnsi="Arial" w:cs="Arial"/>
          <w:sz w:val="22"/>
          <w:szCs w:val="22"/>
          <w:rtl/>
        </w:rPr>
        <w:t xml:space="preserve">: </w:t>
      </w:r>
      <w:r w:rsidR="000208C3" w:rsidRPr="00FE2232">
        <w:rPr>
          <w:rFonts w:ascii="Arial" w:hAnsi="Arial" w:cs="Arial" w:hint="cs"/>
          <w:sz w:val="22"/>
          <w:szCs w:val="22"/>
          <w:rtl/>
        </w:rPr>
        <w:t>רמת גן</w:t>
      </w:r>
      <w:r w:rsidR="00FE2232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</w:t>
      </w:r>
      <w:r w:rsidR="000208C3" w:rsidRPr="00791DFF">
        <w:rPr>
          <w:rFonts w:ascii="Arial" w:hAnsi="Arial" w:cs="Arial" w:hint="cs"/>
          <w:b/>
          <w:bCs/>
          <w:noProof/>
          <w:sz w:val="12"/>
          <w:szCs w:val="22"/>
          <w:rtl/>
        </w:rPr>
        <w:t>|</w:t>
      </w:r>
      <w:r w:rsidR="00FE2232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</w:t>
      </w:r>
      <w:r w:rsidR="00FE2232">
        <w:rPr>
          <w:rFonts w:ascii="Arial" w:hAnsi="Arial" w:cs="Arial"/>
          <w:b/>
          <w:bCs/>
          <w:sz w:val="22"/>
          <w:szCs w:val="22"/>
        </w:rPr>
        <w:t xml:space="preserve"> </w:t>
      </w:r>
      <w:r w:rsidR="00FE2232" w:rsidRPr="00FE2232">
        <w:rPr>
          <w:rFonts w:ascii="Arial" w:hAnsi="Arial" w:cs="Arial"/>
          <w:b/>
          <w:bCs/>
          <w:sz w:val="22"/>
          <w:szCs w:val="22"/>
        </w:rPr>
        <w:t>054-4992847</w:t>
      </w:r>
      <w:r w:rsidR="00317661" w:rsidRPr="00317661">
        <w:rPr>
          <w:rFonts w:ascii="Arial" w:hAnsi="Arial" w:cs="Arial"/>
          <w:sz w:val="22"/>
          <w:szCs w:val="22"/>
          <w:rtl/>
        </w:rPr>
        <w:t>|</w:t>
      </w:r>
      <w:r w:rsidR="006166C3">
        <w:rPr>
          <w:rFonts w:ascii="Arial" w:hAnsi="Arial" w:cs="Arial" w:hint="cs"/>
          <w:sz w:val="22"/>
          <w:szCs w:val="22"/>
          <w:rtl/>
        </w:rPr>
        <w:t xml:space="preserve"> </w:t>
      </w:r>
      <w:r w:rsidR="00317661" w:rsidRPr="00317661">
        <w:rPr>
          <w:rFonts w:ascii="Arial" w:hAnsi="Arial" w:cs="Arial"/>
          <w:sz w:val="22"/>
          <w:szCs w:val="22"/>
          <w:rtl/>
        </w:rPr>
        <w:t xml:space="preserve"> </w:t>
      </w:r>
      <w:hyperlink r:id="rId7" w:tgtFrame="_blank" w:history="1">
        <w:r w:rsidR="006166C3" w:rsidRPr="006166C3">
          <w:rPr>
            <w:rStyle w:val="Hyperlink"/>
            <w:rFonts w:ascii="Arial" w:hAnsi="Arial" w:cs="Arial"/>
            <w:sz w:val="22"/>
            <w:szCs w:val="22"/>
          </w:rPr>
          <w:t>zoren@013.net</w:t>
        </w:r>
      </w:hyperlink>
    </w:p>
    <w:p w:rsidR="00051751" w:rsidRPr="00A41150" w:rsidRDefault="00051751" w:rsidP="00A41150">
      <w:pPr>
        <w:tabs>
          <w:tab w:val="right" w:pos="0"/>
        </w:tabs>
        <w:bidi/>
        <w:ind w:hanging="851"/>
        <w:rPr>
          <w:rFonts w:ascii="Arial" w:hAnsi="Arial" w:cs="Arial"/>
          <w:b/>
          <w:bCs/>
          <w:sz w:val="8"/>
          <w:szCs w:val="8"/>
        </w:rPr>
      </w:pPr>
    </w:p>
    <w:p w:rsidR="00A41150" w:rsidRDefault="00A41150" w:rsidP="00515847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מנהל מכירות, </w:t>
      </w:r>
      <w:r w:rsidR="0019211B" w:rsidRPr="00DD7BE1">
        <w:rPr>
          <w:rFonts w:ascii="Arial" w:hAnsi="Arial" w:cs="Arial" w:hint="cs"/>
          <w:b/>
          <w:bCs/>
          <w:sz w:val="21"/>
          <w:szCs w:val="21"/>
          <w:rtl/>
        </w:rPr>
        <w:t>בעל</w:t>
      </w:r>
      <w:r w:rsidR="00891333" w:rsidRPr="00DD7BE1">
        <w:rPr>
          <w:rFonts w:ascii="Arial" w:hAnsi="Arial" w:cs="Arial" w:hint="cs"/>
          <w:b/>
          <w:bCs/>
          <w:sz w:val="21"/>
          <w:szCs w:val="21"/>
          <w:rtl/>
        </w:rPr>
        <w:t xml:space="preserve"> ניסיון </w:t>
      </w:r>
      <w:r>
        <w:rPr>
          <w:rFonts w:ascii="Arial" w:hAnsi="Arial" w:cs="Arial" w:hint="cs"/>
          <w:b/>
          <w:bCs/>
          <w:sz w:val="21"/>
          <w:szCs w:val="21"/>
          <w:rtl/>
        </w:rPr>
        <w:t>עשי</w:t>
      </w:r>
      <w:r w:rsidR="00B4208B">
        <w:rPr>
          <w:rFonts w:ascii="Arial" w:hAnsi="Arial" w:cs="Arial" w:hint="cs"/>
          <w:b/>
          <w:bCs/>
          <w:sz w:val="21"/>
          <w:szCs w:val="21"/>
          <w:rtl/>
        </w:rPr>
        <w:t>ר בניהול מכירות (</w:t>
      </w:r>
      <w:r w:rsidR="00B4208B">
        <w:rPr>
          <w:rFonts w:ascii="Arial" w:hAnsi="Arial" w:cs="Arial"/>
          <w:b/>
          <w:bCs/>
          <w:sz w:val="21"/>
          <w:szCs w:val="21"/>
          <w:lang w:val="en-GB"/>
        </w:rPr>
        <w:t>B2B,B2C</w:t>
      </w:r>
      <w:r w:rsidR="00515847">
        <w:rPr>
          <w:rFonts w:ascii="Arial" w:hAnsi="Arial" w:cs="Arial" w:hint="cs"/>
          <w:b/>
          <w:bCs/>
          <w:sz w:val="21"/>
          <w:szCs w:val="21"/>
          <w:rtl/>
        </w:rPr>
        <w:t>)</w:t>
      </w:r>
      <w:r w:rsidR="00B4208B">
        <w:rPr>
          <w:rFonts w:ascii="Arial" w:hAnsi="Arial" w:cs="Arial" w:hint="cs"/>
          <w:b/>
          <w:bCs/>
          <w:sz w:val="21"/>
          <w:szCs w:val="21"/>
          <w:rtl/>
        </w:rPr>
        <w:t xml:space="preserve"> ופיתוח עסקי</w:t>
      </w:r>
      <w:r w:rsidR="00515847">
        <w:rPr>
          <w:rFonts w:ascii="Arial" w:hAnsi="Arial" w:cs="Arial" w:hint="cs"/>
          <w:b/>
          <w:bCs/>
          <w:sz w:val="21"/>
          <w:szCs w:val="21"/>
          <w:rtl/>
        </w:rPr>
        <w:t xml:space="preserve"> במגוון חברות תוך </w:t>
      </w:r>
      <w:r w:rsidR="00E96EBB">
        <w:rPr>
          <w:rFonts w:ascii="Arial" w:hAnsi="Arial" w:cs="Arial" w:hint="cs"/>
          <w:b/>
          <w:bCs/>
          <w:sz w:val="21"/>
          <w:szCs w:val="21"/>
          <w:rtl/>
        </w:rPr>
        <w:t>הובלה ל</w:t>
      </w:r>
      <w:r>
        <w:rPr>
          <w:rFonts w:ascii="Arial" w:hAnsi="Arial" w:cs="Arial" w:hint="cs"/>
          <w:b/>
          <w:bCs/>
          <w:sz w:val="21"/>
          <w:szCs w:val="21"/>
          <w:rtl/>
        </w:rPr>
        <w:t>עמידה ביעדים</w:t>
      </w:r>
      <w:r w:rsidR="00E96EBB">
        <w:rPr>
          <w:rFonts w:ascii="Arial" w:hAnsi="Arial" w:cs="Arial" w:hint="cs"/>
          <w:b/>
          <w:bCs/>
          <w:sz w:val="21"/>
          <w:szCs w:val="21"/>
          <w:rtl/>
        </w:rPr>
        <w:t xml:space="preserve"> העסקיים</w:t>
      </w:r>
      <w:r>
        <w:rPr>
          <w:rFonts w:ascii="Arial" w:hAnsi="Arial" w:cs="Arial" w:hint="cs"/>
          <w:b/>
          <w:bCs/>
          <w:sz w:val="21"/>
          <w:szCs w:val="21"/>
          <w:rtl/>
        </w:rPr>
        <w:t>.</w:t>
      </w:r>
      <w:r w:rsidR="007F63B7" w:rsidRPr="00DD7BE1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EE79E4" w:rsidRDefault="00EE79E4" w:rsidP="00EE79E4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הכנת תכניות עבודה להגדלת הרווחיות, הגדרת יעדים ומדדים, בקרת ביצועים, ניתוח דוחות מכר, גיבוש ויישו</w:t>
      </w:r>
      <w:r>
        <w:rPr>
          <w:rFonts w:ascii="Arial" w:hAnsi="Arial" w:cs="Arial" w:hint="eastAsia"/>
          <w:b/>
          <w:bCs/>
          <w:sz w:val="21"/>
          <w:szCs w:val="21"/>
          <w:rtl/>
        </w:rPr>
        <w:t>ם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המלצות לשיפור.</w:t>
      </w:r>
    </w:p>
    <w:p w:rsidR="00891333" w:rsidRDefault="00A41150" w:rsidP="00EE79E4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הקמה ו</w:t>
      </w:r>
      <w:r w:rsidR="00EE79E4">
        <w:rPr>
          <w:rFonts w:ascii="Arial" w:hAnsi="Arial" w:cs="Arial" w:hint="cs"/>
          <w:b/>
          <w:bCs/>
          <w:sz w:val="21"/>
          <w:szCs w:val="21"/>
          <w:rtl/>
        </w:rPr>
        <w:t xml:space="preserve">ניהול מגוון ערוצי מכירה (מוקדים, מכירת שטח), </w:t>
      </w:r>
      <w:r>
        <w:rPr>
          <w:rFonts w:ascii="Arial" w:hAnsi="Arial" w:cs="Arial" w:hint="cs"/>
          <w:b/>
          <w:bCs/>
          <w:sz w:val="21"/>
          <w:szCs w:val="21"/>
          <w:rtl/>
        </w:rPr>
        <w:t>הסדרת תהליכים, הטמעת נהלים ושגרות ניהול לצד ניהול והנעת עובדים.</w:t>
      </w:r>
    </w:p>
    <w:p w:rsidR="00B4208B" w:rsidRPr="00DD7BE1" w:rsidRDefault="00B4208B" w:rsidP="00B4208B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 w:hint="cs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ייזום שת"פ עסקיים וניהול תהליכי מכירה מורכבים מול חברות עסקיות, מוסדות וועדי עובדים, ניהול מו"מ וסגירת עסקאות.</w:t>
      </w:r>
    </w:p>
    <w:p w:rsidR="00B4208B" w:rsidRDefault="00B4208B" w:rsidP="00B4208B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רב לשוני, יכולות ניהול, שיווק ומכירה, חשיבה עסקית ומסחרית, מסירות, יכולת ניהול מו"מ, תודעת שירות ויחסי אנוש מעולים.</w:t>
      </w:r>
    </w:p>
    <w:p w:rsidR="00193E7B" w:rsidRPr="00DD7BE1" w:rsidRDefault="00193E7B" w:rsidP="00AB791E">
      <w:pPr>
        <w:bidi/>
        <w:spacing w:line="300" w:lineRule="auto"/>
        <w:ind w:left="-902"/>
        <w:rPr>
          <w:rFonts w:ascii="Arial" w:hAnsi="Arial" w:cs="Arial"/>
          <w:b/>
          <w:bCs/>
          <w:sz w:val="21"/>
          <w:szCs w:val="21"/>
          <w:u w:val="single"/>
          <w:rtl/>
        </w:rPr>
      </w:pPr>
    </w:p>
    <w:p w:rsidR="00AB791E" w:rsidRPr="00DD7BE1" w:rsidRDefault="00BE7578" w:rsidP="00193E7B">
      <w:pPr>
        <w:bidi/>
        <w:spacing w:line="300" w:lineRule="auto"/>
        <w:ind w:left="-902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DD7BE1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ניסיון תעסוקתי: </w:t>
      </w:r>
    </w:p>
    <w:p w:rsidR="00D03DC1" w:rsidRPr="00DD7BE1" w:rsidRDefault="006D7C4B" w:rsidP="009228EE">
      <w:pPr>
        <w:bidi/>
        <w:spacing w:line="300" w:lineRule="auto"/>
        <w:ind w:left="-902"/>
        <w:rPr>
          <w:rFonts w:ascii="Arial" w:hAnsi="Arial" w:cs="Arial"/>
          <w:sz w:val="21"/>
          <w:szCs w:val="21"/>
          <w:rtl/>
        </w:rPr>
      </w:pPr>
      <w:r w:rsidRPr="00DD7BE1">
        <w:rPr>
          <w:rFonts w:ascii="Arial" w:hAnsi="Arial" w:cs="Arial" w:hint="cs"/>
          <w:sz w:val="21"/>
          <w:szCs w:val="21"/>
          <w:rtl/>
        </w:rPr>
        <w:t>20</w:t>
      </w:r>
      <w:r w:rsidR="00484027" w:rsidRPr="00DD7BE1">
        <w:rPr>
          <w:rFonts w:ascii="Arial" w:hAnsi="Arial" w:cs="Arial" w:hint="cs"/>
          <w:sz w:val="21"/>
          <w:szCs w:val="21"/>
          <w:rtl/>
        </w:rPr>
        <w:t>2</w:t>
      </w:r>
      <w:r w:rsidR="009228EE">
        <w:rPr>
          <w:rFonts w:ascii="Arial" w:hAnsi="Arial" w:cs="Arial" w:hint="cs"/>
          <w:sz w:val="21"/>
          <w:szCs w:val="21"/>
          <w:rtl/>
        </w:rPr>
        <w:t>4</w:t>
      </w:r>
      <w:r w:rsidR="00D03DC1" w:rsidRPr="00DD7BE1">
        <w:rPr>
          <w:rFonts w:ascii="Arial" w:hAnsi="Arial" w:cs="Arial" w:hint="cs"/>
          <w:sz w:val="21"/>
          <w:szCs w:val="21"/>
          <w:rtl/>
        </w:rPr>
        <w:t>-</w:t>
      </w:r>
      <w:r w:rsidR="000208C3">
        <w:rPr>
          <w:rFonts w:ascii="Arial" w:hAnsi="Arial" w:cs="Arial" w:hint="cs"/>
          <w:sz w:val="21"/>
          <w:szCs w:val="21"/>
          <w:rtl/>
        </w:rPr>
        <w:t>202</w:t>
      </w:r>
      <w:r w:rsidR="009228EE">
        <w:rPr>
          <w:rFonts w:ascii="Arial" w:hAnsi="Arial" w:cs="Arial" w:hint="cs"/>
          <w:sz w:val="21"/>
          <w:szCs w:val="21"/>
          <w:rtl/>
        </w:rPr>
        <w:t>1</w:t>
      </w:r>
      <w:r w:rsidR="000208C3">
        <w:rPr>
          <w:rFonts w:ascii="Arial" w:hAnsi="Arial" w:cs="Arial" w:hint="cs"/>
          <w:sz w:val="21"/>
          <w:szCs w:val="21"/>
          <w:rtl/>
        </w:rPr>
        <w:t xml:space="preserve">:  </w:t>
      </w:r>
      <w:r w:rsidR="00735E4D">
        <w:rPr>
          <w:rFonts w:ascii="Arial" w:hAnsi="Arial" w:cs="Arial" w:hint="cs"/>
          <w:sz w:val="21"/>
          <w:szCs w:val="21"/>
          <w:rtl/>
        </w:rPr>
        <w:t xml:space="preserve"> </w:t>
      </w:r>
      <w:r w:rsidR="00570851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מכירות ארצי</w:t>
      </w:r>
      <w:r w:rsidR="009228EE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ופיתוח עסקי</w:t>
      </w:r>
      <w:r w:rsidR="00D03DC1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>,</w:t>
      </w:r>
      <w:r w:rsidR="00193E7B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D03DC1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חברת מילניום תיירות </w:t>
      </w:r>
    </w:p>
    <w:p w:rsidR="00A41150" w:rsidRPr="00A41150" w:rsidRDefault="00A41150" w:rsidP="00A41150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ניהול מערך המכירות (</w:t>
      </w:r>
      <w:r>
        <w:rPr>
          <w:rFonts w:ascii="Arial" w:hAnsi="Arial" w:cs="Arial"/>
          <w:b/>
          <w:bCs/>
          <w:sz w:val="21"/>
          <w:szCs w:val="21"/>
          <w:lang w:val="en-GB"/>
        </w:rPr>
        <w:t>B2B</w:t>
      </w:r>
      <w:r w:rsidR="008717CE">
        <w:rPr>
          <w:rFonts w:ascii="Arial" w:hAnsi="Arial" w:cs="Arial"/>
          <w:b/>
          <w:bCs/>
          <w:sz w:val="21"/>
          <w:szCs w:val="21"/>
          <w:lang w:val="en-GB"/>
        </w:rPr>
        <w:t xml:space="preserve"> </w:t>
      </w:r>
      <w:r>
        <w:rPr>
          <w:rFonts w:ascii="Arial" w:hAnsi="Arial" w:cs="Arial"/>
          <w:b/>
          <w:bCs/>
          <w:sz w:val="21"/>
          <w:szCs w:val="21"/>
          <w:lang w:val="en-GB"/>
        </w:rPr>
        <w:t>,B2C</w:t>
      </w:r>
      <w:r>
        <w:rPr>
          <w:rFonts w:ascii="Arial" w:hAnsi="Arial" w:cs="Arial" w:hint="cs"/>
          <w:b/>
          <w:bCs/>
          <w:sz w:val="21"/>
          <w:szCs w:val="21"/>
          <w:rtl/>
        </w:rPr>
        <w:t>)</w:t>
      </w:r>
      <w:r>
        <w:rPr>
          <w:rFonts w:ascii="Arial" w:hAnsi="Arial" w:cs="Arial" w:hint="cs"/>
          <w:b/>
          <w:bCs/>
          <w:sz w:val="21"/>
          <w:szCs w:val="21"/>
        </w:rPr>
        <w:t xml:space="preserve">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ופיתוח עסקי, </w:t>
      </w:r>
      <w:r w:rsidRPr="00A41150">
        <w:rPr>
          <w:rFonts w:ascii="Arial" w:hAnsi="Arial" w:cs="Arial" w:hint="cs"/>
          <w:sz w:val="21"/>
          <w:szCs w:val="21"/>
          <w:rtl/>
        </w:rPr>
        <w:t>בכפיפות למנכ"ל החברה.</w:t>
      </w:r>
    </w:p>
    <w:p w:rsidR="009228EE" w:rsidRPr="009228EE" w:rsidRDefault="00A41150" w:rsidP="00A41150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גיוס וטיפול בלקוחות אסטרטגיים</w:t>
      </w:r>
      <w:r w:rsidR="009228EE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9228EE" w:rsidRPr="009228EE">
        <w:rPr>
          <w:rFonts w:ascii="Arial" w:hAnsi="Arial" w:cs="Arial" w:hint="cs"/>
          <w:sz w:val="21"/>
          <w:szCs w:val="21"/>
          <w:rtl/>
        </w:rPr>
        <w:t>מהמובילים במשק לרבות חברות עסקיות, וועדי עובדים</w:t>
      </w:r>
      <w:r>
        <w:rPr>
          <w:rFonts w:ascii="Arial" w:hAnsi="Arial" w:cs="Arial" w:hint="cs"/>
          <w:sz w:val="21"/>
          <w:szCs w:val="21"/>
          <w:rtl/>
        </w:rPr>
        <w:t>,</w:t>
      </w:r>
      <w:r w:rsidR="009228EE" w:rsidRPr="009228EE">
        <w:rPr>
          <w:rFonts w:ascii="Arial" w:hAnsi="Arial" w:cs="Arial" w:hint="cs"/>
          <w:sz w:val="21"/>
          <w:szCs w:val="21"/>
          <w:rtl/>
        </w:rPr>
        <w:t xml:space="preserve"> מוסדות ציבור ורשויות</w:t>
      </w:r>
      <w:r>
        <w:rPr>
          <w:rFonts w:ascii="Arial" w:hAnsi="Arial" w:cs="Arial" w:hint="cs"/>
          <w:sz w:val="21"/>
          <w:szCs w:val="21"/>
          <w:rtl/>
        </w:rPr>
        <w:t>.</w:t>
      </w:r>
      <w:r w:rsidR="009228EE" w:rsidRPr="009228EE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9228EE" w:rsidRDefault="009228EE" w:rsidP="009741F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ניהול מכרזים</w:t>
      </w:r>
      <w:r w:rsidR="00A41150">
        <w:rPr>
          <w:rFonts w:ascii="Arial" w:hAnsi="Arial" w:cs="Arial" w:hint="cs"/>
          <w:b/>
          <w:bCs/>
          <w:sz w:val="21"/>
          <w:szCs w:val="21"/>
          <w:rtl/>
        </w:rPr>
        <w:t xml:space="preserve"> עבור גופים ומוסדות ציבור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Pr="00B4208B">
        <w:rPr>
          <w:rFonts w:ascii="Arial" w:hAnsi="Arial" w:cs="Arial" w:hint="cs"/>
          <w:sz w:val="21"/>
          <w:szCs w:val="21"/>
          <w:rtl/>
        </w:rPr>
        <w:t>הגשת מסמכים והצעות מחיר</w:t>
      </w:r>
      <w:r w:rsidRPr="009228EE">
        <w:rPr>
          <w:rFonts w:ascii="Arial" w:hAnsi="Arial" w:cs="Arial" w:hint="cs"/>
          <w:sz w:val="21"/>
          <w:szCs w:val="21"/>
          <w:rtl/>
        </w:rPr>
        <w:t xml:space="preserve"> למכרז.</w:t>
      </w:r>
    </w:p>
    <w:p w:rsidR="009228EE" w:rsidRPr="00A41150" w:rsidRDefault="00A41150" w:rsidP="009741F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תהליכי מכירה מורכבים, </w:t>
      </w:r>
      <w:r w:rsidRPr="00A41150">
        <w:rPr>
          <w:rFonts w:ascii="Arial" w:hAnsi="Arial" w:cs="Arial" w:hint="cs"/>
          <w:sz w:val="21"/>
          <w:szCs w:val="21"/>
          <w:rtl/>
        </w:rPr>
        <w:t xml:space="preserve">התאמת </w:t>
      </w:r>
      <w:r w:rsidR="009741FB">
        <w:rPr>
          <w:rFonts w:ascii="Arial" w:hAnsi="Arial" w:cs="Arial" w:hint="cs"/>
          <w:sz w:val="21"/>
          <w:szCs w:val="21"/>
          <w:rtl/>
        </w:rPr>
        <w:t>חבילות נופש</w:t>
      </w:r>
      <w:r w:rsidRPr="00A41150">
        <w:rPr>
          <w:rFonts w:ascii="Arial" w:hAnsi="Arial" w:cs="Arial" w:hint="cs"/>
          <w:sz w:val="21"/>
          <w:szCs w:val="21"/>
          <w:rtl/>
        </w:rPr>
        <w:t xml:space="preserve"> לצרכי הלקוח, ניהול מו"מ וסגירת עסקאות עתירות תקציב.</w:t>
      </w:r>
    </w:p>
    <w:p w:rsidR="009228EE" w:rsidRPr="00A41150" w:rsidRDefault="00A41150" w:rsidP="009741F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שירות ושימור לקוחות</w:t>
      </w:r>
      <w:r w:rsidR="00B4208B">
        <w:rPr>
          <w:rFonts w:ascii="Arial" w:hAnsi="Arial" w:cs="Arial" w:hint="cs"/>
          <w:b/>
          <w:bCs/>
          <w:sz w:val="21"/>
          <w:szCs w:val="21"/>
          <w:rtl/>
        </w:rPr>
        <w:t xml:space="preserve"> 24/7</w:t>
      </w:r>
      <w:r w:rsidR="009741FB">
        <w:rPr>
          <w:rFonts w:ascii="Arial" w:hAnsi="Arial" w:cs="Arial" w:hint="cs"/>
          <w:sz w:val="21"/>
          <w:szCs w:val="21"/>
          <w:rtl/>
        </w:rPr>
        <w:t xml:space="preserve">, </w:t>
      </w:r>
      <w:r w:rsidR="009228EE" w:rsidRPr="00A41150">
        <w:rPr>
          <w:rFonts w:ascii="Arial" w:hAnsi="Arial" w:cs="Arial" w:hint="cs"/>
          <w:sz w:val="21"/>
          <w:szCs w:val="21"/>
          <w:rtl/>
        </w:rPr>
        <w:t xml:space="preserve">ייצוג הלקוח מול חברות הביטוח, ספקים ונותני שירותים, פתרון בעיות ומשברים. </w:t>
      </w:r>
    </w:p>
    <w:p w:rsidR="009228EE" w:rsidRPr="00A41150" w:rsidRDefault="00A41150" w:rsidP="00A41150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ייזום שת"פ עסקיים וסגירת</w:t>
      </w:r>
      <w:r w:rsidR="009228EE">
        <w:rPr>
          <w:rFonts w:ascii="Arial" w:hAnsi="Arial" w:cs="Arial" w:hint="cs"/>
          <w:b/>
          <w:bCs/>
          <w:sz w:val="21"/>
          <w:szCs w:val="21"/>
          <w:rtl/>
        </w:rPr>
        <w:t xml:space="preserve"> הסכמים </w:t>
      </w:r>
      <w:r w:rsidRPr="00A41150">
        <w:rPr>
          <w:rFonts w:ascii="Arial" w:hAnsi="Arial" w:cs="Arial" w:hint="cs"/>
          <w:sz w:val="21"/>
          <w:szCs w:val="21"/>
          <w:rtl/>
        </w:rPr>
        <w:t>מול</w:t>
      </w:r>
      <w:r w:rsidR="009228EE" w:rsidRPr="00A41150">
        <w:rPr>
          <w:rFonts w:ascii="Arial" w:hAnsi="Arial" w:cs="Arial" w:hint="cs"/>
          <w:sz w:val="21"/>
          <w:szCs w:val="21"/>
          <w:rtl/>
        </w:rPr>
        <w:t xml:space="preserve"> חברות תעופה, ספקים </w:t>
      </w:r>
      <w:r w:rsidRPr="00A41150">
        <w:rPr>
          <w:rFonts w:ascii="Arial" w:hAnsi="Arial" w:cs="Arial" w:hint="cs"/>
          <w:sz w:val="21"/>
          <w:szCs w:val="21"/>
          <w:rtl/>
        </w:rPr>
        <w:t xml:space="preserve">וחברות תיירות </w:t>
      </w:r>
      <w:r w:rsidR="009228EE" w:rsidRPr="00A41150">
        <w:rPr>
          <w:rFonts w:ascii="Arial" w:hAnsi="Arial" w:cs="Arial" w:hint="cs"/>
          <w:sz w:val="21"/>
          <w:szCs w:val="21"/>
          <w:rtl/>
        </w:rPr>
        <w:t xml:space="preserve">מהארץ ומחו"ל. </w:t>
      </w:r>
    </w:p>
    <w:p w:rsidR="00AB791E" w:rsidRPr="00DD7BE1" w:rsidRDefault="00AB791E" w:rsidP="00AB791E">
      <w:pPr>
        <w:bidi/>
        <w:spacing w:line="300" w:lineRule="auto"/>
        <w:rPr>
          <w:rFonts w:ascii="Arial" w:hAnsi="Arial" w:cs="Arial"/>
          <w:b/>
          <w:bCs/>
          <w:sz w:val="21"/>
          <w:szCs w:val="21"/>
          <w:u w:val="single"/>
          <w:rtl/>
        </w:rPr>
      </w:pPr>
    </w:p>
    <w:p w:rsidR="00470B04" w:rsidRPr="00DD7BE1" w:rsidRDefault="000208C3" w:rsidP="00735E4D">
      <w:pPr>
        <w:tabs>
          <w:tab w:val="left" w:pos="335"/>
          <w:tab w:val="left" w:pos="363"/>
          <w:tab w:val="left" w:pos="4876"/>
        </w:tabs>
        <w:bidi/>
        <w:spacing w:line="300" w:lineRule="auto"/>
        <w:ind w:left="-902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2020-2017:  </w:t>
      </w:r>
      <w:r w:rsidR="00891333" w:rsidRPr="00DD7BE1">
        <w:rPr>
          <w:rFonts w:ascii="Arial" w:hAnsi="Arial" w:cs="Arial" w:hint="cs"/>
          <w:sz w:val="21"/>
          <w:szCs w:val="21"/>
          <w:rtl/>
        </w:rPr>
        <w:t xml:space="preserve"> </w:t>
      </w:r>
      <w:r w:rsidR="00A67671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מנהל </w:t>
      </w:r>
      <w:r w:rsidR="00735E4D">
        <w:rPr>
          <w:rFonts w:ascii="Arial" w:hAnsi="Arial" w:cs="Arial" w:hint="cs"/>
          <w:b/>
          <w:bCs/>
          <w:sz w:val="21"/>
          <w:szCs w:val="21"/>
          <w:u w:val="single"/>
          <w:rtl/>
        </w:rPr>
        <w:t>מוקד מכירות ו</w:t>
      </w:r>
      <w:r w:rsidR="00A67671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>הזמנות, גשר טיולים</w:t>
      </w:r>
    </w:p>
    <w:p w:rsidR="008C58CA" w:rsidRPr="008C58CA" w:rsidRDefault="008C58CA" w:rsidP="009228EE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אחריות ניהולית לתפעול השוטף של מוקד מכירות </w:t>
      </w:r>
      <w:r w:rsidRPr="00A41150">
        <w:rPr>
          <w:rFonts w:ascii="Arial" w:hAnsi="Arial" w:cs="Arial" w:hint="cs"/>
          <w:sz w:val="21"/>
          <w:szCs w:val="21"/>
          <w:rtl/>
        </w:rPr>
        <w:t>ה</w:t>
      </w:r>
      <w:r w:rsidRPr="009228EE">
        <w:rPr>
          <w:rFonts w:ascii="Arial" w:hAnsi="Arial" w:cs="Arial" w:hint="cs"/>
          <w:sz w:val="21"/>
          <w:szCs w:val="21"/>
          <w:rtl/>
        </w:rPr>
        <w:t>אמון על שיווק, מכירה וטיפול בהזמנות לקוחות</w:t>
      </w:r>
      <w:r w:rsidR="009228EE" w:rsidRPr="009228EE">
        <w:rPr>
          <w:rFonts w:ascii="Arial" w:hAnsi="Arial" w:cs="Arial" w:hint="cs"/>
          <w:sz w:val="21"/>
          <w:szCs w:val="21"/>
          <w:rtl/>
        </w:rPr>
        <w:t>.</w:t>
      </w:r>
    </w:p>
    <w:p w:rsidR="009228EE" w:rsidRDefault="008C58CA" w:rsidP="009228EE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הקמת תש</w:t>
      </w:r>
      <w:r w:rsidR="009228EE">
        <w:rPr>
          <w:rFonts w:ascii="Arial" w:hAnsi="Arial" w:cs="Arial" w:hint="cs"/>
          <w:b/>
          <w:bCs/>
          <w:sz w:val="21"/>
          <w:szCs w:val="21"/>
          <w:rtl/>
        </w:rPr>
        <w:t>ת</w:t>
      </w:r>
      <w:r>
        <w:rPr>
          <w:rFonts w:ascii="Arial" w:hAnsi="Arial" w:cs="Arial" w:hint="cs"/>
          <w:b/>
          <w:bCs/>
          <w:sz w:val="21"/>
          <w:szCs w:val="21"/>
          <w:rtl/>
        </w:rPr>
        <w:t>יות, הסדרת תהל</w:t>
      </w:r>
      <w:r w:rsidR="009228EE">
        <w:rPr>
          <w:rFonts w:ascii="Arial" w:hAnsi="Arial" w:cs="Arial" w:hint="cs"/>
          <w:b/>
          <w:bCs/>
          <w:sz w:val="21"/>
          <w:szCs w:val="21"/>
          <w:rtl/>
        </w:rPr>
        <w:t xml:space="preserve">יכי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עבודה, </w:t>
      </w:r>
      <w:r w:rsidRPr="009228EE">
        <w:rPr>
          <w:rFonts w:ascii="Arial" w:hAnsi="Arial" w:cs="Arial" w:hint="cs"/>
          <w:sz w:val="21"/>
          <w:szCs w:val="21"/>
          <w:rtl/>
        </w:rPr>
        <w:t xml:space="preserve">גיוס והכשרת כ"א, </w:t>
      </w:r>
      <w:r w:rsidR="009228EE" w:rsidRPr="009228EE">
        <w:rPr>
          <w:rFonts w:ascii="Arial" w:hAnsi="Arial" w:cs="Arial" w:hint="cs"/>
          <w:sz w:val="21"/>
          <w:szCs w:val="21"/>
          <w:rtl/>
        </w:rPr>
        <w:t xml:space="preserve">מחשוב תהליכים והטמעת מערכות </w:t>
      </w:r>
      <w:r w:rsidR="009228EE" w:rsidRPr="009228EE">
        <w:rPr>
          <w:rFonts w:ascii="Arial" w:hAnsi="Arial" w:cs="Arial" w:hint="cs"/>
          <w:sz w:val="21"/>
          <w:szCs w:val="21"/>
        </w:rPr>
        <w:t>CRM</w:t>
      </w:r>
      <w:r w:rsidR="009228EE" w:rsidRPr="009228EE">
        <w:rPr>
          <w:rFonts w:ascii="Arial" w:hAnsi="Arial" w:cs="Arial" w:hint="cs"/>
          <w:sz w:val="21"/>
          <w:szCs w:val="21"/>
          <w:rtl/>
        </w:rPr>
        <w:t>.</w:t>
      </w:r>
    </w:p>
    <w:p w:rsidR="009228EE" w:rsidRDefault="009228EE" w:rsidP="009228EE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הכנת תכניות עבודה להגדלת </w:t>
      </w:r>
      <w:r w:rsidR="00A41150">
        <w:rPr>
          <w:rFonts w:ascii="Arial" w:hAnsi="Arial" w:cs="Arial" w:hint="cs"/>
          <w:b/>
          <w:bCs/>
          <w:sz w:val="21"/>
          <w:szCs w:val="21"/>
          <w:rtl/>
        </w:rPr>
        <w:t>הרווחיות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, הגדרת יעדים ומדדי בקרה </w:t>
      </w:r>
      <w:r w:rsidRPr="00A41150">
        <w:rPr>
          <w:rFonts w:ascii="Arial" w:hAnsi="Arial" w:cs="Arial" w:hint="cs"/>
          <w:sz w:val="21"/>
          <w:szCs w:val="21"/>
          <w:rtl/>
        </w:rPr>
        <w:t>לצד ניתוח ובקרת ביצועים.</w:t>
      </w:r>
    </w:p>
    <w:p w:rsidR="00AD21BB" w:rsidRPr="00DD7BE1" w:rsidRDefault="00AD21BB" w:rsidP="00AD21B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 w:rsidRPr="009228EE">
        <w:rPr>
          <w:rFonts w:ascii="Arial" w:hAnsi="Arial" w:cs="Arial" w:hint="cs"/>
          <w:b/>
          <w:bCs/>
          <w:sz w:val="21"/>
          <w:szCs w:val="21"/>
          <w:rtl/>
        </w:rPr>
        <w:t>ניהול ישיר של תהליכי מכירה מורכבים</w:t>
      </w:r>
      <w:r>
        <w:rPr>
          <w:rFonts w:ascii="Arial" w:hAnsi="Arial" w:cs="Arial" w:hint="cs"/>
          <w:sz w:val="21"/>
          <w:szCs w:val="21"/>
          <w:rtl/>
        </w:rPr>
        <w:t xml:space="preserve"> מול לקוחות אסטרטגיים לצד טיפול בתלונות ובעיות מורכבות.</w:t>
      </w:r>
    </w:p>
    <w:p w:rsidR="009228EE" w:rsidRDefault="00A67671" w:rsidP="009741F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 w:rsidRPr="00DD7BE1">
        <w:rPr>
          <w:rFonts w:ascii="Arial" w:hAnsi="Arial" w:cs="Arial" w:hint="cs"/>
          <w:b/>
          <w:bCs/>
          <w:sz w:val="21"/>
          <w:szCs w:val="21"/>
          <w:rtl/>
        </w:rPr>
        <w:t xml:space="preserve">ניהול </w:t>
      </w:r>
      <w:r w:rsidR="009741FB">
        <w:rPr>
          <w:rFonts w:ascii="Arial" w:hAnsi="Arial" w:cs="Arial" w:hint="cs"/>
          <w:b/>
          <w:bCs/>
          <w:sz w:val="21"/>
          <w:szCs w:val="21"/>
          <w:rtl/>
        </w:rPr>
        <w:t>והנעת צוות המונה כ</w:t>
      </w:r>
      <w:r w:rsidR="009228EE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AD21BB" w:rsidRPr="009741FB">
        <w:rPr>
          <w:rFonts w:ascii="Arial" w:hAnsi="Arial" w:cs="Arial" w:hint="cs"/>
          <w:b/>
          <w:bCs/>
          <w:sz w:val="21"/>
          <w:szCs w:val="21"/>
          <w:rtl/>
        </w:rPr>
        <w:t>15</w:t>
      </w:r>
      <w:r w:rsidR="00FD37DB" w:rsidRPr="009741F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AD21BB" w:rsidRPr="009741FB">
        <w:rPr>
          <w:rFonts w:ascii="Arial" w:hAnsi="Arial" w:cs="Arial" w:hint="cs"/>
          <w:b/>
          <w:bCs/>
          <w:sz w:val="21"/>
          <w:szCs w:val="21"/>
          <w:rtl/>
        </w:rPr>
        <w:t>עובדים</w:t>
      </w:r>
      <w:r w:rsidR="009741FB">
        <w:rPr>
          <w:rFonts w:ascii="Arial" w:hAnsi="Arial" w:cs="Arial" w:hint="cs"/>
          <w:sz w:val="21"/>
          <w:szCs w:val="21"/>
          <w:rtl/>
        </w:rPr>
        <w:t xml:space="preserve"> החל מהגיוס וה</w:t>
      </w:r>
      <w:r w:rsidR="00A41150">
        <w:rPr>
          <w:rFonts w:ascii="Arial" w:hAnsi="Arial" w:cs="Arial" w:hint="cs"/>
          <w:sz w:val="21"/>
          <w:szCs w:val="21"/>
          <w:rtl/>
        </w:rPr>
        <w:t xml:space="preserve">הכשרה, </w:t>
      </w:r>
      <w:r w:rsidR="009741FB">
        <w:rPr>
          <w:rFonts w:ascii="Arial" w:hAnsi="Arial" w:cs="Arial" w:hint="cs"/>
          <w:sz w:val="21"/>
          <w:szCs w:val="21"/>
          <w:rtl/>
        </w:rPr>
        <w:t xml:space="preserve">הקצאת משימות, </w:t>
      </w:r>
      <w:r w:rsidR="00AD21BB">
        <w:rPr>
          <w:rFonts w:ascii="Arial" w:hAnsi="Arial" w:cs="Arial" w:hint="cs"/>
          <w:sz w:val="21"/>
          <w:szCs w:val="21"/>
          <w:rtl/>
        </w:rPr>
        <w:t>הטמעת נהלים ותודעת שירות</w:t>
      </w:r>
      <w:r w:rsidR="009228EE">
        <w:rPr>
          <w:rFonts w:ascii="Arial" w:hAnsi="Arial" w:cs="Arial" w:hint="cs"/>
          <w:sz w:val="21"/>
          <w:szCs w:val="21"/>
          <w:rtl/>
        </w:rPr>
        <w:t>.</w:t>
      </w:r>
    </w:p>
    <w:p w:rsidR="00A67671" w:rsidRPr="009228EE" w:rsidRDefault="009228EE" w:rsidP="009228EE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הכנה וניתוח דוחות מכר, </w:t>
      </w:r>
      <w:r w:rsidRPr="009741FB">
        <w:rPr>
          <w:rFonts w:ascii="Arial" w:hAnsi="Arial" w:cs="Arial" w:hint="cs"/>
          <w:sz w:val="21"/>
          <w:szCs w:val="21"/>
          <w:rtl/>
        </w:rPr>
        <w:t xml:space="preserve">פילוח נתונים, </w:t>
      </w:r>
      <w:r w:rsidRPr="009228EE">
        <w:rPr>
          <w:rFonts w:ascii="Arial" w:hAnsi="Arial" w:cs="Arial" w:hint="cs"/>
          <w:sz w:val="21"/>
          <w:szCs w:val="21"/>
          <w:rtl/>
        </w:rPr>
        <w:t>גיבוש מסקנות ויישום המלצות לשיפור.</w:t>
      </w:r>
    </w:p>
    <w:p w:rsidR="008D1333" w:rsidRPr="00A41150" w:rsidRDefault="00A41150" w:rsidP="00530476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 w:rsidRPr="00A41150">
        <w:rPr>
          <w:rFonts w:ascii="Arial" w:hAnsi="Arial" w:cs="Arial" w:hint="cs"/>
          <w:b/>
          <w:bCs/>
          <w:sz w:val="21"/>
          <w:szCs w:val="21"/>
          <w:rtl/>
        </w:rPr>
        <w:t xml:space="preserve">ניטור ובקרת איכות השירות והמכירה, </w:t>
      </w:r>
      <w:r w:rsidRPr="00A41150">
        <w:rPr>
          <w:rFonts w:ascii="Arial" w:hAnsi="Arial" w:cs="Arial" w:hint="cs"/>
          <w:sz w:val="21"/>
          <w:szCs w:val="21"/>
          <w:rtl/>
        </w:rPr>
        <w:t xml:space="preserve">האזנה לשיחות הנציגים, מתן משוב ועריכת שיחות </w:t>
      </w:r>
      <w:r w:rsidR="00AD21BB">
        <w:rPr>
          <w:rFonts w:ascii="Arial" w:hAnsi="Arial" w:cs="Arial" w:hint="cs"/>
          <w:sz w:val="21"/>
          <w:szCs w:val="21"/>
          <w:rtl/>
        </w:rPr>
        <w:t>"</w:t>
      </w:r>
      <w:r w:rsidRPr="00A41150">
        <w:rPr>
          <w:rFonts w:ascii="Arial" w:hAnsi="Arial" w:cs="Arial" w:hint="cs"/>
          <w:sz w:val="21"/>
          <w:szCs w:val="21"/>
          <w:rtl/>
        </w:rPr>
        <w:t>מנהל</w:t>
      </w:r>
      <w:r w:rsidR="00AD21BB">
        <w:rPr>
          <w:rFonts w:ascii="Arial" w:hAnsi="Arial" w:cs="Arial" w:hint="cs"/>
          <w:sz w:val="21"/>
          <w:szCs w:val="21"/>
          <w:rtl/>
        </w:rPr>
        <w:t>"</w:t>
      </w:r>
      <w:r w:rsidRPr="00A41150">
        <w:rPr>
          <w:rFonts w:ascii="Arial" w:hAnsi="Arial" w:cs="Arial" w:hint="cs"/>
          <w:sz w:val="21"/>
          <w:szCs w:val="21"/>
          <w:rtl/>
        </w:rPr>
        <w:t xml:space="preserve">. </w:t>
      </w:r>
    </w:p>
    <w:p w:rsidR="00B114FC" w:rsidRPr="00DD7BE1" w:rsidRDefault="00B114FC" w:rsidP="00BC6D2C">
      <w:pPr>
        <w:bidi/>
        <w:spacing w:line="300" w:lineRule="auto"/>
        <w:ind w:left="362" w:right="-142"/>
        <w:rPr>
          <w:rFonts w:ascii="Arial" w:hAnsi="Arial" w:cs="Arial"/>
          <w:b/>
          <w:bCs/>
          <w:sz w:val="21"/>
          <w:szCs w:val="21"/>
          <w:rtl/>
        </w:rPr>
      </w:pPr>
    </w:p>
    <w:p w:rsidR="009936EF" w:rsidRPr="00DD7BE1" w:rsidRDefault="00EA344F" w:rsidP="007A47D0">
      <w:pPr>
        <w:tabs>
          <w:tab w:val="left" w:pos="0"/>
          <w:tab w:val="left" w:pos="425"/>
        </w:tabs>
        <w:bidi/>
        <w:spacing w:line="300" w:lineRule="auto"/>
        <w:ind w:left="-902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DD7BE1">
        <w:rPr>
          <w:rFonts w:ascii="Arial" w:hAnsi="Arial" w:cs="Arial" w:hint="cs"/>
          <w:sz w:val="21"/>
          <w:szCs w:val="21"/>
          <w:rtl/>
        </w:rPr>
        <w:t>201</w:t>
      </w:r>
      <w:r w:rsidR="00B03363" w:rsidRPr="00DD7BE1">
        <w:rPr>
          <w:rFonts w:ascii="Arial" w:hAnsi="Arial" w:cs="Arial" w:hint="cs"/>
          <w:sz w:val="21"/>
          <w:szCs w:val="21"/>
          <w:rtl/>
        </w:rPr>
        <w:t>7</w:t>
      </w:r>
      <w:r w:rsidR="00D762D3" w:rsidRPr="00DD7BE1">
        <w:rPr>
          <w:rFonts w:ascii="Arial" w:hAnsi="Arial" w:cs="Arial"/>
          <w:sz w:val="21"/>
          <w:szCs w:val="21"/>
          <w:rtl/>
        </w:rPr>
        <w:t>-</w:t>
      </w:r>
      <w:r w:rsidRPr="00DD7BE1">
        <w:rPr>
          <w:rFonts w:ascii="Arial" w:hAnsi="Arial" w:cs="Arial" w:hint="cs"/>
          <w:sz w:val="21"/>
          <w:szCs w:val="21"/>
          <w:rtl/>
        </w:rPr>
        <w:t>201</w:t>
      </w:r>
      <w:r w:rsidR="00B03363" w:rsidRPr="00DD7BE1">
        <w:rPr>
          <w:rFonts w:ascii="Arial" w:hAnsi="Arial" w:cs="Arial" w:hint="cs"/>
          <w:sz w:val="21"/>
          <w:szCs w:val="21"/>
          <w:rtl/>
        </w:rPr>
        <w:t>3</w:t>
      </w:r>
      <w:r w:rsidR="00123AF9" w:rsidRPr="00DD7BE1">
        <w:rPr>
          <w:rFonts w:ascii="Arial" w:hAnsi="Arial" w:cs="Arial" w:hint="cs"/>
          <w:sz w:val="21"/>
          <w:szCs w:val="21"/>
          <w:rtl/>
        </w:rPr>
        <w:t xml:space="preserve"> </w:t>
      </w:r>
      <w:r w:rsidR="00891333" w:rsidRPr="00DD7BE1">
        <w:rPr>
          <w:rFonts w:ascii="Arial" w:hAnsi="Arial" w:cs="Arial" w:hint="cs"/>
          <w:sz w:val="21"/>
          <w:szCs w:val="21"/>
          <w:rtl/>
        </w:rPr>
        <w:t xml:space="preserve">  </w:t>
      </w:r>
      <w:r w:rsidR="000208C3">
        <w:rPr>
          <w:rFonts w:ascii="Arial" w:hAnsi="Arial" w:cs="Arial" w:hint="cs"/>
          <w:sz w:val="21"/>
          <w:szCs w:val="21"/>
          <w:rtl/>
        </w:rPr>
        <w:t xml:space="preserve"> </w:t>
      </w:r>
      <w:r w:rsidR="009741FB">
        <w:rPr>
          <w:rFonts w:ascii="Arial" w:hAnsi="Arial" w:cs="Arial" w:hint="cs"/>
          <w:sz w:val="21"/>
          <w:szCs w:val="21"/>
          <w:rtl/>
        </w:rPr>
        <w:t xml:space="preserve"> </w:t>
      </w:r>
      <w:r w:rsidR="007A47D0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</w:t>
      </w:r>
      <w:r w:rsidR="00211BF4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8352CB" w:rsidRPr="00DD7BE1">
        <w:rPr>
          <w:rFonts w:ascii="Arial" w:hAnsi="Arial" w:cs="Arial"/>
          <w:b/>
          <w:bCs/>
          <w:sz w:val="21"/>
          <w:szCs w:val="21"/>
          <w:u w:val="single"/>
          <w:rtl/>
        </w:rPr>
        <w:t>מכירות</w:t>
      </w:r>
      <w:r w:rsidR="008352CB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>,</w:t>
      </w:r>
      <w:r w:rsidR="007E11FA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חברת</w:t>
      </w:r>
      <w:r w:rsidR="008352CB" w:rsidRPr="00DD7BE1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</w:t>
      </w:r>
      <w:r w:rsidR="007643D5" w:rsidRPr="00DD7BE1">
        <w:rPr>
          <w:rFonts w:ascii="Arial" w:hAnsi="Arial" w:cs="Arial"/>
          <w:b/>
          <w:bCs/>
          <w:sz w:val="21"/>
          <w:szCs w:val="21"/>
          <w:u w:val="single"/>
          <w:rtl/>
        </w:rPr>
        <w:t>יורופקאר</w:t>
      </w:r>
      <w:r w:rsidR="007643D5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7643D5" w:rsidRPr="00DD7BE1">
        <w:rPr>
          <w:rFonts w:ascii="Arial" w:hAnsi="Arial" w:cs="Arial"/>
          <w:b/>
          <w:bCs/>
          <w:sz w:val="21"/>
          <w:szCs w:val="21"/>
          <w:u w:val="single"/>
          <w:rtl/>
        </w:rPr>
        <w:t>–</w:t>
      </w:r>
      <w:r w:rsidR="007643D5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השכרת רכב בחו"ל</w:t>
      </w:r>
    </w:p>
    <w:p w:rsidR="00F86206" w:rsidRDefault="00217F94" w:rsidP="007E11FA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 w:rsidRPr="00DD7BE1">
        <w:rPr>
          <w:rFonts w:ascii="Arial" w:hAnsi="Arial" w:cs="Arial" w:hint="cs"/>
          <w:b/>
          <w:bCs/>
          <w:sz w:val="21"/>
          <w:szCs w:val="21"/>
          <w:rtl/>
        </w:rPr>
        <w:t>הקמה וניהול</w:t>
      </w:r>
      <w:r w:rsidR="008352CB" w:rsidRPr="00DD7BE1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7E11FA">
        <w:rPr>
          <w:rFonts w:ascii="Arial" w:hAnsi="Arial" w:cs="Arial" w:hint="cs"/>
          <w:b/>
          <w:bCs/>
          <w:sz w:val="21"/>
          <w:szCs w:val="21"/>
          <w:rtl/>
        </w:rPr>
        <w:t xml:space="preserve">מוקד שירות ומכירות </w:t>
      </w:r>
      <w:r w:rsidR="007E11FA" w:rsidRPr="00B4208B">
        <w:rPr>
          <w:rFonts w:ascii="Arial" w:hAnsi="Arial" w:cs="Arial" w:hint="cs"/>
          <w:sz w:val="21"/>
          <w:szCs w:val="21"/>
          <w:rtl/>
        </w:rPr>
        <w:t xml:space="preserve">המשווק שירותי </w:t>
      </w:r>
      <w:r w:rsidR="00F86206" w:rsidRPr="00B4208B">
        <w:rPr>
          <w:rFonts w:ascii="Arial" w:hAnsi="Arial" w:cs="Arial" w:hint="cs"/>
          <w:sz w:val="21"/>
          <w:szCs w:val="21"/>
          <w:rtl/>
        </w:rPr>
        <w:t>השכרת</w:t>
      </w:r>
      <w:r w:rsidR="00F86206" w:rsidRPr="00DD7BE1">
        <w:rPr>
          <w:rFonts w:ascii="Arial" w:hAnsi="Arial" w:cs="Arial" w:hint="cs"/>
          <w:sz w:val="21"/>
          <w:szCs w:val="21"/>
          <w:rtl/>
        </w:rPr>
        <w:t xml:space="preserve"> רכבים </w:t>
      </w:r>
      <w:r w:rsidR="007E11FA">
        <w:rPr>
          <w:rFonts w:ascii="Arial" w:hAnsi="Arial" w:cs="Arial" w:hint="cs"/>
          <w:sz w:val="21"/>
          <w:szCs w:val="21"/>
          <w:rtl/>
        </w:rPr>
        <w:t>בחו"ל לצד מתן שירות ללקוחות.</w:t>
      </w:r>
    </w:p>
    <w:p w:rsidR="00B4208B" w:rsidRPr="007E11FA" w:rsidRDefault="001C6419" w:rsidP="001C6419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פיתוח ערוצי המכירה, </w:t>
      </w:r>
      <w:r w:rsidRPr="001C6419">
        <w:rPr>
          <w:rFonts w:ascii="Arial" w:hAnsi="Arial" w:cs="Arial" w:hint="cs"/>
          <w:sz w:val="21"/>
          <w:szCs w:val="21"/>
          <w:rtl/>
        </w:rPr>
        <w:t>הקמת תשתיות</w:t>
      </w:r>
      <w:r w:rsidR="00B4208B" w:rsidRPr="00B4208B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ו</w:t>
      </w:r>
      <w:r w:rsidR="00B4208B" w:rsidRPr="00B4208B">
        <w:rPr>
          <w:rFonts w:ascii="Arial" w:hAnsi="Arial" w:cs="Arial" w:hint="cs"/>
          <w:sz w:val="21"/>
          <w:szCs w:val="21"/>
          <w:rtl/>
        </w:rPr>
        <w:t xml:space="preserve">מאגר לקוחות </w:t>
      </w:r>
      <w:r w:rsidR="00B4208B" w:rsidRPr="00B4208B">
        <w:rPr>
          <w:rFonts w:ascii="Arial" w:hAnsi="Arial" w:cs="Arial" w:hint="cs"/>
          <w:sz w:val="21"/>
          <w:szCs w:val="21"/>
        </w:rPr>
        <w:t>B</w:t>
      </w:r>
      <w:r w:rsidR="00B4208B" w:rsidRPr="00B4208B">
        <w:rPr>
          <w:rFonts w:ascii="Arial" w:hAnsi="Arial" w:cs="Arial" w:hint="cs"/>
          <w:sz w:val="21"/>
          <w:szCs w:val="21"/>
          <w:rtl/>
        </w:rPr>
        <w:t>2</w:t>
      </w:r>
      <w:r w:rsidR="00B4208B" w:rsidRPr="00B4208B">
        <w:rPr>
          <w:rFonts w:ascii="Arial" w:hAnsi="Arial" w:cs="Arial" w:hint="cs"/>
          <w:sz w:val="21"/>
          <w:szCs w:val="21"/>
        </w:rPr>
        <w:t>B</w:t>
      </w:r>
      <w:r w:rsidR="00B4208B" w:rsidRPr="00B4208B">
        <w:rPr>
          <w:rFonts w:ascii="Arial" w:hAnsi="Arial" w:cs="Arial" w:hint="cs"/>
          <w:sz w:val="21"/>
          <w:szCs w:val="21"/>
          <w:rtl/>
        </w:rPr>
        <w:t>, גיבוש נהלים ותסריטי שיחה/מכירה.</w:t>
      </w:r>
    </w:p>
    <w:p w:rsidR="007E11FA" w:rsidRDefault="007E11FA" w:rsidP="00B4208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אנשי מכירות ונציגי שירות </w:t>
      </w:r>
      <w:r w:rsidR="00B4208B">
        <w:rPr>
          <w:rFonts w:ascii="Arial" w:hAnsi="Arial" w:cs="Arial" w:hint="cs"/>
          <w:sz w:val="21"/>
          <w:szCs w:val="21"/>
          <w:rtl/>
        </w:rPr>
        <w:t>החל מהגיוס וההכשרה, הדרכת עובדים, הקניית כלים ומיומנויות מכירה.</w:t>
      </w:r>
    </w:p>
    <w:p w:rsidR="007E11FA" w:rsidRPr="008C58CA" w:rsidRDefault="00B4208B" w:rsidP="001C6419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 w:rsidRPr="001C6419">
        <w:rPr>
          <w:rFonts w:ascii="Arial" w:hAnsi="Arial" w:cs="Arial" w:hint="cs"/>
          <w:sz w:val="21"/>
          <w:szCs w:val="21"/>
          <w:rtl/>
        </w:rPr>
        <w:t>מעורבות ב</w:t>
      </w:r>
      <w:r w:rsidR="007E11FA" w:rsidRPr="001C6419">
        <w:rPr>
          <w:rFonts w:ascii="Arial" w:hAnsi="Arial" w:cs="Arial" w:hint="cs"/>
          <w:sz w:val="21"/>
          <w:szCs w:val="21"/>
          <w:rtl/>
        </w:rPr>
        <w:t>מיתוג החברה</w:t>
      </w:r>
      <w:r w:rsidR="007E11FA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1C6419">
        <w:rPr>
          <w:rFonts w:ascii="Arial" w:hAnsi="Arial" w:cs="Arial" w:hint="cs"/>
          <w:sz w:val="21"/>
          <w:szCs w:val="21"/>
          <w:rtl/>
        </w:rPr>
        <w:t>תוך הדגשת</w:t>
      </w:r>
      <w:r w:rsidR="007E11FA" w:rsidRPr="001C6419">
        <w:rPr>
          <w:rFonts w:ascii="Arial" w:hAnsi="Arial" w:cs="Arial" w:hint="cs"/>
          <w:sz w:val="21"/>
          <w:szCs w:val="21"/>
          <w:rtl/>
        </w:rPr>
        <w:t xml:space="preserve"> </w:t>
      </w:r>
      <w:r w:rsidR="001C6419">
        <w:rPr>
          <w:rFonts w:ascii="Arial" w:hAnsi="Arial" w:cs="Arial" w:hint="cs"/>
          <w:sz w:val="21"/>
          <w:szCs w:val="21"/>
          <w:rtl/>
        </w:rPr>
        <w:t>ה</w:t>
      </w:r>
      <w:r w:rsidR="007E11FA" w:rsidRPr="001C6419">
        <w:rPr>
          <w:rFonts w:ascii="Arial" w:hAnsi="Arial" w:cs="Arial" w:hint="cs"/>
          <w:sz w:val="21"/>
          <w:szCs w:val="21"/>
          <w:rtl/>
        </w:rPr>
        <w:t>בידול ו</w:t>
      </w:r>
      <w:r w:rsidR="001C6419">
        <w:rPr>
          <w:rFonts w:ascii="Arial" w:hAnsi="Arial" w:cs="Arial" w:hint="cs"/>
          <w:sz w:val="21"/>
          <w:szCs w:val="21"/>
          <w:rtl/>
        </w:rPr>
        <w:t>ה</w:t>
      </w:r>
      <w:r w:rsidR="007E11FA" w:rsidRPr="001C6419">
        <w:rPr>
          <w:rFonts w:ascii="Arial" w:hAnsi="Arial" w:cs="Arial" w:hint="cs"/>
          <w:sz w:val="21"/>
          <w:szCs w:val="21"/>
          <w:rtl/>
        </w:rPr>
        <w:t xml:space="preserve">ערך </w:t>
      </w:r>
      <w:r w:rsidR="001C6419">
        <w:rPr>
          <w:rFonts w:ascii="Arial" w:hAnsi="Arial" w:cs="Arial" w:hint="cs"/>
          <w:sz w:val="21"/>
          <w:szCs w:val="21"/>
          <w:rtl/>
        </w:rPr>
        <w:t>ה</w:t>
      </w:r>
      <w:r w:rsidR="007E11FA" w:rsidRPr="001C6419">
        <w:rPr>
          <w:rFonts w:ascii="Arial" w:hAnsi="Arial" w:cs="Arial" w:hint="cs"/>
          <w:sz w:val="21"/>
          <w:szCs w:val="21"/>
          <w:rtl/>
        </w:rPr>
        <w:t>מוסף ללקוח</w:t>
      </w:r>
      <w:r w:rsidR="007E11FA" w:rsidRPr="008C58CA">
        <w:rPr>
          <w:rFonts w:ascii="Arial" w:hAnsi="Arial" w:cs="Arial" w:hint="cs"/>
          <w:sz w:val="21"/>
          <w:szCs w:val="21"/>
          <w:rtl/>
        </w:rPr>
        <w:t xml:space="preserve"> (</w:t>
      </w:r>
      <w:r w:rsidR="001C6419">
        <w:rPr>
          <w:rFonts w:ascii="Arial" w:hAnsi="Arial" w:cs="Arial" w:hint="cs"/>
          <w:sz w:val="21"/>
          <w:szCs w:val="21"/>
          <w:rtl/>
        </w:rPr>
        <w:t>כגון הדגשת</w:t>
      </w:r>
      <w:r w:rsidR="007E11FA" w:rsidRPr="008C58CA">
        <w:rPr>
          <w:rFonts w:ascii="Arial" w:hAnsi="Arial" w:cs="Arial" w:hint="cs"/>
          <w:sz w:val="21"/>
          <w:szCs w:val="21"/>
          <w:rtl/>
        </w:rPr>
        <w:t xml:space="preserve"> היתרון </w:t>
      </w:r>
      <w:r w:rsidR="008C58CA">
        <w:rPr>
          <w:rFonts w:ascii="Arial" w:hAnsi="Arial" w:cs="Arial" w:hint="cs"/>
          <w:sz w:val="21"/>
          <w:szCs w:val="21"/>
          <w:rtl/>
        </w:rPr>
        <w:t>ברכבי</w:t>
      </w:r>
      <w:r w:rsidR="007E11FA" w:rsidRPr="008C58CA">
        <w:rPr>
          <w:rFonts w:ascii="Arial" w:hAnsi="Arial" w:cs="Arial" w:hint="cs"/>
          <w:sz w:val="21"/>
          <w:szCs w:val="21"/>
          <w:rtl/>
        </w:rPr>
        <w:t xml:space="preserve"> "יד ראשונה").</w:t>
      </w:r>
    </w:p>
    <w:p w:rsidR="007E11FA" w:rsidRPr="007E11FA" w:rsidRDefault="007E11FA" w:rsidP="001C6419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מעורבות בפעילות השיווקית, </w:t>
      </w:r>
      <w:r w:rsidRPr="00DD7BE1">
        <w:rPr>
          <w:rFonts w:ascii="Arial" w:hAnsi="Arial" w:cs="Arial" w:hint="cs"/>
          <w:sz w:val="21"/>
          <w:szCs w:val="21"/>
          <w:rtl/>
        </w:rPr>
        <w:t>הקמת אתר תדמית לחברה, פרסום ו</w:t>
      </w:r>
      <w:r>
        <w:rPr>
          <w:rFonts w:ascii="Arial" w:hAnsi="Arial" w:cs="Arial" w:hint="cs"/>
          <w:sz w:val="21"/>
          <w:szCs w:val="21"/>
          <w:rtl/>
        </w:rPr>
        <w:t xml:space="preserve">השתתפות </w:t>
      </w:r>
      <w:r w:rsidRPr="00DD7BE1">
        <w:rPr>
          <w:rFonts w:ascii="Arial" w:hAnsi="Arial" w:cs="Arial" w:hint="cs"/>
          <w:sz w:val="21"/>
          <w:szCs w:val="21"/>
          <w:rtl/>
        </w:rPr>
        <w:t xml:space="preserve">בתערוכות </w:t>
      </w:r>
      <w:r w:rsidR="001C6419">
        <w:rPr>
          <w:rFonts w:ascii="Arial" w:hAnsi="Arial" w:cs="Arial" w:hint="cs"/>
          <w:sz w:val="21"/>
          <w:szCs w:val="21"/>
          <w:rtl/>
        </w:rPr>
        <w:t>שיווק.</w:t>
      </w:r>
    </w:p>
    <w:p w:rsidR="00D762D3" w:rsidRPr="00DD7BE1" w:rsidRDefault="00D762D3" w:rsidP="00BC6D2C">
      <w:pPr>
        <w:bidi/>
        <w:spacing w:line="300" w:lineRule="auto"/>
        <w:ind w:left="362" w:right="-142"/>
        <w:rPr>
          <w:rFonts w:ascii="Arial" w:hAnsi="Arial" w:cs="Arial"/>
          <w:b/>
          <w:bCs/>
          <w:sz w:val="21"/>
          <w:szCs w:val="21"/>
          <w:rtl/>
        </w:rPr>
      </w:pPr>
    </w:p>
    <w:p w:rsidR="00D762D3" w:rsidRPr="00DD7BE1" w:rsidRDefault="00EA344F" w:rsidP="00666884">
      <w:pPr>
        <w:tabs>
          <w:tab w:val="left" w:pos="425"/>
        </w:tabs>
        <w:bidi/>
        <w:spacing w:line="300" w:lineRule="auto"/>
        <w:ind w:left="-902"/>
        <w:rPr>
          <w:rFonts w:ascii="Arial" w:hAnsi="Arial" w:cs="Arial"/>
          <w:b/>
          <w:bCs/>
          <w:sz w:val="21"/>
          <w:szCs w:val="21"/>
          <w:u w:val="single"/>
        </w:rPr>
      </w:pPr>
      <w:r w:rsidRPr="00DD7BE1">
        <w:rPr>
          <w:rFonts w:ascii="Arial" w:hAnsi="Arial" w:cs="Arial" w:hint="cs"/>
          <w:sz w:val="21"/>
          <w:szCs w:val="21"/>
          <w:rtl/>
        </w:rPr>
        <w:t>201</w:t>
      </w:r>
      <w:r w:rsidR="00B03363" w:rsidRPr="00DD7BE1">
        <w:rPr>
          <w:rFonts w:ascii="Arial" w:hAnsi="Arial" w:cs="Arial" w:hint="cs"/>
          <w:sz w:val="21"/>
          <w:szCs w:val="21"/>
          <w:rtl/>
        </w:rPr>
        <w:t>3</w:t>
      </w:r>
      <w:r w:rsidR="00A42CE3" w:rsidRPr="00DD7BE1">
        <w:rPr>
          <w:rFonts w:ascii="Arial" w:hAnsi="Arial" w:cs="Arial" w:hint="cs"/>
          <w:sz w:val="21"/>
          <w:szCs w:val="21"/>
          <w:rtl/>
        </w:rPr>
        <w:t>-</w:t>
      </w:r>
      <w:r w:rsidRPr="00DD7BE1">
        <w:rPr>
          <w:rFonts w:ascii="Arial" w:hAnsi="Arial" w:cs="Arial" w:hint="cs"/>
          <w:sz w:val="21"/>
          <w:szCs w:val="21"/>
          <w:rtl/>
        </w:rPr>
        <w:t>2010</w:t>
      </w:r>
      <w:r w:rsidR="00123AF9" w:rsidRPr="00DD7BE1">
        <w:rPr>
          <w:rFonts w:ascii="Arial" w:hAnsi="Arial" w:cs="Arial" w:hint="cs"/>
          <w:sz w:val="21"/>
          <w:szCs w:val="21"/>
          <w:rtl/>
        </w:rPr>
        <w:t xml:space="preserve"> </w:t>
      </w:r>
      <w:r w:rsidR="00A42CE3" w:rsidRPr="00DD7BE1">
        <w:rPr>
          <w:rFonts w:ascii="Arial" w:hAnsi="Arial" w:cs="Arial" w:hint="cs"/>
          <w:sz w:val="21"/>
          <w:szCs w:val="21"/>
          <w:rtl/>
        </w:rPr>
        <w:t xml:space="preserve">  </w:t>
      </w:r>
      <w:r w:rsidR="000208C3">
        <w:rPr>
          <w:rFonts w:ascii="Arial" w:hAnsi="Arial" w:cs="Arial" w:hint="cs"/>
          <w:sz w:val="21"/>
          <w:szCs w:val="21"/>
          <w:rtl/>
        </w:rPr>
        <w:t xml:space="preserve"> </w:t>
      </w:r>
      <w:r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מנהל מכירות, </w:t>
      </w:r>
      <w:r w:rsidR="007A47D0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חברת תוכנה </w:t>
      </w:r>
      <w:r w:rsidRPr="00DD7BE1">
        <w:rPr>
          <w:rFonts w:ascii="Arial" w:hAnsi="Arial" w:cs="Arial"/>
          <w:b/>
          <w:bCs/>
          <w:sz w:val="21"/>
          <w:szCs w:val="21"/>
          <w:u w:val="single"/>
          <w:rtl/>
        </w:rPr>
        <w:t>"אמדאוס גלובל טראוול"</w:t>
      </w:r>
      <w:r w:rsidR="00217F94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</w:p>
    <w:p w:rsidR="007A47D0" w:rsidRDefault="007A47D0" w:rsidP="00530476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השיווק ומכירה של תוכנה ייעודית </w:t>
      </w:r>
      <w:r w:rsidRPr="007A47D0">
        <w:rPr>
          <w:rFonts w:ascii="Arial" w:hAnsi="Arial" w:cs="Arial" w:hint="cs"/>
          <w:sz w:val="21"/>
          <w:szCs w:val="21"/>
          <w:rtl/>
        </w:rPr>
        <w:t>בתחום התיירות תוך עמידה ביעדים העסקיים.</w:t>
      </w:r>
    </w:p>
    <w:p w:rsidR="007A47D0" w:rsidRPr="007A47D0" w:rsidRDefault="007A47D0" w:rsidP="007A47D0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ניתוח הסביבה העסקית, איתור ומיפוי קהל היעד </w:t>
      </w:r>
      <w:r w:rsidRPr="007A47D0">
        <w:rPr>
          <w:rFonts w:ascii="Arial" w:hAnsi="Arial" w:cs="Arial" w:hint="cs"/>
          <w:sz w:val="21"/>
          <w:szCs w:val="21"/>
          <w:rtl/>
        </w:rPr>
        <w:t>(סוכנויות נסיעות, סוכנים פרטיים).</w:t>
      </w:r>
    </w:p>
    <w:p w:rsidR="007A47D0" w:rsidRDefault="007A47D0" w:rsidP="007A47D0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ייזום וניהול פגישות מכירה, מיפוי צרכי הלקוח, </w:t>
      </w:r>
      <w:r w:rsidRPr="007A47D0">
        <w:rPr>
          <w:rFonts w:ascii="Arial" w:hAnsi="Arial" w:cs="Arial" w:hint="cs"/>
          <w:sz w:val="21"/>
          <w:szCs w:val="21"/>
          <w:rtl/>
        </w:rPr>
        <w:t xml:space="preserve">מתן מידע מקצועי על התוכנה, ניהול מו"מ וסגירת </w:t>
      </w:r>
      <w:r>
        <w:rPr>
          <w:rFonts w:ascii="Arial" w:hAnsi="Arial" w:cs="Arial" w:hint="cs"/>
          <w:sz w:val="21"/>
          <w:szCs w:val="21"/>
          <w:rtl/>
        </w:rPr>
        <w:t>הסכמים.</w:t>
      </w:r>
    </w:p>
    <w:p w:rsidR="001C6419" w:rsidRDefault="001C6419" w:rsidP="001C6419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שיווק וקד"מ </w:t>
      </w:r>
      <w:r w:rsidRPr="007A47D0">
        <w:rPr>
          <w:rFonts w:ascii="Arial" w:hAnsi="Arial" w:cs="Arial" w:hint="cs"/>
          <w:b/>
          <w:bCs/>
          <w:sz w:val="21"/>
          <w:szCs w:val="21"/>
          <w:rtl/>
        </w:rPr>
        <w:t>של מוצרים נלווים</w:t>
      </w:r>
      <w:r w:rsidRPr="007A47D0">
        <w:rPr>
          <w:rFonts w:ascii="Arial" w:hAnsi="Arial" w:cs="Arial" w:hint="cs"/>
          <w:sz w:val="21"/>
          <w:szCs w:val="21"/>
          <w:rtl/>
        </w:rPr>
        <w:t xml:space="preserve"> תוך הרחבת הפעילות בתיק הלקוח והגדלת הרווחיות. </w:t>
      </w:r>
    </w:p>
    <w:p w:rsidR="007A47D0" w:rsidRPr="007A47D0" w:rsidRDefault="007A47D0" w:rsidP="001C6419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ליווי תהליך הטמעת התוכנה </w:t>
      </w:r>
      <w:r w:rsidRPr="001C6419">
        <w:rPr>
          <w:rFonts w:ascii="Arial" w:hAnsi="Arial" w:cs="Arial" w:hint="cs"/>
          <w:sz w:val="21"/>
          <w:szCs w:val="21"/>
          <w:rtl/>
        </w:rPr>
        <w:t>אצל הלקוח</w:t>
      </w:r>
      <w:r w:rsidR="00AD21BB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="00AD21BB" w:rsidRPr="007A47D0">
        <w:rPr>
          <w:rFonts w:ascii="Arial" w:hAnsi="Arial" w:cs="Arial" w:hint="cs"/>
          <w:b/>
          <w:bCs/>
          <w:sz w:val="21"/>
          <w:szCs w:val="21"/>
          <w:rtl/>
        </w:rPr>
        <w:t>מתן תמיכה טכנית</w:t>
      </w:r>
      <w:r w:rsidR="00AD21BB" w:rsidRPr="007A47D0">
        <w:rPr>
          <w:rFonts w:ascii="Arial" w:hAnsi="Arial" w:cs="Arial" w:hint="cs"/>
          <w:sz w:val="21"/>
          <w:szCs w:val="21"/>
          <w:rtl/>
        </w:rPr>
        <w:t xml:space="preserve">, </w:t>
      </w:r>
      <w:r w:rsidR="00AD21BB">
        <w:rPr>
          <w:rFonts w:ascii="Arial" w:hAnsi="Arial" w:cs="Arial" w:hint="cs"/>
          <w:sz w:val="21"/>
          <w:szCs w:val="21"/>
          <w:rtl/>
        </w:rPr>
        <w:t xml:space="preserve">הדרכת לקוחות, </w:t>
      </w:r>
      <w:r w:rsidR="00AD21BB" w:rsidRPr="007A47D0">
        <w:rPr>
          <w:rFonts w:ascii="Arial" w:hAnsi="Arial" w:cs="Arial" w:hint="cs"/>
          <w:sz w:val="21"/>
          <w:szCs w:val="21"/>
          <w:rtl/>
        </w:rPr>
        <w:t>פתרון בעיות ותקלות.</w:t>
      </w:r>
    </w:p>
    <w:p w:rsidR="007A47D0" w:rsidRPr="007A47D0" w:rsidRDefault="007A47D0" w:rsidP="007A47D0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קשר עם מטה החברה בחו"ל, </w:t>
      </w:r>
      <w:r w:rsidRPr="007A47D0">
        <w:rPr>
          <w:rFonts w:ascii="Arial" w:hAnsi="Arial" w:cs="Arial" w:hint="cs"/>
          <w:sz w:val="21"/>
          <w:szCs w:val="21"/>
          <w:rtl/>
        </w:rPr>
        <w:t>עדכון ודיווח שוטף על הביצועים בסניף בישראל.</w:t>
      </w:r>
    </w:p>
    <w:p w:rsidR="00663199" w:rsidRPr="00DD7BE1" w:rsidRDefault="00663199" w:rsidP="00BC6D2C">
      <w:pPr>
        <w:bidi/>
        <w:spacing w:line="300" w:lineRule="auto"/>
        <w:ind w:left="362" w:right="-142"/>
        <w:rPr>
          <w:rFonts w:ascii="Arial" w:hAnsi="Arial" w:cs="Arial"/>
          <w:b/>
          <w:bCs/>
          <w:sz w:val="21"/>
          <w:szCs w:val="21"/>
          <w:rtl/>
        </w:rPr>
      </w:pPr>
    </w:p>
    <w:p w:rsidR="00EA344F" w:rsidRPr="00DD7BE1" w:rsidRDefault="00217F94" w:rsidP="00791DFF">
      <w:pPr>
        <w:tabs>
          <w:tab w:val="left" w:pos="425"/>
        </w:tabs>
        <w:bidi/>
        <w:spacing w:line="300" w:lineRule="auto"/>
        <w:ind w:left="-902"/>
        <w:rPr>
          <w:rFonts w:ascii="Arial" w:hAnsi="Arial" w:cs="Arial"/>
          <w:b/>
          <w:bCs/>
          <w:sz w:val="21"/>
          <w:szCs w:val="21"/>
          <w:u w:val="single"/>
        </w:rPr>
      </w:pPr>
      <w:r w:rsidRPr="00DD7BE1">
        <w:rPr>
          <w:rFonts w:ascii="Arial" w:hAnsi="Arial" w:cs="Arial" w:hint="cs"/>
          <w:sz w:val="21"/>
          <w:szCs w:val="21"/>
          <w:rtl/>
        </w:rPr>
        <w:t>2010</w:t>
      </w:r>
      <w:r w:rsidR="00EA344F" w:rsidRPr="00DD7BE1">
        <w:rPr>
          <w:rFonts w:ascii="Arial" w:hAnsi="Arial" w:cs="Arial" w:hint="cs"/>
          <w:sz w:val="21"/>
          <w:szCs w:val="21"/>
          <w:rtl/>
        </w:rPr>
        <w:t>-</w:t>
      </w:r>
      <w:r w:rsidRPr="00DD7BE1">
        <w:rPr>
          <w:rFonts w:ascii="Arial" w:hAnsi="Arial" w:cs="Arial" w:hint="cs"/>
          <w:sz w:val="21"/>
          <w:szCs w:val="21"/>
          <w:rtl/>
        </w:rPr>
        <w:t>2007</w:t>
      </w:r>
      <w:r w:rsidR="00EA344F" w:rsidRPr="00DD7BE1">
        <w:rPr>
          <w:rFonts w:ascii="Arial" w:hAnsi="Arial" w:cs="Arial" w:hint="cs"/>
          <w:sz w:val="21"/>
          <w:szCs w:val="21"/>
          <w:rtl/>
        </w:rPr>
        <w:t xml:space="preserve">   </w:t>
      </w:r>
      <w:r w:rsidR="000208C3">
        <w:rPr>
          <w:rFonts w:ascii="Arial" w:hAnsi="Arial" w:cs="Arial" w:hint="cs"/>
          <w:sz w:val="21"/>
          <w:szCs w:val="21"/>
          <w:rtl/>
        </w:rPr>
        <w:t xml:space="preserve"> </w:t>
      </w:r>
      <w:r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מנהל שיווק </w:t>
      </w:r>
      <w:r w:rsidR="00570851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ומכירות </w:t>
      </w:r>
      <w:r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>ארצי</w:t>
      </w:r>
      <w:r w:rsidRPr="00DD7BE1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</w:t>
      </w:r>
      <w:r w:rsidR="00570851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>,</w:t>
      </w:r>
      <w:r w:rsidRPr="00DD7BE1">
        <w:rPr>
          <w:rFonts w:ascii="Arial" w:hAnsi="Arial" w:cs="Arial"/>
          <w:b/>
          <w:bCs/>
          <w:sz w:val="21"/>
          <w:szCs w:val="21"/>
          <w:u w:val="single"/>
          <w:rtl/>
        </w:rPr>
        <w:t>"גלאקסי נסיעות בע"מ"</w:t>
      </w:r>
      <w:r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</w:p>
    <w:p w:rsidR="00666884" w:rsidRPr="00AD21BB" w:rsidRDefault="00217F94" w:rsidP="00AD21B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 w:rsidRPr="00DD7BE1">
        <w:rPr>
          <w:rFonts w:ascii="Arial" w:hAnsi="Arial" w:cs="Arial" w:hint="cs"/>
          <w:b/>
          <w:bCs/>
          <w:sz w:val="21"/>
          <w:szCs w:val="21"/>
          <w:rtl/>
        </w:rPr>
        <w:t>גיוס לקוחות עסקיים (</w:t>
      </w:r>
      <w:r w:rsidRPr="00DD7BE1">
        <w:rPr>
          <w:rFonts w:ascii="Arial" w:hAnsi="Arial" w:cs="Arial" w:hint="cs"/>
          <w:b/>
          <w:bCs/>
          <w:sz w:val="21"/>
          <w:szCs w:val="21"/>
        </w:rPr>
        <w:t>B2B</w:t>
      </w:r>
      <w:r w:rsidRPr="00DD7BE1">
        <w:rPr>
          <w:rFonts w:ascii="Arial" w:hAnsi="Arial" w:cs="Arial" w:hint="cs"/>
          <w:b/>
          <w:bCs/>
          <w:sz w:val="21"/>
          <w:szCs w:val="21"/>
          <w:rtl/>
        </w:rPr>
        <w:t>)</w:t>
      </w:r>
      <w:r w:rsidR="00666884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="00666884" w:rsidRPr="00AD21BB">
        <w:rPr>
          <w:rFonts w:ascii="Arial" w:hAnsi="Arial" w:cs="Arial" w:hint="cs"/>
          <w:sz w:val="21"/>
          <w:szCs w:val="21"/>
          <w:rtl/>
        </w:rPr>
        <w:t>הכוללים חברות עסקיות, ארגונים ומוסדות</w:t>
      </w:r>
      <w:r w:rsidR="00B4208B" w:rsidRPr="00AD21BB">
        <w:rPr>
          <w:rFonts w:ascii="Arial" w:hAnsi="Arial" w:cs="Arial" w:hint="cs"/>
          <w:sz w:val="21"/>
          <w:szCs w:val="21"/>
          <w:rtl/>
        </w:rPr>
        <w:t xml:space="preserve"> מהמובילים במשק</w:t>
      </w:r>
      <w:r w:rsidR="00666884" w:rsidRPr="00AD21BB">
        <w:rPr>
          <w:rFonts w:ascii="Arial" w:hAnsi="Arial" w:cs="Arial" w:hint="cs"/>
          <w:sz w:val="21"/>
          <w:szCs w:val="21"/>
          <w:rtl/>
        </w:rPr>
        <w:t xml:space="preserve">. </w:t>
      </w:r>
    </w:p>
    <w:p w:rsidR="00931FB3" w:rsidRPr="00AD21BB" w:rsidRDefault="00666884" w:rsidP="00AD21B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 w:rsidRPr="00666884">
        <w:rPr>
          <w:rFonts w:ascii="Arial" w:hAnsi="Arial" w:cs="Arial" w:hint="cs"/>
          <w:b/>
          <w:bCs/>
          <w:sz w:val="21"/>
          <w:szCs w:val="21"/>
          <w:rtl/>
        </w:rPr>
        <w:t>ניהול פגישות מכירה מורכבות</w:t>
      </w:r>
      <w:r w:rsidRPr="00AD21BB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Pr="00AD21BB">
        <w:rPr>
          <w:rFonts w:ascii="Arial" w:hAnsi="Arial" w:cs="Arial" w:hint="cs"/>
          <w:sz w:val="21"/>
          <w:szCs w:val="21"/>
          <w:rtl/>
        </w:rPr>
        <w:t xml:space="preserve">הכנת פרזנטציות שיווקיות ללקוח תוך מיתוג, יצירת בידול והדגשת הערך המוסף. </w:t>
      </w:r>
    </w:p>
    <w:p w:rsidR="007A47D0" w:rsidRPr="00AD21BB" w:rsidRDefault="007A47D0" w:rsidP="00AD21B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קשרי לקוחות: </w:t>
      </w:r>
      <w:r w:rsidRPr="00AD21BB">
        <w:rPr>
          <w:rFonts w:ascii="Arial" w:hAnsi="Arial" w:cs="Arial" w:hint="cs"/>
          <w:sz w:val="21"/>
          <w:szCs w:val="21"/>
          <w:rtl/>
        </w:rPr>
        <w:t>יצירת קשר שוטף עם הלקוח תוך רכישת אמונו, יצירת נאמנות ו</w:t>
      </w:r>
      <w:r w:rsidR="00B4208B" w:rsidRPr="00AD21BB">
        <w:rPr>
          <w:rFonts w:ascii="Arial" w:hAnsi="Arial" w:cs="Arial" w:hint="cs"/>
          <w:sz w:val="21"/>
          <w:szCs w:val="21"/>
          <w:rtl/>
        </w:rPr>
        <w:t xml:space="preserve">שימורו </w:t>
      </w:r>
      <w:r w:rsidRPr="00AD21BB">
        <w:rPr>
          <w:rFonts w:ascii="Arial" w:hAnsi="Arial" w:cs="Arial" w:hint="cs"/>
          <w:sz w:val="21"/>
          <w:szCs w:val="21"/>
          <w:rtl/>
        </w:rPr>
        <w:t>לאורך זמן.</w:t>
      </w:r>
    </w:p>
    <w:p w:rsidR="00666884" w:rsidRPr="00AD21BB" w:rsidRDefault="00666884" w:rsidP="00AD21B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פיתוח עסקי</w:t>
      </w:r>
      <w:r w:rsidR="00A41150">
        <w:rPr>
          <w:rFonts w:ascii="Arial" w:hAnsi="Arial" w:cs="Arial" w:hint="cs"/>
          <w:b/>
          <w:bCs/>
          <w:sz w:val="21"/>
          <w:szCs w:val="21"/>
          <w:rtl/>
        </w:rPr>
        <w:t xml:space="preserve"> ו</w:t>
      </w:r>
      <w:r w:rsidR="00A41150" w:rsidRPr="00DD7BE1">
        <w:rPr>
          <w:rFonts w:ascii="Arial" w:hAnsi="Arial" w:cs="Arial"/>
          <w:b/>
          <w:bCs/>
          <w:sz w:val="21"/>
          <w:szCs w:val="21"/>
          <w:rtl/>
        </w:rPr>
        <w:t xml:space="preserve">יצירת </w:t>
      </w:r>
      <w:r w:rsidR="00A41150">
        <w:rPr>
          <w:rFonts w:ascii="Arial" w:hAnsi="Arial" w:cs="Arial" w:hint="cs"/>
          <w:b/>
          <w:bCs/>
          <w:sz w:val="21"/>
          <w:szCs w:val="21"/>
          <w:rtl/>
        </w:rPr>
        <w:t>שת"פ</w:t>
      </w:r>
      <w:r w:rsidR="00A41150" w:rsidRPr="00DD7BE1">
        <w:rPr>
          <w:rFonts w:ascii="Arial" w:hAnsi="Arial" w:cs="Arial"/>
          <w:b/>
          <w:bCs/>
          <w:sz w:val="21"/>
          <w:szCs w:val="21"/>
          <w:rtl/>
        </w:rPr>
        <w:t xml:space="preserve"> שיווקיים</w:t>
      </w:r>
      <w:r w:rsidR="00A41150" w:rsidRPr="00666884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="00A41150" w:rsidRPr="00666884">
        <w:rPr>
          <w:rFonts w:ascii="Arial" w:hAnsi="Arial" w:cs="Arial" w:hint="cs"/>
          <w:b/>
          <w:bCs/>
          <w:sz w:val="21"/>
          <w:szCs w:val="21"/>
          <w:rtl/>
        </w:rPr>
        <w:t>ומסחריים</w:t>
      </w:r>
      <w:r w:rsidR="00A41150" w:rsidRPr="00AD21B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A41150" w:rsidRPr="00AD21BB">
        <w:rPr>
          <w:rFonts w:ascii="Arial" w:hAnsi="Arial" w:cs="Arial" w:hint="cs"/>
          <w:sz w:val="21"/>
          <w:szCs w:val="21"/>
          <w:rtl/>
        </w:rPr>
        <w:t>עם חברות כגון המשביר לצרכן,</w:t>
      </w:r>
      <w:r w:rsidR="00A41150" w:rsidRPr="00AD21BB">
        <w:rPr>
          <w:rFonts w:ascii="Arial" w:hAnsi="Arial" w:cs="Arial" w:hint="cs"/>
          <w:sz w:val="21"/>
          <w:szCs w:val="21"/>
        </w:rPr>
        <w:t xml:space="preserve"> </w:t>
      </w:r>
      <w:r w:rsidR="00A41150" w:rsidRPr="00AD21BB">
        <w:rPr>
          <w:rFonts w:ascii="Arial" w:hAnsi="Arial" w:cs="Arial" w:hint="cs"/>
          <w:sz w:val="21"/>
          <w:szCs w:val="21"/>
          <w:rtl/>
        </w:rPr>
        <w:t>אל על, קניון רמת אביב ובעלי עסקים.</w:t>
      </w:r>
    </w:p>
    <w:p w:rsidR="007F63B7" w:rsidRPr="00DD7BE1" w:rsidRDefault="007F63B7" w:rsidP="00BC6D2C">
      <w:pPr>
        <w:bidi/>
        <w:spacing w:line="300" w:lineRule="auto"/>
        <w:ind w:left="362" w:right="-142"/>
        <w:rPr>
          <w:rFonts w:ascii="Arial" w:hAnsi="Arial" w:cs="Arial"/>
          <w:b/>
          <w:bCs/>
          <w:sz w:val="21"/>
          <w:szCs w:val="21"/>
          <w:rtl/>
        </w:rPr>
      </w:pPr>
    </w:p>
    <w:p w:rsidR="001C6419" w:rsidRPr="00DD7BE1" w:rsidRDefault="00AD21BB" w:rsidP="001C6419">
      <w:pPr>
        <w:tabs>
          <w:tab w:val="left" w:pos="425"/>
        </w:tabs>
        <w:bidi/>
        <w:spacing w:line="300" w:lineRule="auto"/>
        <w:ind w:left="-902"/>
        <w:rPr>
          <w:rFonts w:ascii="Arial" w:hAnsi="Arial" w:cs="Arial"/>
          <w:b/>
          <w:bCs/>
          <w:sz w:val="21"/>
          <w:szCs w:val="21"/>
          <w:u w:val="single"/>
        </w:rPr>
      </w:pPr>
      <w:r w:rsidRPr="000C09AC">
        <w:rPr>
          <w:rtl/>
        </w:rPr>
        <w:t xml:space="preserve"> </w:t>
      </w:r>
      <w:r w:rsidR="001C6419" w:rsidRPr="00DD7BE1">
        <w:rPr>
          <w:rFonts w:ascii="Arial" w:hAnsi="Arial" w:cs="Arial" w:hint="cs"/>
          <w:sz w:val="21"/>
          <w:szCs w:val="21"/>
          <w:rtl/>
        </w:rPr>
        <w:t xml:space="preserve">2007-2003   </w:t>
      </w:r>
      <w:r w:rsidR="001C6419" w:rsidRPr="00666884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מכירות ו</w:t>
      </w:r>
      <w:r w:rsidR="001C6419" w:rsidRPr="00666884">
        <w:rPr>
          <w:rFonts w:ascii="Arial" w:hAnsi="Arial" w:cs="Arial"/>
          <w:b/>
          <w:bCs/>
          <w:sz w:val="21"/>
          <w:szCs w:val="21"/>
          <w:u w:val="single"/>
          <w:rtl/>
        </w:rPr>
        <w:t>משנה</w:t>
      </w:r>
      <w:r w:rsidR="001C6419" w:rsidRPr="00DD7BE1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לסמנכ"ל שיווק</w:t>
      </w:r>
      <w:r w:rsidR="001C6419">
        <w:rPr>
          <w:rFonts w:ascii="Arial" w:hAnsi="Arial" w:cs="Arial" w:hint="cs"/>
          <w:b/>
          <w:bCs/>
          <w:sz w:val="21"/>
          <w:szCs w:val="21"/>
          <w:u w:val="single"/>
          <w:rtl/>
        </w:rPr>
        <w:t>,</w:t>
      </w:r>
      <w:r w:rsidR="001C6419" w:rsidRPr="00DD7BE1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"אופיר טורס"</w:t>
      </w:r>
    </w:p>
    <w:p w:rsidR="001C6419" w:rsidRPr="00AD21BB" w:rsidRDefault="001C6419" w:rsidP="001C6419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איתור וגיוס לקוחות (</w:t>
      </w:r>
      <w:r w:rsidRPr="00AD21BB">
        <w:rPr>
          <w:rFonts w:ascii="Arial" w:hAnsi="Arial" w:cs="Arial"/>
          <w:b/>
          <w:bCs/>
          <w:sz w:val="21"/>
          <w:szCs w:val="21"/>
        </w:rPr>
        <w:t>B2B, B2C</w:t>
      </w:r>
      <w:r>
        <w:rPr>
          <w:rFonts w:ascii="Arial" w:hAnsi="Arial" w:cs="Arial" w:hint="cs"/>
          <w:b/>
          <w:bCs/>
          <w:sz w:val="21"/>
          <w:szCs w:val="21"/>
          <w:rtl/>
        </w:rPr>
        <w:t>)</w:t>
      </w:r>
      <w:r w:rsidRPr="00AD21BB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Pr="00AD21BB">
        <w:rPr>
          <w:rFonts w:ascii="Arial" w:hAnsi="Arial" w:cs="Arial" w:hint="cs"/>
          <w:sz w:val="21"/>
          <w:szCs w:val="21"/>
          <w:rtl/>
        </w:rPr>
        <w:t>ניהול פגישות מכירה, מתן מידע מקצועי ושיווקי, ניהול מו"מ וסגירת עסקאות.</w:t>
      </w:r>
    </w:p>
    <w:p w:rsidR="001C6419" w:rsidRPr="00AD21BB" w:rsidRDefault="001C6419" w:rsidP="001C6419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ייזום שיתופי פעולה עסקיים ומסחריים </w:t>
      </w:r>
      <w:r w:rsidRPr="00AD21BB">
        <w:rPr>
          <w:rFonts w:ascii="Arial" w:hAnsi="Arial" w:cs="Arial" w:hint="cs"/>
          <w:sz w:val="21"/>
          <w:szCs w:val="21"/>
          <w:rtl/>
        </w:rPr>
        <w:t>עם בעלי עסקים כפלטפורמה לגיוס לקוחות, ניהול מו"מ וסגירת הסכמים.</w:t>
      </w:r>
    </w:p>
    <w:p w:rsidR="001C6419" w:rsidRPr="00AD21BB" w:rsidRDefault="001C6419" w:rsidP="001C6419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הפקת אירועי שיווק וקידום מכירות, </w:t>
      </w:r>
      <w:r w:rsidRPr="00AD21BB">
        <w:rPr>
          <w:rFonts w:ascii="Arial" w:hAnsi="Arial" w:cs="Arial" w:hint="cs"/>
          <w:sz w:val="21"/>
          <w:szCs w:val="21"/>
          <w:rtl/>
        </w:rPr>
        <w:t>הטמעת מבצעים ומהלכים שיווקיים ברצפת המכירה.</w:t>
      </w:r>
    </w:p>
    <w:p w:rsidR="001C6419" w:rsidRPr="00AD21BB" w:rsidRDefault="001C6419" w:rsidP="001C6419">
      <w:pPr>
        <w:numPr>
          <w:ilvl w:val="0"/>
          <w:numId w:val="10"/>
        </w:numPr>
        <w:bidi/>
        <w:spacing w:line="30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תחילת התפקיד: סוכן ומנהל סניף וקבלת קידום לתפקיד משנה לסמנכ"ל. </w:t>
      </w:r>
    </w:p>
    <w:p w:rsidR="00AD21BB" w:rsidRPr="001C6419" w:rsidRDefault="00AD21BB" w:rsidP="00AD21BB">
      <w:pPr>
        <w:tabs>
          <w:tab w:val="right" w:pos="0"/>
        </w:tabs>
        <w:bidi/>
        <w:spacing w:line="396" w:lineRule="auto"/>
        <w:ind w:hanging="851"/>
        <w:rPr>
          <w:rtl/>
        </w:rPr>
      </w:pPr>
    </w:p>
    <w:p w:rsidR="00AD21BB" w:rsidRDefault="001C6419" w:rsidP="006166C3">
      <w:pPr>
        <w:tabs>
          <w:tab w:val="right" w:pos="0"/>
        </w:tabs>
        <w:bidi/>
        <w:spacing w:line="396" w:lineRule="auto"/>
        <w:ind w:hanging="85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  <w:rtl/>
          <w:lang w:val="en-GB" w:eastAsia="en-GB"/>
        </w:rPr>
        <w:pict>
          <v:line id="_x0000_s1029" style="position:absolute;left:0;text-align:left;z-index:2;visibility:visible" from="27.95pt,26.5pt" to="560.55pt,26.5pt" strokecolor="#17375e" strokeweight="4.5pt">
            <v:stroke linestyle="thickThin"/>
          </v:line>
        </w:pict>
      </w:r>
      <w:r w:rsidR="00AD21BB" w:rsidRPr="00A74A56">
        <w:rPr>
          <w:rFonts w:ascii="Arial" w:hAnsi="Arial" w:cs="Arial" w:hint="cs"/>
          <w:b/>
          <w:bCs/>
          <w:noProof/>
          <w:sz w:val="36"/>
          <w:szCs w:val="36"/>
          <w:rtl/>
        </w:rPr>
        <w:t>אורן זנדר</w:t>
      </w:r>
      <w:r w:rsidR="00AD21BB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      </w:t>
      </w:r>
      <w:r w:rsidR="006166C3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                         </w:t>
      </w:r>
      <w:r w:rsidR="00AD21BB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</w:t>
      </w:r>
      <w:r w:rsidR="00AD21BB">
        <w:rPr>
          <w:rFonts w:ascii="Arial" w:hAnsi="Arial" w:cs="Arial" w:hint="cs"/>
          <w:sz w:val="22"/>
          <w:szCs w:val="22"/>
          <w:rtl/>
        </w:rPr>
        <w:t>מגורים</w:t>
      </w:r>
      <w:r w:rsidR="00AD21BB" w:rsidRPr="00317661">
        <w:rPr>
          <w:rFonts w:ascii="Arial" w:hAnsi="Arial" w:cs="Arial"/>
          <w:sz w:val="22"/>
          <w:szCs w:val="22"/>
          <w:rtl/>
        </w:rPr>
        <w:t xml:space="preserve">: </w:t>
      </w:r>
      <w:r w:rsidR="00AD21BB" w:rsidRPr="00FE2232">
        <w:rPr>
          <w:rFonts w:ascii="Arial" w:hAnsi="Arial" w:cs="Arial" w:hint="cs"/>
          <w:sz w:val="22"/>
          <w:szCs w:val="22"/>
          <w:rtl/>
        </w:rPr>
        <w:t>רמת גן</w:t>
      </w:r>
      <w:r w:rsidR="00AD21BB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</w:t>
      </w:r>
      <w:r w:rsidR="00AD21BB" w:rsidRPr="00791DFF">
        <w:rPr>
          <w:rFonts w:ascii="Arial" w:hAnsi="Arial" w:cs="Arial" w:hint="cs"/>
          <w:b/>
          <w:bCs/>
          <w:noProof/>
          <w:sz w:val="12"/>
          <w:szCs w:val="22"/>
          <w:rtl/>
        </w:rPr>
        <w:t>|</w:t>
      </w:r>
      <w:r w:rsidR="00AD21BB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</w:t>
      </w:r>
      <w:r w:rsidR="00AD21BB">
        <w:rPr>
          <w:rFonts w:ascii="Arial" w:hAnsi="Arial" w:cs="Arial"/>
          <w:b/>
          <w:bCs/>
          <w:sz w:val="22"/>
          <w:szCs w:val="22"/>
        </w:rPr>
        <w:t xml:space="preserve"> </w:t>
      </w:r>
      <w:r w:rsidR="00AD21BB" w:rsidRPr="00FE2232">
        <w:rPr>
          <w:rFonts w:ascii="Arial" w:hAnsi="Arial" w:cs="Arial"/>
          <w:b/>
          <w:bCs/>
          <w:sz w:val="22"/>
          <w:szCs w:val="22"/>
        </w:rPr>
        <w:t>054-4992847</w:t>
      </w:r>
      <w:r w:rsidR="00AD21BB" w:rsidRPr="00317661">
        <w:rPr>
          <w:rFonts w:ascii="Arial" w:hAnsi="Arial" w:cs="Arial"/>
          <w:sz w:val="22"/>
          <w:szCs w:val="22"/>
          <w:rtl/>
        </w:rPr>
        <w:t xml:space="preserve">| </w:t>
      </w:r>
      <w:hyperlink r:id="rId8" w:tgtFrame="_blank" w:history="1">
        <w:r w:rsidR="006166C3" w:rsidRPr="006166C3">
          <w:rPr>
            <w:rStyle w:val="Hyperlink"/>
            <w:rFonts w:ascii="Arial" w:hAnsi="Arial" w:cs="Arial"/>
            <w:sz w:val="22"/>
            <w:szCs w:val="22"/>
          </w:rPr>
          <w:t>zoren@013.net</w:t>
        </w:r>
      </w:hyperlink>
    </w:p>
    <w:p w:rsidR="00303738" w:rsidRPr="00AD21BB" w:rsidRDefault="00AD21BB" w:rsidP="00AD21BB">
      <w:pPr>
        <w:bidi/>
        <w:spacing w:line="300" w:lineRule="auto"/>
        <w:ind w:left="-851" w:right="-142"/>
        <w:rPr>
          <w:rFonts w:ascii="Arial" w:hAnsi="Arial" w:cs="Arial"/>
          <w:sz w:val="21"/>
          <w:szCs w:val="21"/>
          <w:rtl/>
        </w:rPr>
      </w:pPr>
      <w:r w:rsidRPr="00AD21BB">
        <w:rPr>
          <w:rFonts w:ascii="Arial" w:hAnsi="Arial" w:cs="Arial" w:hint="cs"/>
          <w:sz w:val="21"/>
          <w:szCs w:val="21"/>
          <w:rtl/>
        </w:rPr>
        <w:t>המשך- עמ' 2</w:t>
      </w:r>
    </w:p>
    <w:p w:rsidR="00AD21BB" w:rsidRDefault="00AD21BB" w:rsidP="00AD21BB">
      <w:pPr>
        <w:bidi/>
        <w:spacing w:line="300" w:lineRule="auto"/>
        <w:ind w:left="362" w:right="-142"/>
        <w:rPr>
          <w:rFonts w:ascii="Arial" w:hAnsi="Arial" w:cs="Arial"/>
          <w:b/>
          <w:bCs/>
          <w:sz w:val="21"/>
          <w:szCs w:val="21"/>
          <w:rtl/>
        </w:rPr>
      </w:pPr>
    </w:p>
    <w:p w:rsidR="00AD21BB" w:rsidRPr="00DD7BE1" w:rsidRDefault="00AD21BB" w:rsidP="00AD21BB">
      <w:pPr>
        <w:bidi/>
        <w:spacing w:line="300" w:lineRule="auto"/>
        <w:ind w:left="362" w:right="-142"/>
        <w:rPr>
          <w:rFonts w:ascii="Arial" w:hAnsi="Arial" w:cs="Arial"/>
          <w:b/>
          <w:bCs/>
          <w:sz w:val="21"/>
          <w:szCs w:val="21"/>
          <w:rtl/>
        </w:rPr>
      </w:pPr>
    </w:p>
    <w:p w:rsidR="004061C4" w:rsidRPr="00DD7BE1" w:rsidRDefault="00891333" w:rsidP="00BC6D2C">
      <w:pPr>
        <w:bidi/>
        <w:spacing w:line="300" w:lineRule="auto"/>
        <w:ind w:left="-902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>השכלה</w:t>
      </w:r>
      <w:r w:rsidR="00EA5EEE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>:</w:t>
      </w:r>
    </w:p>
    <w:p w:rsidR="0052669B" w:rsidRPr="00DD7BE1" w:rsidRDefault="00FE2232" w:rsidP="00791DFF">
      <w:pPr>
        <w:numPr>
          <w:ilvl w:val="0"/>
          <w:numId w:val="3"/>
        </w:numPr>
        <w:bidi/>
        <w:spacing w:line="300" w:lineRule="auto"/>
        <w:ind w:left="-403" w:hanging="490"/>
        <w:rPr>
          <w:rFonts w:ascii="Arial" w:hAnsi="Arial" w:cs="Arial" w:hint="cs"/>
          <w:sz w:val="21"/>
          <w:szCs w:val="21"/>
          <w:rtl/>
        </w:rPr>
      </w:pPr>
      <w:r w:rsidRPr="00DD7BE1">
        <w:rPr>
          <w:rFonts w:ascii="Arial" w:hAnsi="Arial" w:cs="Arial" w:hint="cs"/>
          <w:b/>
          <w:bCs/>
          <w:sz w:val="21"/>
          <w:szCs w:val="21"/>
          <w:rtl/>
        </w:rPr>
        <w:t xml:space="preserve">תואר ראשון </w:t>
      </w:r>
      <w:r w:rsidR="00791DFF">
        <w:rPr>
          <w:rFonts w:ascii="Arial" w:hAnsi="Arial" w:cs="Arial" w:hint="cs"/>
          <w:b/>
          <w:bCs/>
          <w:sz w:val="21"/>
          <w:szCs w:val="21"/>
          <w:rtl/>
        </w:rPr>
        <w:t>(</w:t>
      </w:r>
      <w:r w:rsidR="00791DFF">
        <w:rPr>
          <w:rFonts w:ascii="Arial" w:hAnsi="Arial" w:cs="Arial"/>
          <w:b/>
          <w:bCs/>
          <w:sz w:val="21"/>
          <w:szCs w:val="21"/>
          <w:lang w:val="en-GB"/>
        </w:rPr>
        <w:t>BA</w:t>
      </w:r>
      <w:r w:rsidR="00791DFF">
        <w:rPr>
          <w:rFonts w:ascii="Arial" w:hAnsi="Arial" w:cs="Arial" w:hint="cs"/>
          <w:b/>
          <w:bCs/>
          <w:sz w:val="21"/>
          <w:szCs w:val="21"/>
          <w:rtl/>
        </w:rPr>
        <w:t>)</w:t>
      </w:r>
      <w:r w:rsidR="000208C3">
        <w:rPr>
          <w:rFonts w:ascii="Arial" w:hAnsi="Arial" w:cs="Arial" w:hint="cs"/>
          <w:b/>
          <w:bCs/>
          <w:sz w:val="21"/>
          <w:szCs w:val="21"/>
          <w:rtl/>
        </w:rPr>
        <w:t xml:space="preserve">  </w:t>
      </w:r>
      <w:r w:rsidR="00791DFF">
        <w:rPr>
          <w:rFonts w:ascii="Arial" w:hAnsi="Arial" w:cs="Arial" w:hint="cs"/>
          <w:b/>
          <w:bCs/>
          <w:sz w:val="21"/>
          <w:szCs w:val="21"/>
          <w:rtl/>
        </w:rPr>
        <w:t>ב</w:t>
      </w:r>
      <w:r w:rsidRPr="00DD7BE1">
        <w:rPr>
          <w:rFonts w:ascii="Arial" w:hAnsi="Arial" w:cs="Arial" w:hint="cs"/>
          <w:b/>
          <w:bCs/>
          <w:sz w:val="21"/>
          <w:szCs w:val="21"/>
          <w:rtl/>
        </w:rPr>
        <w:t>מנהל עסקי</w:t>
      </w:r>
      <w:r w:rsidR="00791DFF">
        <w:rPr>
          <w:rFonts w:ascii="Arial" w:hAnsi="Arial" w:cs="Arial" w:hint="cs"/>
          <w:b/>
          <w:bCs/>
          <w:sz w:val="21"/>
          <w:szCs w:val="21"/>
          <w:rtl/>
        </w:rPr>
        <w:t xml:space="preserve">ם, </w:t>
      </w:r>
      <w:r w:rsidR="0052669B" w:rsidRPr="00DD7BE1">
        <w:rPr>
          <w:rFonts w:ascii="Arial" w:hAnsi="Arial" w:cs="Arial" w:hint="cs"/>
          <w:b/>
          <w:bCs/>
          <w:sz w:val="21"/>
          <w:szCs w:val="21"/>
          <w:rtl/>
        </w:rPr>
        <w:t>התמחות שיווק,</w:t>
      </w:r>
      <w:r w:rsidRPr="00DD7BE1">
        <w:rPr>
          <w:rFonts w:ascii="Arial" w:hAnsi="Arial" w:cs="Arial" w:hint="cs"/>
          <w:sz w:val="21"/>
          <w:szCs w:val="21"/>
          <w:rtl/>
        </w:rPr>
        <w:t xml:space="preserve"> </w:t>
      </w:r>
      <w:r w:rsidR="0052669B" w:rsidRPr="00DD7BE1">
        <w:rPr>
          <w:rFonts w:ascii="Arial" w:hAnsi="Arial" w:cs="Arial" w:hint="cs"/>
          <w:sz w:val="21"/>
          <w:szCs w:val="21"/>
          <w:rtl/>
        </w:rPr>
        <w:t>המכללה למינהל</w:t>
      </w:r>
      <w:r w:rsidRPr="00DD7BE1">
        <w:rPr>
          <w:rFonts w:ascii="Arial" w:hAnsi="Arial" w:cs="Arial" w:hint="cs"/>
          <w:sz w:val="21"/>
          <w:szCs w:val="21"/>
          <w:rtl/>
        </w:rPr>
        <w:t xml:space="preserve"> (</w:t>
      </w:r>
      <w:r w:rsidRPr="00DD7BE1">
        <w:rPr>
          <w:rFonts w:ascii="Arial" w:hAnsi="Arial" w:cs="Arial" w:hint="cs"/>
          <w:sz w:val="21"/>
          <w:szCs w:val="21"/>
        </w:rPr>
        <w:t xml:space="preserve"> </w:t>
      </w:r>
      <w:r w:rsidRPr="00DD7BE1">
        <w:rPr>
          <w:rFonts w:ascii="Arial" w:hAnsi="Arial" w:cs="Arial" w:hint="cs"/>
          <w:sz w:val="21"/>
          <w:szCs w:val="21"/>
          <w:rtl/>
        </w:rPr>
        <w:t>2000)</w:t>
      </w:r>
      <w:r w:rsidR="000208C3">
        <w:rPr>
          <w:rFonts w:ascii="Arial" w:hAnsi="Arial" w:cs="Arial" w:hint="cs"/>
          <w:sz w:val="21"/>
          <w:szCs w:val="21"/>
          <w:rtl/>
        </w:rPr>
        <w:t>.</w:t>
      </w:r>
    </w:p>
    <w:p w:rsidR="0052669B" w:rsidRPr="00DD7BE1" w:rsidRDefault="00FE2232" w:rsidP="00530476">
      <w:pPr>
        <w:numPr>
          <w:ilvl w:val="0"/>
          <w:numId w:val="3"/>
        </w:numPr>
        <w:bidi/>
        <w:spacing w:line="300" w:lineRule="auto"/>
        <w:ind w:left="-403" w:hanging="490"/>
        <w:rPr>
          <w:rFonts w:ascii="Arial" w:hAnsi="Arial" w:cs="Arial" w:hint="cs"/>
          <w:sz w:val="21"/>
          <w:szCs w:val="21"/>
          <w:rtl/>
        </w:rPr>
      </w:pPr>
      <w:r w:rsidRPr="00DD7BE1">
        <w:rPr>
          <w:rFonts w:ascii="Arial" w:hAnsi="Arial" w:cs="Arial" w:hint="cs"/>
          <w:b/>
          <w:bCs/>
          <w:sz w:val="21"/>
          <w:szCs w:val="21"/>
          <w:rtl/>
        </w:rPr>
        <w:t>בגרות מלאה</w:t>
      </w:r>
      <w:r w:rsidR="000208C3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="0052669B" w:rsidRPr="00DD7BE1">
        <w:rPr>
          <w:rFonts w:ascii="Arial" w:hAnsi="Arial" w:cs="Arial" w:hint="cs"/>
          <w:sz w:val="21"/>
          <w:szCs w:val="21"/>
          <w:rtl/>
        </w:rPr>
        <w:t>המכללה למינהל בגבעתיים</w:t>
      </w:r>
      <w:r w:rsidRPr="00DD7BE1">
        <w:rPr>
          <w:rFonts w:ascii="Arial" w:hAnsi="Arial" w:cs="Arial" w:hint="cs"/>
          <w:sz w:val="21"/>
          <w:szCs w:val="21"/>
          <w:rtl/>
        </w:rPr>
        <w:t xml:space="preserve"> (</w:t>
      </w:r>
      <w:r w:rsidRPr="00DD7BE1">
        <w:rPr>
          <w:rFonts w:ascii="Arial" w:hAnsi="Arial" w:cs="Arial" w:hint="cs"/>
          <w:sz w:val="21"/>
          <w:szCs w:val="21"/>
        </w:rPr>
        <w:t xml:space="preserve"> </w:t>
      </w:r>
      <w:r w:rsidRPr="00DD7BE1">
        <w:rPr>
          <w:rFonts w:ascii="Arial" w:hAnsi="Arial" w:cs="Arial" w:hint="cs"/>
          <w:sz w:val="21"/>
          <w:szCs w:val="21"/>
          <w:rtl/>
        </w:rPr>
        <w:t>1993)</w:t>
      </w:r>
    </w:p>
    <w:p w:rsidR="00957188" w:rsidRDefault="00957188" w:rsidP="00BC6D2C">
      <w:pPr>
        <w:bidi/>
        <w:spacing w:line="300" w:lineRule="auto"/>
        <w:ind w:left="362" w:right="-142"/>
        <w:rPr>
          <w:rFonts w:ascii="Arial" w:hAnsi="Arial" w:cs="Arial"/>
          <w:b/>
          <w:bCs/>
          <w:sz w:val="21"/>
          <w:szCs w:val="21"/>
          <w:rtl/>
        </w:rPr>
      </w:pPr>
    </w:p>
    <w:p w:rsidR="00791DFF" w:rsidRPr="00DD7BE1" w:rsidRDefault="00791DFF" w:rsidP="00AD21BB">
      <w:pPr>
        <w:bidi/>
        <w:spacing w:line="600" w:lineRule="auto"/>
        <w:ind w:left="362" w:right="-142"/>
        <w:rPr>
          <w:rFonts w:ascii="Arial" w:hAnsi="Arial" w:cs="Arial" w:hint="cs"/>
          <w:b/>
          <w:bCs/>
          <w:sz w:val="21"/>
          <w:szCs w:val="21"/>
          <w:rtl/>
        </w:rPr>
      </w:pPr>
    </w:p>
    <w:p w:rsidR="00791DFF" w:rsidRDefault="009936EF" w:rsidP="00AD21BB">
      <w:pPr>
        <w:bidi/>
        <w:spacing w:line="600" w:lineRule="auto"/>
        <w:ind w:left="-902"/>
        <w:rPr>
          <w:rFonts w:ascii="Arial" w:hAnsi="Arial" w:cs="Arial"/>
          <w:b/>
          <w:bCs/>
          <w:sz w:val="21"/>
          <w:szCs w:val="21"/>
          <w:rtl/>
        </w:rPr>
      </w:pPr>
      <w:r w:rsidRPr="00DD7BE1">
        <w:rPr>
          <w:rFonts w:ascii="Arial" w:hAnsi="Arial" w:cs="Arial"/>
          <w:b/>
          <w:bCs/>
          <w:sz w:val="21"/>
          <w:szCs w:val="21"/>
          <w:u w:val="single"/>
          <w:rtl/>
        </w:rPr>
        <w:t>יישומי מחשב</w:t>
      </w:r>
      <w:r w:rsidRPr="00DD7BE1">
        <w:rPr>
          <w:rFonts w:ascii="Arial" w:hAnsi="Arial" w:cs="Arial"/>
          <w:sz w:val="21"/>
          <w:szCs w:val="21"/>
          <w:rtl/>
        </w:rPr>
        <w:t xml:space="preserve">: </w:t>
      </w:r>
      <w:r w:rsidR="003C4628" w:rsidRPr="00DD7BE1">
        <w:rPr>
          <w:rFonts w:ascii="Arial" w:hAnsi="Arial" w:cs="Arial" w:hint="cs"/>
          <w:sz w:val="21"/>
          <w:szCs w:val="21"/>
          <w:rtl/>
        </w:rPr>
        <w:t xml:space="preserve">  </w:t>
      </w:r>
      <w:r w:rsidR="00791DFF">
        <w:rPr>
          <w:rFonts w:ascii="Arial" w:hAnsi="Arial" w:cs="Arial" w:hint="cs"/>
          <w:sz w:val="21"/>
          <w:szCs w:val="21"/>
          <w:rtl/>
        </w:rPr>
        <w:t xml:space="preserve">  </w:t>
      </w:r>
      <w:r w:rsidR="0052669B" w:rsidRPr="00791DFF">
        <w:rPr>
          <w:rFonts w:ascii="Arial" w:hAnsi="Arial" w:cs="Arial"/>
          <w:sz w:val="21"/>
          <w:szCs w:val="21"/>
          <w:rtl/>
        </w:rPr>
        <w:t>שליטה</w:t>
      </w:r>
      <w:r w:rsidR="00791DFF" w:rsidRPr="00791DFF">
        <w:rPr>
          <w:rFonts w:ascii="Arial" w:hAnsi="Arial" w:cs="Arial" w:hint="cs"/>
          <w:sz w:val="21"/>
          <w:szCs w:val="21"/>
          <w:rtl/>
        </w:rPr>
        <w:t xml:space="preserve"> מלאה ביישומי </w:t>
      </w:r>
      <w:r w:rsidR="00791DFF" w:rsidRPr="00791DFF">
        <w:rPr>
          <w:rFonts w:ascii="Arial" w:hAnsi="Arial" w:cs="Arial"/>
          <w:sz w:val="21"/>
          <w:szCs w:val="21"/>
          <w:lang w:val="en-GB"/>
        </w:rPr>
        <w:t>Office</w:t>
      </w:r>
      <w:r w:rsidR="00791DFF" w:rsidRPr="00791DFF">
        <w:rPr>
          <w:rFonts w:ascii="Arial" w:hAnsi="Arial" w:cs="Arial"/>
          <w:sz w:val="21"/>
          <w:szCs w:val="21"/>
        </w:rPr>
        <w:t xml:space="preserve"> </w:t>
      </w:r>
      <w:r w:rsidR="00791DFF" w:rsidRPr="00791DFF">
        <w:rPr>
          <w:rFonts w:ascii="Arial" w:hAnsi="Arial" w:cs="Arial" w:hint="cs"/>
          <w:sz w:val="21"/>
          <w:szCs w:val="21"/>
          <w:rtl/>
        </w:rPr>
        <w:t xml:space="preserve"> | אחר: </w:t>
      </w:r>
      <w:r w:rsidR="00791DFF" w:rsidRPr="00791DFF">
        <w:rPr>
          <w:rFonts w:ascii="Arial" w:hAnsi="Arial" w:cs="Arial" w:hint="cs"/>
          <w:sz w:val="21"/>
          <w:szCs w:val="21"/>
        </w:rPr>
        <w:t>CRM</w:t>
      </w:r>
      <w:r w:rsidR="00791DFF" w:rsidRPr="00791DFF">
        <w:rPr>
          <w:rFonts w:ascii="Arial" w:hAnsi="Arial" w:cs="Arial" w:hint="cs"/>
          <w:sz w:val="21"/>
          <w:szCs w:val="21"/>
          <w:rtl/>
        </w:rPr>
        <w:t>, מערכות מידע בתחום התיירות.</w:t>
      </w:r>
    </w:p>
    <w:p w:rsidR="002F6BF8" w:rsidRPr="00DD7BE1" w:rsidRDefault="0052669B" w:rsidP="00AD21BB">
      <w:pPr>
        <w:bidi/>
        <w:spacing w:line="600" w:lineRule="auto"/>
        <w:ind w:left="-902"/>
        <w:rPr>
          <w:rFonts w:ascii="Arial" w:hAnsi="Arial" w:cs="Arial" w:hint="cs"/>
          <w:sz w:val="21"/>
          <w:szCs w:val="21"/>
          <w:rtl/>
        </w:rPr>
      </w:pPr>
      <w:r w:rsidRPr="00DD7BE1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="002F6BF8" w:rsidRPr="00DD7BE1">
        <w:rPr>
          <w:rFonts w:ascii="Arial" w:hAnsi="Arial" w:cs="Arial"/>
          <w:b/>
          <w:bCs/>
          <w:sz w:val="21"/>
          <w:szCs w:val="21"/>
          <w:u w:val="single"/>
          <w:rtl/>
        </w:rPr>
        <w:t>שפות</w:t>
      </w:r>
      <w:r w:rsidR="002F6BF8" w:rsidRPr="00DD7BE1">
        <w:rPr>
          <w:rFonts w:ascii="Arial" w:hAnsi="Arial" w:cs="Arial"/>
          <w:sz w:val="21"/>
          <w:szCs w:val="21"/>
          <w:rtl/>
        </w:rPr>
        <w:t xml:space="preserve">: </w:t>
      </w:r>
      <w:r w:rsidR="002F6BF8" w:rsidRPr="00DD7BE1">
        <w:rPr>
          <w:rFonts w:ascii="Arial" w:hAnsi="Arial" w:cs="Arial" w:hint="cs"/>
          <w:sz w:val="21"/>
          <w:szCs w:val="21"/>
          <w:rtl/>
        </w:rPr>
        <w:t xml:space="preserve">              </w:t>
      </w:r>
      <w:r w:rsidR="002F6BF8" w:rsidRPr="00DD7BE1">
        <w:rPr>
          <w:rFonts w:ascii="Arial" w:hAnsi="Arial" w:cs="Arial"/>
          <w:sz w:val="21"/>
          <w:szCs w:val="21"/>
          <w:rtl/>
        </w:rPr>
        <w:t>עברית - שפת אם | אנגלית – רמ</w:t>
      </w:r>
      <w:r w:rsidR="002F6BF8" w:rsidRPr="00DD7BE1">
        <w:rPr>
          <w:rFonts w:ascii="Arial" w:hAnsi="Arial" w:cs="Arial" w:hint="cs"/>
          <w:sz w:val="21"/>
          <w:szCs w:val="21"/>
          <w:rtl/>
        </w:rPr>
        <w:t>ה גבוהה | גרמנית  - רמה טובה</w:t>
      </w:r>
    </w:p>
    <w:p w:rsidR="00957188" w:rsidRDefault="000D754F" w:rsidP="00AD21BB">
      <w:pPr>
        <w:bidi/>
        <w:spacing w:line="600" w:lineRule="auto"/>
        <w:ind w:left="-902"/>
        <w:rPr>
          <w:rFonts w:ascii="Arial" w:hAnsi="Arial" w:cs="Arial"/>
          <w:sz w:val="21"/>
          <w:szCs w:val="21"/>
          <w:rtl/>
        </w:rPr>
      </w:pPr>
      <w:r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>ש</w:t>
      </w:r>
      <w:r w:rsidR="0079226B"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>י</w:t>
      </w:r>
      <w:r w:rsidRPr="00DD7BE1">
        <w:rPr>
          <w:rFonts w:ascii="Arial" w:hAnsi="Arial" w:cs="Arial" w:hint="cs"/>
          <w:b/>
          <w:bCs/>
          <w:sz w:val="21"/>
          <w:szCs w:val="21"/>
          <w:u w:val="single"/>
          <w:rtl/>
        </w:rPr>
        <w:t>רות צבאי</w:t>
      </w:r>
      <w:r w:rsidRPr="00DD7BE1">
        <w:rPr>
          <w:rFonts w:ascii="Arial" w:hAnsi="Arial" w:cs="Arial"/>
          <w:sz w:val="21"/>
          <w:szCs w:val="21"/>
          <w:rtl/>
        </w:rPr>
        <w:t xml:space="preserve">: </w:t>
      </w:r>
      <w:r w:rsidRPr="00DD7BE1">
        <w:rPr>
          <w:rFonts w:ascii="Arial" w:hAnsi="Arial" w:cs="Arial" w:hint="cs"/>
          <w:sz w:val="21"/>
          <w:szCs w:val="21"/>
          <w:rtl/>
        </w:rPr>
        <w:t xml:space="preserve"> </w:t>
      </w:r>
      <w:r w:rsidR="00855976" w:rsidRPr="00DD7BE1">
        <w:rPr>
          <w:rFonts w:ascii="Arial" w:hAnsi="Arial" w:cs="Arial" w:hint="cs"/>
          <w:sz w:val="21"/>
          <w:szCs w:val="21"/>
          <w:rtl/>
        </w:rPr>
        <w:t xml:space="preserve">    </w:t>
      </w:r>
      <w:r w:rsidR="00791DFF">
        <w:rPr>
          <w:rFonts w:ascii="Arial" w:hAnsi="Arial" w:cs="Arial" w:hint="cs"/>
          <w:sz w:val="21"/>
          <w:szCs w:val="21"/>
          <w:rtl/>
        </w:rPr>
        <w:t xml:space="preserve"> </w:t>
      </w:r>
      <w:r w:rsidR="00791DFF">
        <w:rPr>
          <w:rFonts w:ascii="Arial" w:hAnsi="Arial" w:cs="Arial"/>
          <w:sz w:val="21"/>
          <w:szCs w:val="21"/>
          <w:rtl/>
        </w:rPr>
        <w:t>שירות סדיר מלא</w:t>
      </w:r>
      <w:r w:rsidR="00791DFF">
        <w:rPr>
          <w:rFonts w:ascii="Arial" w:hAnsi="Arial" w:cs="Arial" w:hint="cs"/>
          <w:sz w:val="21"/>
          <w:szCs w:val="21"/>
          <w:rtl/>
        </w:rPr>
        <w:t xml:space="preserve"> ב</w:t>
      </w:r>
      <w:r w:rsidR="0052669B" w:rsidRPr="00DD7BE1">
        <w:rPr>
          <w:rFonts w:ascii="Arial" w:hAnsi="Arial" w:cs="Arial"/>
          <w:sz w:val="21"/>
          <w:szCs w:val="21"/>
          <w:rtl/>
        </w:rPr>
        <w:t>יחיד</w:t>
      </w:r>
      <w:r w:rsidR="00791DFF">
        <w:rPr>
          <w:rFonts w:ascii="Arial" w:hAnsi="Arial" w:cs="Arial"/>
          <w:sz w:val="21"/>
          <w:szCs w:val="21"/>
          <w:rtl/>
        </w:rPr>
        <w:t>ת השליטה המרכזית יש"מ קרב 333</w:t>
      </w:r>
      <w:r w:rsidR="00791DFF">
        <w:rPr>
          <w:rFonts w:ascii="Arial" w:hAnsi="Arial" w:cs="Arial" w:hint="cs"/>
          <w:sz w:val="21"/>
          <w:szCs w:val="21"/>
          <w:rtl/>
        </w:rPr>
        <w:t xml:space="preserve">, </w:t>
      </w:r>
      <w:r w:rsidR="00791DFF" w:rsidRPr="00DD7BE1">
        <w:rPr>
          <w:rFonts w:ascii="Arial" w:hAnsi="Arial" w:cs="Arial"/>
          <w:sz w:val="21"/>
          <w:szCs w:val="21"/>
          <w:rtl/>
        </w:rPr>
        <w:t xml:space="preserve">חיל האוויר </w:t>
      </w:r>
      <w:r w:rsidR="00791DFF">
        <w:rPr>
          <w:rFonts w:ascii="Arial" w:hAnsi="Arial" w:cs="Arial" w:hint="cs"/>
          <w:sz w:val="21"/>
          <w:szCs w:val="21"/>
          <w:rtl/>
        </w:rPr>
        <w:t>( 1996-1993).</w:t>
      </w:r>
    </w:p>
    <w:p w:rsidR="00AD21BB" w:rsidRDefault="00AD21BB" w:rsidP="00AD21BB">
      <w:pPr>
        <w:bidi/>
        <w:spacing w:line="480" w:lineRule="auto"/>
        <w:ind w:left="-902"/>
        <w:rPr>
          <w:rFonts w:ascii="Arial" w:hAnsi="Arial" w:cs="Arial"/>
          <w:sz w:val="21"/>
          <w:szCs w:val="21"/>
          <w:rtl/>
        </w:rPr>
      </w:pPr>
    </w:p>
    <w:p w:rsidR="001C6419" w:rsidRPr="00DD7BE1" w:rsidRDefault="001C6419" w:rsidP="001C6419">
      <w:pPr>
        <w:bidi/>
        <w:spacing w:line="480" w:lineRule="auto"/>
        <w:ind w:left="-902"/>
        <w:rPr>
          <w:rFonts w:ascii="Arial" w:hAnsi="Arial" w:cs="Arial"/>
          <w:sz w:val="21"/>
          <w:szCs w:val="21"/>
        </w:rPr>
      </w:pPr>
    </w:p>
    <w:p w:rsidR="006B2E10" w:rsidRPr="00DD7BE1" w:rsidRDefault="006B2E10" w:rsidP="00BC6D2C">
      <w:pPr>
        <w:bidi/>
        <w:spacing w:line="300" w:lineRule="auto"/>
        <w:ind w:left="362" w:right="-142"/>
        <w:rPr>
          <w:rFonts w:ascii="Arial" w:hAnsi="Arial" w:cs="Arial" w:hint="cs"/>
          <w:b/>
          <w:bCs/>
          <w:sz w:val="21"/>
          <w:szCs w:val="21"/>
          <w:rtl/>
        </w:rPr>
      </w:pPr>
    </w:p>
    <w:p w:rsidR="003C4628" w:rsidRPr="00DD7BE1" w:rsidRDefault="0019211B" w:rsidP="00791DFF">
      <w:pPr>
        <w:bidi/>
        <w:spacing w:line="300" w:lineRule="auto"/>
        <w:ind w:left="-902"/>
        <w:jc w:val="right"/>
        <w:rPr>
          <w:rFonts w:ascii="Arial" w:hAnsi="Arial" w:cs="Arial" w:hint="cs"/>
          <w:sz w:val="21"/>
          <w:szCs w:val="21"/>
          <w:rtl/>
        </w:rPr>
      </w:pPr>
      <w:r w:rsidRPr="00DD7BE1">
        <w:rPr>
          <w:rFonts w:ascii="Arial" w:hAnsi="Arial" w:cs="Arial"/>
          <w:sz w:val="21"/>
          <w:szCs w:val="21"/>
          <w:rtl/>
        </w:rPr>
        <w:t xml:space="preserve">** המלצות </w:t>
      </w:r>
      <w:r w:rsidRPr="00DD7BE1">
        <w:rPr>
          <w:rFonts w:ascii="Arial" w:hAnsi="Arial" w:cs="Arial" w:hint="cs"/>
          <w:sz w:val="21"/>
          <w:szCs w:val="21"/>
          <w:rtl/>
        </w:rPr>
        <w:t>תינתנה</w:t>
      </w:r>
      <w:r w:rsidRPr="00DD7BE1">
        <w:rPr>
          <w:rFonts w:ascii="Arial" w:hAnsi="Arial" w:cs="Arial"/>
          <w:sz w:val="21"/>
          <w:szCs w:val="21"/>
          <w:rtl/>
        </w:rPr>
        <w:t xml:space="preserve"> עפ"י דרישה                                                                                           </w:t>
      </w:r>
    </w:p>
    <w:sectPr w:rsidR="003C4628" w:rsidRPr="00DD7BE1" w:rsidSect="009228EE">
      <w:headerReference w:type="default" r:id="rId9"/>
      <w:pgSz w:w="11906" w:h="16838"/>
      <w:pgMar w:top="-284" w:right="1416" w:bottom="142" w:left="142" w:header="142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FEC" w:rsidRDefault="00982FEC" w:rsidP="00BF4C25">
      <w:r>
        <w:separator/>
      </w:r>
    </w:p>
  </w:endnote>
  <w:endnote w:type="continuationSeparator" w:id="0">
    <w:p w:rsidR="00982FEC" w:rsidRDefault="00982FEC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FEC" w:rsidRDefault="00982FEC" w:rsidP="00BF4C25">
      <w:r>
        <w:separator/>
      </w:r>
    </w:p>
  </w:footnote>
  <w:footnote w:type="continuationSeparator" w:id="0">
    <w:p w:rsidR="00982FEC" w:rsidRDefault="00982FEC" w:rsidP="00BF4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559" w:rsidRPr="00D200CD" w:rsidRDefault="009F0559" w:rsidP="009F0559">
    <w:pPr>
      <w:pStyle w:val="Header"/>
      <w:ind w:right="-992"/>
      <w:rPr>
        <w:lang w:val="en-US"/>
      </w:rPr>
    </w:pPr>
    <w:r w:rsidRPr="00D200CD">
      <w:rPr>
        <w:lang w:val="en-US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11.25pt;height:11.25pt" o:bullet="t">
        <v:imagedata r:id="rId1" o:title="mso80E0"/>
      </v:shape>
    </w:pict>
  </w:numPicBullet>
  <w:abstractNum w:abstractNumId="0" w15:restartNumberingAfterBreak="0">
    <w:nsid w:val="05391196"/>
    <w:multiLevelType w:val="hybridMultilevel"/>
    <w:tmpl w:val="C5F62C12"/>
    <w:lvl w:ilvl="0">
      <w:start w:val="1"/>
      <w:numFmt w:val="bullet"/>
      <w:lvlText w:val=""/>
      <w:lvlJc w:val="left"/>
      <w:pPr>
        <w:ind w:left="720" w:right="-182" w:hanging="360"/>
      </w:pPr>
      <w:rPr>
        <w:rFonts w:ascii="Wingdings" w:hAnsi="Wingdings" w:hint="default"/>
        <w:color w:val="auto"/>
        <w:lang w:bidi="he-IL"/>
      </w:rPr>
    </w:lvl>
    <w:lvl w:ilvl="1">
      <w:start w:val="1"/>
      <w:numFmt w:val="bullet"/>
      <w:lvlText w:val="o"/>
      <w:lvlJc w:val="left"/>
      <w:pPr>
        <w:ind w:left="1440" w:right="5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right="12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right="19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right="26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right="34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right="41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right="48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right="5578" w:hanging="360"/>
      </w:pPr>
      <w:rPr>
        <w:rFonts w:ascii="Wingdings" w:hAnsi="Wingdings" w:hint="default"/>
      </w:rPr>
    </w:lvl>
  </w:abstractNum>
  <w:abstractNum w:abstractNumId="1" w15:restartNumberingAfterBreak="0">
    <w:nsid w:val="16590B77"/>
    <w:multiLevelType w:val="hybridMultilevel"/>
    <w:tmpl w:val="0E68239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20BD7"/>
    <w:multiLevelType w:val="hybridMultilevel"/>
    <w:tmpl w:val="DDF24D8C"/>
    <w:lvl w:ilvl="0">
      <w:start w:val="1"/>
      <w:numFmt w:val="bullet"/>
      <w:lvlText w:val=""/>
      <w:lvlJc w:val="left"/>
      <w:pPr>
        <w:ind w:left="712" w:hanging="360"/>
      </w:pPr>
      <w:rPr>
        <w:rFonts w:ascii="Wingdings" w:hAnsi="Wingdings" w:hint="default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3" w15:restartNumberingAfterBreak="0">
    <w:nsid w:val="402D3080"/>
    <w:multiLevelType w:val="hybridMultilevel"/>
    <w:tmpl w:val="9A1C8D34"/>
    <w:lvl w:ilvl="0">
      <w:start w:val="1"/>
      <w:numFmt w:val="bullet"/>
      <w:lvlText w:val=""/>
      <w:lvlJc w:val="left"/>
      <w:pPr>
        <w:ind w:left="712" w:hanging="360"/>
      </w:pPr>
      <w:rPr>
        <w:rFonts w:ascii="Wingdings" w:hAnsi="Wingdings" w:hint="default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4" w15:restartNumberingAfterBreak="0">
    <w:nsid w:val="4CE371EE"/>
    <w:multiLevelType w:val="hybridMultilevel"/>
    <w:tmpl w:val="24369294"/>
    <w:lvl w:ilvl="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DE6C97"/>
    <w:multiLevelType w:val="hybridMultilevel"/>
    <w:tmpl w:val="A90842D0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912E0F"/>
    <w:multiLevelType w:val="hybridMultilevel"/>
    <w:tmpl w:val="EF90F0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7D1714"/>
    <w:multiLevelType w:val="hybridMultilevel"/>
    <w:tmpl w:val="43569992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7C922DC"/>
    <w:multiLevelType w:val="hybridMultilevel"/>
    <w:tmpl w:val="12E09B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</w:num>
  <w:num w:numId="6">
    <w:abstractNumId w:val="2"/>
  </w:num>
  <w:num w:numId="7">
    <w:abstractNumId w:val="7"/>
  </w:num>
  <w:num w:numId="8">
    <w:abstractNumId w:val="0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10540"/>
    <w:rsid w:val="00010803"/>
    <w:rsid w:val="000128CA"/>
    <w:rsid w:val="00014CC6"/>
    <w:rsid w:val="000208C3"/>
    <w:rsid w:val="000252A8"/>
    <w:rsid w:val="00034930"/>
    <w:rsid w:val="00040C19"/>
    <w:rsid w:val="00040E14"/>
    <w:rsid w:val="00051751"/>
    <w:rsid w:val="000575B2"/>
    <w:rsid w:val="0005793F"/>
    <w:rsid w:val="00057AFB"/>
    <w:rsid w:val="00061AF8"/>
    <w:rsid w:val="00061F95"/>
    <w:rsid w:val="00062197"/>
    <w:rsid w:val="000778DC"/>
    <w:rsid w:val="000A05BF"/>
    <w:rsid w:val="000B0432"/>
    <w:rsid w:val="000B6788"/>
    <w:rsid w:val="000B69B4"/>
    <w:rsid w:val="000C09AC"/>
    <w:rsid w:val="000C5E91"/>
    <w:rsid w:val="000C6E5F"/>
    <w:rsid w:val="000D03FE"/>
    <w:rsid w:val="000D39AD"/>
    <w:rsid w:val="000D754F"/>
    <w:rsid w:val="000E0C3E"/>
    <w:rsid w:val="000E2E4B"/>
    <w:rsid w:val="000F0B3B"/>
    <w:rsid w:val="000F32A9"/>
    <w:rsid w:val="000F7919"/>
    <w:rsid w:val="00105B33"/>
    <w:rsid w:val="00115583"/>
    <w:rsid w:val="0011629B"/>
    <w:rsid w:val="00120D6D"/>
    <w:rsid w:val="00123AF9"/>
    <w:rsid w:val="00125114"/>
    <w:rsid w:val="00125779"/>
    <w:rsid w:val="001276FA"/>
    <w:rsid w:val="001326CA"/>
    <w:rsid w:val="00136EB9"/>
    <w:rsid w:val="00143DB0"/>
    <w:rsid w:val="00155EA1"/>
    <w:rsid w:val="001577D6"/>
    <w:rsid w:val="001606C2"/>
    <w:rsid w:val="00164858"/>
    <w:rsid w:val="00165914"/>
    <w:rsid w:val="001822FE"/>
    <w:rsid w:val="0019211B"/>
    <w:rsid w:val="00193E7B"/>
    <w:rsid w:val="00195AE2"/>
    <w:rsid w:val="001A065F"/>
    <w:rsid w:val="001B00BF"/>
    <w:rsid w:val="001B2371"/>
    <w:rsid w:val="001B4141"/>
    <w:rsid w:val="001B5CDA"/>
    <w:rsid w:val="001C6419"/>
    <w:rsid w:val="001C6C04"/>
    <w:rsid w:val="001C7CAD"/>
    <w:rsid w:val="001D13C9"/>
    <w:rsid w:val="001E2136"/>
    <w:rsid w:val="001F0BF9"/>
    <w:rsid w:val="001F6A25"/>
    <w:rsid w:val="00204378"/>
    <w:rsid w:val="00210CBE"/>
    <w:rsid w:val="00211BF4"/>
    <w:rsid w:val="00217B99"/>
    <w:rsid w:val="00217F94"/>
    <w:rsid w:val="00232061"/>
    <w:rsid w:val="00234768"/>
    <w:rsid w:val="00235BB9"/>
    <w:rsid w:val="00243287"/>
    <w:rsid w:val="00245D4D"/>
    <w:rsid w:val="0024784D"/>
    <w:rsid w:val="00255221"/>
    <w:rsid w:val="002712CA"/>
    <w:rsid w:val="002775F7"/>
    <w:rsid w:val="00277ADF"/>
    <w:rsid w:val="00277EF7"/>
    <w:rsid w:val="00280172"/>
    <w:rsid w:val="00287118"/>
    <w:rsid w:val="002913FC"/>
    <w:rsid w:val="002A3FA3"/>
    <w:rsid w:val="002A7271"/>
    <w:rsid w:val="002B1AA7"/>
    <w:rsid w:val="002C2412"/>
    <w:rsid w:val="002C4131"/>
    <w:rsid w:val="002C653D"/>
    <w:rsid w:val="002D0FC2"/>
    <w:rsid w:val="002D2ECC"/>
    <w:rsid w:val="002D303A"/>
    <w:rsid w:val="002D3F1B"/>
    <w:rsid w:val="002D4DE4"/>
    <w:rsid w:val="002D75D0"/>
    <w:rsid w:val="002D7F6E"/>
    <w:rsid w:val="002E269F"/>
    <w:rsid w:val="002E4C17"/>
    <w:rsid w:val="002F4536"/>
    <w:rsid w:val="002F4556"/>
    <w:rsid w:val="002F5F96"/>
    <w:rsid w:val="002F6BF8"/>
    <w:rsid w:val="002F7061"/>
    <w:rsid w:val="00303738"/>
    <w:rsid w:val="0030402A"/>
    <w:rsid w:val="003055D7"/>
    <w:rsid w:val="0031429F"/>
    <w:rsid w:val="00317661"/>
    <w:rsid w:val="003274C5"/>
    <w:rsid w:val="00330551"/>
    <w:rsid w:val="003354D4"/>
    <w:rsid w:val="003369E8"/>
    <w:rsid w:val="003472FA"/>
    <w:rsid w:val="003525A5"/>
    <w:rsid w:val="003528FA"/>
    <w:rsid w:val="00353E99"/>
    <w:rsid w:val="00356B10"/>
    <w:rsid w:val="00363EF6"/>
    <w:rsid w:val="00365FBB"/>
    <w:rsid w:val="00366948"/>
    <w:rsid w:val="003814FF"/>
    <w:rsid w:val="003824CE"/>
    <w:rsid w:val="003832D0"/>
    <w:rsid w:val="003847BD"/>
    <w:rsid w:val="00387893"/>
    <w:rsid w:val="00390E39"/>
    <w:rsid w:val="003A0275"/>
    <w:rsid w:val="003B5592"/>
    <w:rsid w:val="003C4628"/>
    <w:rsid w:val="003D14BE"/>
    <w:rsid w:val="003D378C"/>
    <w:rsid w:val="003D431E"/>
    <w:rsid w:val="003D4A3B"/>
    <w:rsid w:val="003E458F"/>
    <w:rsid w:val="003E7A7B"/>
    <w:rsid w:val="003F46D3"/>
    <w:rsid w:val="003F6C81"/>
    <w:rsid w:val="004061C4"/>
    <w:rsid w:val="0043381E"/>
    <w:rsid w:val="00436B35"/>
    <w:rsid w:val="00437AE5"/>
    <w:rsid w:val="00442CC7"/>
    <w:rsid w:val="00443E9F"/>
    <w:rsid w:val="004553DF"/>
    <w:rsid w:val="00457685"/>
    <w:rsid w:val="00460444"/>
    <w:rsid w:val="0046145E"/>
    <w:rsid w:val="004630B0"/>
    <w:rsid w:val="00470B04"/>
    <w:rsid w:val="00470DC6"/>
    <w:rsid w:val="00472871"/>
    <w:rsid w:val="004810AB"/>
    <w:rsid w:val="0048227B"/>
    <w:rsid w:val="004837E4"/>
    <w:rsid w:val="00484027"/>
    <w:rsid w:val="00485B71"/>
    <w:rsid w:val="00486269"/>
    <w:rsid w:val="00494497"/>
    <w:rsid w:val="004A27A9"/>
    <w:rsid w:val="004A3574"/>
    <w:rsid w:val="004A4203"/>
    <w:rsid w:val="004A48AF"/>
    <w:rsid w:val="004A7F15"/>
    <w:rsid w:val="004D1668"/>
    <w:rsid w:val="004D6F87"/>
    <w:rsid w:val="004E0854"/>
    <w:rsid w:val="004E24C8"/>
    <w:rsid w:val="004E7A3A"/>
    <w:rsid w:val="004F1122"/>
    <w:rsid w:val="004F2B90"/>
    <w:rsid w:val="004F3F30"/>
    <w:rsid w:val="004F51AE"/>
    <w:rsid w:val="00503159"/>
    <w:rsid w:val="0050474A"/>
    <w:rsid w:val="00506E19"/>
    <w:rsid w:val="005129C3"/>
    <w:rsid w:val="00515847"/>
    <w:rsid w:val="005174F9"/>
    <w:rsid w:val="00523D5D"/>
    <w:rsid w:val="0052669B"/>
    <w:rsid w:val="00530476"/>
    <w:rsid w:val="00540897"/>
    <w:rsid w:val="00543ABA"/>
    <w:rsid w:val="0054646E"/>
    <w:rsid w:val="005560FA"/>
    <w:rsid w:val="00560055"/>
    <w:rsid w:val="005621C6"/>
    <w:rsid w:val="00570851"/>
    <w:rsid w:val="0058675E"/>
    <w:rsid w:val="00586E4B"/>
    <w:rsid w:val="005974BF"/>
    <w:rsid w:val="005A1319"/>
    <w:rsid w:val="005A62AD"/>
    <w:rsid w:val="005A6AA0"/>
    <w:rsid w:val="005A7577"/>
    <w:rsid w:val="005B196D"/>
    <w:rsid w:val="005C2128"/>
    <w:rsid w:val="005C4289"/>
    <w:rsid w:val="005C78CE"/>
    <w:rsid w:val="005E1491"/>
    <w:rsid w:val="005E185C"/>
    <w:rsid w:val="005F48A9"/>
    <w:rsid w:val="0060192E"/>
    <w:rsid w:val="006052D0"/>
    <w:rsid w:val="00612608"/>
    <w:rsid w:val="006166C3"/>
    <w:rsid w:val="0062121D"/>
    <w:rsid w:val="0062250F"/>
    <w:rsid w:val="00624E5B"/>
    <w:rsid w:val="00645521"/>
    <w:rsid w:val="00654AD3"/>
    <w:rsid w:val="00655831"/>
    <w:rsid w:val="00661C64"/>
    <w:rsid w:val="00663199"/>
    <w:rsid w:val="00666884"/>
    <w:rsid w:val="00672CA3"/>
    <w:rsid w:val="00672FB3"/>
    <w:rsid w:val="00676A63"/>
    <w:rsid w:val="00686EB6"/>
    <w:rsid w:val="006879ED"/>
    <w:rsid w:val="0069383F"/>
    <w:rsid w:val="006A436F"/>
    <w:rsid w:val="006A5519"/>
    <w:rsid w:val="006A72A4"/>
    <w:rsid w:val="006B2E10"/>
    <w:rsid w:val="006C4572"/>
    <w:rsid w:val="006D7C4B"/>
    <w:rsid w:val="006E254D"/>
    <w:rsid w:val="006E5065"/>
    <w:rsid w:val="007039FA"/>
    <w:rsid w:val="00715182"/>
    <w:rsid w:val="00726C45"/>
    <w:rsid w:val="00735E4D"/>
    <w:rsid w:val="00764146"/>
    <w:rsid w:val="007643D5"/>
    <w:rsid w:val="0077508E"/>
    <w:rsid w:val="00777859"/>
    <w:rsid w:val="00784D8D"/>
    <w:rsid w:val="007873B5"/>
    <w:rsid w:val="00791DFF"/>
    <w:rsid w:val="0079226B"/>
    <w:rsid w:val="00794F7F"/>
    <w:rsid w:val="007A47D0"/>
    <w:rsid w:val="007A4D20"/>
    <w:rsid w:val="007A7827"/>
    <w:rsid w:val="007B004E"/>
    <w:rsid w:val="007B43CC"/>
    <w:rsid w:val="007C1A42"/>
    <w:rsid w:val="007C1C97"/>
    <w:rsid w:val="007C440B"/>
    <w:rsid w:val="007D6F15"/>
    <w:rsid w:val="007D797D"/>
    <w:rsid w:val="007E11FA"/>
    <w:rsid w:val="007E4619"/>
    <w:rsid w:val="007F09DF"/>
    <w:rsid w:val="007F0D6E"/>
    <w:rsid w:val="007F63B7"/>
    <w:rsid w:val="007F7C10"/>
    <w:rsid w:val="0080560B"/>
    <w:rsid w:val="00806A28"/>
    <w:rsid w:val="00822343"/>
    <w:rsid w:val="00826967"/>
    <w:rsid w:val="00826A02"/>
    <w:rsid w:val="0083480E"/>
    <w:rsid w:val="008352CB"/>
    <w:rsid w:val="0083666D"/>
    <w:rsid w:val="008444DE"/>
    <w:rsid w:val="00844BFB"/>
    <w:rsid w:val="00844E16"/>
    <w:rsid w:val="00847E64"/>
    <w:rsid w:val="00855976"/>
    <w:rsid w:val="00856220"/>
    <w:rsid w:val="00860E2F"/>
    <w:rsid w:val="00860E32"/>
    <w:rsid w:val="0087099A"/>
    <w:rsid w:val="008717CE"/>
    <w:rsid w:val="008720F1"/>
    <w:rsid w:val="00886375"/>
    <w:rsid w:val="00887556"/>
    <w:rsid w:val="008908C1"/>
    <w:rsid w:val="00891333"/>
    <w:rsid w:val="00891B04"/>
    <w:rsid w:val="00896A87"/>
    <w:rsid w:val="008B3CB2"/>
    <w:rsid w:val="008B6E1A"/>
    <w:rsid w:val="008C157B"/>
    <w:rsid w:val="008C58CA"/>
    <w:rsid w:val="008C5EA9"/>
    <w:rsid w:val="008C7F4A"/>
    <w:rsid w:val="008D1333"/>
    <w:rsid w:val="008D14EE"/>
    <w:rsid w:val="008D3747"/>
    <w:rsid w:val="008D636A"/>
    <w:rsid w:val="008D6D09"/>
    <w:rsid w:val="008D73A3"/>
    <w:rsid w:val="008E55CC"/>
    <w:rsid w:val="008E7243"/>
    <w:rsid w:val="008E74EB"/>
    <w:rsid w:val="008F5F23"/>
    <w:rsid w:val="00900DB7"/>
    <w:rsid w:val="00901C8E"/>
    <w:rsid w:val="009073F3"/>
    <w:rsid w:val="00913E80"/>
    <w:rsid w:val="009215F8"/>
    <w:rsid w:val="009228EE"/>
    <w:rsid w:val="00926456"/>
    <w:rsid w:val="0092748E"/>
    <w:rsid w:val="00927900"/>
    <w:rsid w:val="00931FB3"/>
    <w:rsid w:val="00935908"/>
    <w:rsid w:val="009367E4"/>
    <w:rsid w:val="00942015"/>
    <w:rsid w:val="00943628"/>
    <w:rsid w:val="00957188"/>
    <w:rsid w:val="0096567D"/>
    <w:rsid w:val="00971C7B"/>
    <w:rsid w:val="009741FB"/>
    <w:rsid w:val="00982FEC"/>
    <w:rsid w:val="00983ED7"/>
    <w:rsid w:val="0098414E"/>
    <w:rsid w:val="00990445"/>
    <w:rsid w:val="00992348"/>
    <w:rsid w:val="009936EF"/>
    <w:rsid w:val="009A5AF4"/>
    <w:rsid w:val="009A6E22"/>
    <w:rsid w:val="009A70ED"/>
    <w:rsid w:val="009B3227"/>
    <w:rsid w:val="009B5256"/>
    <w:rsid w:val="009B5500"/>
    <w:rsid w:val="009B69B2"/>
    <w:rsid w:val="009B7722"/>
    <w:rsid w:val="009C3604"/>
    <w:rsid w:val="009C5D6A"/>
    <w:rsid w:val="009D19CB"/>
    <w:rsid w:val="009D306A"/>
    <w:rsid w:val="009D39C7"/>
    <w:rsid w:val="009D621C"/>
    <w:rsid w:val="009E0899"/>
    <w:rsid w:val="009E3A2E"/>
    <w:rsid w:val="009E4F7C"/>
    <w:rsid w:val="009F025F"/>
    <w:rsid w:val="009F0559"/>
    <w:rsid w:val="009F0A95"/>
    <w:rsid w:val="009F21FD"/>
    <w:rsid w:val="00A028AD"/>
    <w:rsid w:val="00A07B8D"/>
    <w:rsid w:val="00A12AC5"/>
    <w:rsid w:val="00A14613"/>
    <w:rsid w:val="00A16A85"/>
    <w:rsid w:val="00A16F13"/>
    <w:rsid w:val="00A17926"/>
    <w:rsid w:val="00A234CE"/>
    <w:rsid w:val="00A32D16"/>
    <w:rsid w:val="00A331D9"/>
    <w:rsid w:val="00A35AB6"/>
    <w:rsid w:val="00A37F40"/>
    <w:rsid w:val="00A41150"/>
    <w:rsid w:val="00A41E12"/>
    <w:rsid w:val="00A42CE3"/>
    <w:rsid w:val="00A44282"/>
    <w:rsid w:val="00A44A3F"/>
    <w:rsid w:val="00A45EF5"/>
    <w:rsid w:val="00A463B6"/>
    <w:rsid w:val="00A46591"/>
    <w:rsid w:val="00A67671"/>
    <w:rsid w:val="00A7147C"/>
    <w:rsid w:val="00A74A56"/>
    <w:rsid w:val="00A7641F"/>
    <w:rsid w:val="00A9042F"/>
    <w:rsid w:val="00A90D85"/>
    <w:rsid w:val="00A94EF2"/>
    <w:rsid w:val="00AB18EB"/>
    <w:rsid w:val="00AB5D9C"/>
    <w:rsid w:val="00AB6DBF"/>
    <w:rsid w:val="00AB791E"/>
    <w:rsid w:val="00AB7E53"/>
    <w:rsid w:val="00AC2269"/>
    <w:rsid w:val="00AC44F9"/>
    <w:rsid w:val="00AD21BB"/>
    <w:rsid w:val="00AD2A79"/>
    <w:rsid w:val="00AD7204"/>
    <w:rsid w:val="00AD7933"/>
    <w:rsid w:val="00AE4655"/>
    <w:rsid w:val="00AE4AF2"/>
    <w:rsid w:val="00AF5657"/>
    <w:rsid w:val="00B03363"/>
    <w:rsid w:val="00B114FC"/>
    <w:rsid w:val="00B2672E"/>
    <w:rsid w:val="00B329BB"/>
    <w:rsid w:val="00B33CB7"/>
    <w:rsid w:val="00B4208B"/>
    <w:rsid w:val="00B45718"/>
    <w:rsid w:val="00B50E3A"/>
    <w:rsid w:val="00B56B0D"/>
    <w:rsid w:val="00B656E1"/>
    <w:rsid w:val="00B666F4"/>
    <w:rsid w:val="00B7077C"/>
    <w:rsid w:val="00B82E03"/>
    <w:rsid w:val="00B87F66"/>
    <w:rsid w:val="00B91D7D"/>
    <w:rsid w:val="00BA142C"/>
    <w:rsid w:val="00BA26A4"/>
    <w:rsid w:val="00BA28F7"/>
    <w:rsid w:val="00BB0852"/>
    <w:rsid w:val="00BC6D2C"/>
    <w:rsid w:val="00BC73D7"/>
    <w:rsid w:val="00BD1188"/>
    <w:rsid w:val="00BD6C01"/>
    <w:rsid w:val="00BD7EA8"/>
    <w:rsid w:val="00BE7578"/>
    <w:rsid w:val="00BE7625"/>
    <w:rsid w:val="00BF3D9C"/>
    <w:rsid w:val="00BF4159"/>
    <w:rsid w:val="00BF440A"/>
    <w:rsid w:val="00BF4C25"/>
    <w:rsid w:val="00C044B3"/>
    <w:rsid w:val="00C0492C"/>
    <w:rsid w:val="00C10703"/>
    <w:rsid w:val="00C12801"/>
    <w:rsid w:val="00C14BF3"/>
    <w:rsid w:val="00C17E3E"/>
    <w:rsid w:val="00C218DB"/>
    <w:rsid w:val="00C24F06"/>
    <w:rsid w:val="00C307BD"/>
    <w:rsid w:val="00C33554"/>
    <w:rsid w:val="00C33B8E"/>
    <w:rsid w:val="00C429AD"/>
    <w:rsid w:val="00C444F4"/>
    <w:rsid w:val="00C47DDA"/>
    <w:rsid w:val="00C50C72"/>
    <w:rsid w:val="00C719B2"/>
    <w:rsid w:val="00C724B9"/>
    <w:rsid w:val="00C870B7"/>
    <w:rsid w:val="00C87CC7"/>
    <w:rsid w:val="00C92AD2"/>
    <w:rsid w:val="00CA621B"/>
    <w:rsid w:val="00CB045B"/>
    <w:rsid w:val="00CB5674"/>
    <w:rsid w:val="00CC6329"/>
    <w:rsid w:val="00CC6752"/>
    <w:rsid w:val="00CD0C17"/>
    <w:rsid w:val="00CD3707"/>
    <w:rsid w:val="00CE2F9E"/>
    <w:rsid w:val="00CF1EF2"/>
    <w:rsid w:val="00CF2D2C"/>
    <w:rsid w:val="00D03B45"/>
    <w:rsid w:val="00D03DC1"/>
    <w:rsid w:val="00D03E49"/>
    <w:rsid w:val="00D14A14"/>
    <w:rsid w:val="00D155D5"/>
    <w:rsid w:val="00D15C5C"/>
    <w:rsid w:val="00D200CD"/>
    <w:rsid w:val="00D2028B"/>
    <w:rsid w:val="00D218BD"/>
    <w:rsid w:val="00D22C72"/>
    <w:rsid w:val="00D23481"/>
    <w:rsid w:val="00D24DD4"/>
    <w:rsid w:val="00D25331"/>
    <w:rsid w:val="00D326E0"/>
    <w:rsid w:val="00D35565"/>
    <w:rsid w:val="00D56A6A"/>
    <w:rsid w:val="00D56CA0"/>
    <w:rsid w:val="00D600D0"/>
    <w:rsid w:val="00D66845"/>
    <w:rsid w:val="00D67DF0"/>
    <w:rsid w:val="00D71159"/>
    <w:rsid w:val="00D762D3"/>
    <w:rsid w:val="00D934D3"/>
    <w:rsid w:val="00D94709"/>
    <w:rsid w:val="00D970A8"/>
    <w:rsid w:val="00DB2999"/>
    <w:rsid w:val="00DB30E9"/>
    <w:rsid w:val="00DB31CD"/>
    <w:rsid w:val="00DC071B"/>
    <w:rsid w:val="00DC7982"/>
    <w:rsid w:val="00DC7A46"/>
    <w:rsid w:val="00DC7E42"/>
    <w:rsid w:val="00DC7F4F"/>
    <w:rsid w:val="00DD3E6D"/>
    <w:rsid w:val="00DD4FBB"/>
    <w:rsid w:val="00DD7BE1"/>
    <w:rsid w:val="00DE31C0"/>
    <w:rsid w:val="00DE76A8"/>
    <w:rsid w:val="00DF06F3"/>
    <w:rsid w:val="00E11129"/>
    <w:rsid w:val="00E171D7"/>
    <w:rsid w:val="00E200B2"/>
    <w:rsid w:val="00E232EE"/>
    <w:rsid w:val="00E24FDC"/>
    <w:rsid w:val="00E265B8"/>
    <w:rsid w:val="00E352C8"/>
    <w:rsid w:val="00E417FA"/>
    <w:rsid w:val="00E53509"/>
    <w:rsid w:val="00E54495"/>
    <w:rsid w:val="00E54782"/>
    <w:rsid w:val="00E65BB9"/>
    <w:rsid w:val="00E74A9C"/>
    <w:rsid w:val="00E75941"/>
    <w:rsid w:val="00E82D81"/>
    <w:rsid w:val="00E83ECA"/>
    <w:rsid w:val="00E96EBB"/>
    <w:rsid w:val="00EA344F"/>
    <w:rsid w:val="00EA5BF7"/>
    <w:rsid w:val="00EA5EEE"/>
    <w:rsid w:val="00EB1939"/>
    <w:rsid w:val="00EB38B1"/>
    <w:rsid w:val="00EB426B"/>
    <w:rsid w:val="00EC578A"/>
    <w:rsid w:val="00ED1319"/>
    <w:rsid w:val="00ED246A"/>
    <w:rsid w:val="00ED460C"/>
    <w:rsid w:val="00ED66F1"/>
    <w:rsid w:val="00ED7A94"/>
    <w:rsid w:val="00EE5C06"/>
    <w:rsid w:val="00EE79E4"/>
    <w:rsid w:val="00F05E55"/>
    <w:rsid w:val="00F12B44"/>
    <w:rsid w:val="00F13481"/>
    <w:rsid w:val="00F15767"/>
    <w:rsid w:val="00F165CB"/>
    <w:rsid w:val="00F348F1"/>
    <w:rsid w:val="00F3763F"/>
    <w:rsid w:val="00F57584"/>
    <w:rsid w:val="00F64AE2"/>
    <w:rsid w:val="00F67183"/>
    <w:rsid w:val="00F725CA"/>
    <w:rsid w:val="00F81E00"/>
    <w:rsid w:val="00F8237C"/>
    <w:rsid w:val="00F86206"/>
    <w:rsid w:val="00F86215"/>
    <w:rsid w:val="00F90083"/>
    <w:rsid w:val="00F95A38"/>
    <w:rsid w:val="00FA22FD"/>
    <w:rsid w:val="00FC008B"/>
    <w:rsid w:val="00FC1015"/>
    <w:rsid w:val="00FC1B3F"/>
    <w:rsid w:val="00FC4A5B"/>
    <w:rsid w:val="00FD0952"/>
    <w:rsid w:val="00FD37DB"/>
    <w:rsid w:val="00FE2232"/>
    <w:rsid w:val="00FE65B1"/>
    <w:rsid w:val="00FE7590"/>
    <w:rsid w:val="00FF489A"/>
    <w:rsid w:val="00FF4C03"/>
    <w:rsid w:val="00F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21BB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Heading2Char"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styleId="Strong">
    <w:name w:val="Strong"/>
    <w:qFormat/>
    <w:rsid w:val="004E7A3A"/>
    <w:rPr>
      <w:b/>
      <w:bCs/>
    </w:rPr>
  </w:style>
  <w:style w:type="paragraph" w:styleId="Header">
    <w:name w:val="header"/>
    <w:basedOn w:val="Normal"/>
    <w:link w:val="Head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Foot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sid w:val="00BF4C25"/>
    <w:rPr>
      <w:sz w:val="24"/>
      <w:szCs w:val="24"/>
    </w:rPr>
  </w:style>
  <w:style w:type="character" w:customStyle="1" w:styleId="Heading2Char">
    <w:name w:val="Heading 2 Char"/>
    <w:link w:val="Heading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PreformattedChar"/>
    <w:rsid w:val="002D303A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2D303A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FD0952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a">
    <w:name w:val="שורת נתונים אישיים"/>
    <w:basedOn w:val="Normal"/>
    <w:qFormat/>
    <w:rsid w:val="008E55CC"/>
    <w:pPr>
      <w:bidi/>
    </w:pPr>
    <w:rPr>
      <w:rFonts w:ascii="Arial" w:hAnsi="Arial" w:cs="Arial"/>
      <w:sz w:val="20"/>
      <w:szCs w:val="20"/>
    </w:rPr>
  </w:style>
  <w:style w:type="character" w:styleId="Emphasis">
    <w:name w:val="Emphasis"/>
    <w:qFormat/>
    <w:rsid w:val="00AB79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0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oren@013.ne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zoren@013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XLDTYN" Type="http://schemas.openxmlformats.org/officeDocument/2006/relationships/image" Target="media/AHQN2T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675</Words>
  <Characters>3849</Characters>
  <Application>Microsoft Office Word</Application>
  <DocSecurity>4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2024-04-10T07:34:00Z</dcterms:created>
  <dcterms:modified xsi:type="dcterms:W3CDTF">2024-04-14T07:09:00Z</dcterms:modified>
</cp:coreProperties>
</file>