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2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787"/>
                    <pic:cNvPicPr/>
                  </pic:nvPicPr>
                  <pic:blipFill>
                    <a:blip xmlns:r="http://schemas.openxmlformats.org/officeDocument/2006/relationships" r:embed="rId38XPG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2EC1" w:rsidRPr="00BB19EA" w:rsidP="00B16ECC" w14:paraId="0E355679" w14:textId="44007FBA">
      <w:pPr>
        <w:jc w:val="center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B19EA">
        <w:rPr>
          <w:rFonts w:ascii="David" w:hAnsi="David" w:cs="David"/>
          <w:b/>
          <w:bCs/>
          <w:sz w:val="28"/>
          <w:szCs w:val="28"/>
          <w:u w:val="single"/>
          <w:rtl/>
          <w:lang w:val="en-GB"/>
        </w:rPr>
        <w:t>א</w:t>
      </w:r>
      <w:r w:rsidRPr="00BB19EA">
        <w:rPr>
          <w:rFonts w:ascii="David" w:hAnsi="David" w:cs="David"/>
          <w:b/>
          <w:bCs/>
          <w:sz w:val="28"/>
          <w:szCs w:val="28"/>
          <w:u w:val="single"/>
          <w:rtl/>
        </w:rPr>
        <w:t>ילן דהן</w:t>
      </w:r>
    </w:p>
    <w:p w:rsidR="00E040FF" w:rsidP="00B16ECC" w14:paraId="1511DAB1" w14:textId="68FF7417">
      <w:pPr>
        <w:jc w:val="center"/>
        <w:rPr>
          <w:rFonts w:ascii="David" w:hAnsi="David" w:cs="David"/>
          <w:b/>
          <w:bCs/>
          <w:sz w:val="23"/>
          <w:szCs w:val="23"/>
          <w:u w:val="single"/>
          <w:rtl/>
        </w:rPr>
      </w:pPr>
    </w:p>
    <w:p w:rsidR="00E040FF" w:rsidRPr="00A52290" w:rsidP="00E040FF" w14:paraId="0155BF33" w14:textId="1F420289">
      <w:pPr>
        <w:jc w:val="center"/>
        <w:rPr>
          <w:rFonts w:ascii="David" w:hAnsi="David" w:cs="David"/>
          <w:b/>
          <w:bCs/>
        </w:rPr>
      </w:pPr>
      <w:r w:rsidRPr="00A52290">
        <w:rPr>
          <w:rFonts w:ascii="David" w:eastAsia="Arial" w:hAnsi="David" w:cs="David"/>
          <w:b/>
          <w:bC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244475</wp:posOffset>
            </wp:positionV>
            <wp:extent cx="5285740" cy="54610"/>
            <wp:effectExtent l="0" t="0" r="0" b="254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82606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54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avid" w:hAnsi="David" w:cs="David" w:hint="cs"/>
          <w:b/>
          <w:bCs/>
          <w:rtl/>
        </w:rPr>
        <w:t xml:space="preserve">ש.ל: 1975  </w:t>
      </w:r>
      <w:r w:rsidRPr="00A52290">
        <w:rPr>
          <w:rFonts w:ascii="David" w:eastAsia="Arial" w:hAnsi="David" w:cs="David"/>
          <w:b/>
          <w:bCs/>
          <w:rtl/>
        </w:rPr>
        <w:t>|</w:t>
      </w:r>
      <w:r w:rsidRPr="00A52290">
        <w:rPr>
          <w:rFonts w:ascii="David" w:eastAsia="Arial" w:hAnsi="David" w:cs="David" w:hint="cs"/>
          <w:b/>
          <w:bCs/>
          <w:rtl/>
        </w:rPr>
        <w:t xml:space="preserve"> </w:t>
      </w:r>
      <w:r w:rsidRPr="00A52290">
        <w:rPr>
          <w:rFonts w:ascii="David" w:hAnsi="David" w:cs="David"/>
          <w:b/>
          <w:bCs/>
          <w:rtl/>
        </w:rPr>
        <w:t xml:space="preserve">כתובת: טירת כרמל  </w:t>
      </w:r>
      <w:r w:rsidRPr="00A52290">
        <w:rPr>
          <w:rFonts w:ascii="David" w:eastAsia="Arial" w:hAnsi="David" w:cs="David"/>
          <w:b/>
          <w:bCs/>
          <w:rtl/>
        </w:rPr>
        <w:t>|</w:t>
      </w:r>
      <w:r w:rsidRPr="00A52290">
        <w:rPr>
          <w:rFonts w:ascii="David" w:eastAsia="Arial" w:hAnsi="David" w:cs="David" w:hint="cs"/>
          <w:b/>
          <w:bCs/>
          <w:rtl/>
        </w:rPr>
        <w:t xml:space="preserve"> </w:t>
      </w:r>
      <w:r w:rsidRPr="00A52290">
        <w:rPr>
          <w:rFonts w:ascii="David" w:hAnsi="David" w:cs="David"/>
          <w:b/>
          <w:bCs/>
          <w:rtl/>
        </w:rPr>
        <w:t>נייד</w:t>
      </w:r>
      <w:r w:rsidRPr="00E040FF">
        <w:rPr>
          <w:rFonts w:ascii="David" w:hAnsi="David" w:cs="David"/>
          <w:b/>
          <w:bCs/>
          <w:rtl/>
        </w:rPr>
        <w:t>:</w:t>
      </w:r>
      <w:r w:rsidRPr="00E040FF">
        <w:rPr>
          <w:rFonts w:ascii="David" w:hAnsi="David" w:cs="David"/>
          <w:b/>
          <w:bCs/>
          <w:sz w:val="23"/>
          <w:szCs w:val="23"/>
        </w:rPr>
        <w:t xml:space="preserve"> 050-9567707</w:t>
      </w:r>
      <w:r w:rsidRPr="00E040FF">
        <w:rPr>
          <w:rFonts w:ascii="David" w:hAnsi="David" w:cs="David"/>
          <w:sz w:val="23"/>
          <w:szCs w:val="23"/>
        </w:rPr>
        <w:t xml:space="preserve">  </w:t>
      </w:r>
      <w:r w:rsidRPr="00A52290">
        <w:rPr>
          <w:rFonts w:ascii="David" w:hAnsi="David" w:cs="David"/>
          <w:b/>
          <w:bCs/>
          <w:rtl/>
        </w:rPr>
        <w:t xml:space="preserve"> </w:t>
      </w:r>
      <w:r w:rsidRPr="00A52290">
        <w:rPr>
          <w:rFonts w:ascii="David" w:eastAsia="Arial" w:hAnsi="David" w:cs="David"/>
          <w:b/>
          <w:bCs/>
          <w:rtl/>
        </w:rPr>
        <w:t>|</w:t>
      </w:r>
      <w:r w:rsidRPr="00A52290">
        <w:rPr>
          <w:rFonts w:ascii="David" w:eastAsia="Arial" w:hAnsi="David" w:cs="David" w:hint="cs"/>
          <w:b/>
          <w:bCs/>
          <w:rtl/>
        </w:rPr>
        <w:t xml:space="preserve"> </w:t>
      </w:r>
      <w:r w:rsidRPr="00A52290">
        <w:rPr>
          <w:rFonts w:ascii="David" w:hAnsi="David" w:cs="David"/>
          <w:b/>
          <w:bCs/>
          <w:rtl/>
        </w:rPr>
        <w:t xml:space="preserve"> מייל:</w:t>
      </w:r>
      <w:r w:rsidRPr="00A52290">
        <w:rPr>
          <w:rFonts w:ascii="David" w:hAnsi="David" w:cs="David"/>
          <w:b/>
          <w:bCs/>
        </w:rPr>
        <w:t xml:space="preserve"> </w:t>
      </w:r>
      <w:r>
        <w:fldChar w:fldCharType="begin"/>
      </w:r>
      <w:r>
        <w:instrText xml:space="preserve"> HYPERLINK "mailto:ed28ster@gmail.com" </w:instrText>
      </w:r>
      <w:r>
        <w:fldChar w:fldCharType="separate"/>
      </w:r>
      <w:r w:rsidRPr="00E040FF">
        <w:rPr>
          <w:rStyle w:val="Hyperlink"/>
          <w:rFonts w:ascii="David" w:hAnsi="David" w:cs="David"/>
          <w:sz w:val="23"/>
          <w:szCs w:val="23"/>
        </w:rPr>
        <w:t>ed28ster@gmail.com</w:t>
      </w:r>
      <w:r>
        <w:fldChar w:fldCharType="end"/>
      </w:r>
    </w:p>
    <w:p w:rsidR="00E040FF" w:rsidRPr="00E040FF" w:rsidP="00B16ECC" w14:paraId="2B15949C" w14:textId="77777777">
      <w:pPr>
        <w:jc w:val="center"/>
        <w:rPr>
          <w:rFonts w:ascii="David" w:hAnsi="David" w:cs="David"/>
          <w:b/>
          <w:bCs/>
          <w:sz w:val="23"/>
          <w:szCs w:val="23"/>
          <w:u w:val="single"/>
          <w:rtl/>
        </w:rPr>
      </w:pPr>
    </w:p>
    <w:p w:rsidR="001B4A0C" w:rsidP="00F87B04" w14:paraId="4F4053F3" w14:textId="549DE233">
      <w:pPr>
        <w:widowControl w:val="0"/>
        <w:autoSpaceDE w:val="0"/>
        <w:autoSpaceDN w:val="0"/>
        <w:adjustRightInd w:val="0"/>
        <w:rPr>
          <w:rFonts w:ascii="David" w:hAnsi="David" w:cs="David"/>
          <w:b/>
          <w:bCs/>
          <w:sz w:val="23"/>
          <w:szCs w:val="23"/>
          <w:u w:val="single"/>
          <w:rtl/>
        </w:rPr>
      </w:pPr>
      <w:r>
        <w:rPr>
          <w:rFonts w:ascii="David" w:hAnsi="David" w:cs="David" w:hint="cs"/>
          <w:b/>
          <w:bCs/>
          <w:sz w:val="23"/>
          <w:szCs w:val="23"/>
          <w:u w:val="single"/>
          <w:rtl/>
        </w:rPr>
        <w:t>תמצית:</w:t>
      </w:r>
    </w:p>
    <w:p w:rsidR="00EE6E7D" w:rsidRPr="00BB19EA" w:rsidP="00BB19EA" w14:paraId="12B7C7D2" w14:textId="14A7C561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David" w:hAnsi="David" w:cs="David"/>
          <w:sz w:val="23"/>
          <w:szCs w:val="23"/>
        </w:rPr>
      </w:pPr>
      <w:r w:rsidRPr="00EE6E7D">
        <w:rPr>
          <w:rFonts w:ascii="David" w:hAnsi="David" w:cs="David" w:hint="cs"/>
          <w:sz w:val="23"/>
          <w:szCs w:val="23"/>
          <w:rtl/>
        </w:rPr>
        <w:t>בעל הסמכה וניסיון רב בתחום האחזקה בחברות מובילות במשק.</w:t>
      </w:r>
    </w:p>
    <w:p w:rsidR="00C55F5C" w:rsidRPr="00BB19EA" w:rsidP="00BB19EA" w14:paraId="207F9A87" w14:textId="6AA5A5AA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ind w:left="360"/>
        <w:rPr>
          <w:rFonts w:ascii="David" w:hAnsi="David" w:cs="David"/>
          <w:sz w:val="23"/>
          <w:szCs w:val="23"/>
          <w:rtl/>
        </w:rPr>
      </w:pPr>
      <w:r w:rsidRPr="00EE6E7D">
        <w:rPr>
          <w:rFonts w:ascii="David" w:hAnsi="David" w:cs="David"/>
          <w:sz w:val="23"/>
          <w:szCs w:val="23"/>
          <w:rtl/>
        </w:rPr>
        <w:t>בעל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 w:rsidR="00BB19EA">
        <w:rPr>
          <w:rFonts w:ascii="David" w:hAnsi="David" w:cs="David" w:hint="cs"/>
          <w:sz w:val="23"/>
          <w:szCs w:val="23"/>
          <w:rtl/>
        </w:rPr>
        <w:t>מיומנויו</w:t>
      </w:r>
      <w:r w:rsidRPr="00EE6E7D" w:rsidR="00BB19EA">
        <w:rPr>
          <w:rFonts w:ascii="David" w:hAnsi="David" w:cs="David" w:hint="eastAsia"/>
          <w:sz w:val="23"/>
          <w:szCs w:val="23"/>
          <w:rtl/>
        </w:rPr>
        <w:t>ת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טכניות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ותפעוליות</w:t>
      </w:r>
      <w:r w:rsidRPr="00EE6E7D" w:rsidR="00272622">
        <w:rPr>
          <w:rFonts w:ascii="David" w:hAnsi="David" w:cs="David"/>
          <w:sz w:val="23"/>
          <w:szCs w:val="23"/>
          <w:rtl/>
        </w:rPr>
        <w:t>,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אחראי</w:t>
      </w:r>
      <w:r w:rsidRPr="00EE6E7D">
        <w:rPr>
          <w:rFonts w:ascii="David" w:hAnsi="David" w:cs="David"/>
          <w:sz w:val="23"/>
          <w:szCs w:val="23"/>
        </w:rPr>
        <w:t xml:space="preserve">, </w:t>
      </w:r>
      <w:r w:rsidRPr="00EE6E7D" w:rsidR="00E040FF">
        <w:rPr>
          <w:rFonts w:ascii="David" w:hAnsi="David" w:cs="David"/>
          <w:sz w:val="23"/>
          <w:szCs w:val="23"/>
          <w:rtl/>
        </w:rPr>
        <w:t>חותר למגע בראייה פרואקטיבי</w:t>
      </w:r>
      <w:r>
        <w:rPr>
          <w:rFonts w:ascii="David" w:hAnsi="David" w:cs="David" w:hint="cs"/>
          <w:sz w:val="23"/>
          <w:szCs w:val="23"/>
          <w:rtl/>
        </w:rPr>
        <w:t>ת</w:t>
      </w:r>
      <w:r w:rsidRPr="00EE6E7D" w:rsidR="00E040FF">
        <w:rPr>
          <w:rFonts w:ascii="David" w:hAnsi="David" w:cs="David" w:hint="cs"/>
          <w:sz w:val="23"/>
          <w:szCs w:val="23"/>
          <w:rtl/>
        </w:rPr>
        <w:t xml:space="preserve"> </w:t>
      </w:r>
      <w:r w:rsidRPr="00EE6E7D">
        <w:rPr>
          <w:rFonts w:ascii="David" w:hAnsi="David" w:cs="David"/>
          <w:sz w:val="23"/>
          <w:szCs w:val="23"/>
        </w:rPr>
        <w:t xml:space="preserve">, </w:t>
      </w:r>
      <w:r w:rsidRPr="00EE6E7D">
        <w:rPr>
          <w:rFonts w:ascii="David" w:hAnsi="David" w:cs="David"/>
          <w:sz w:val="23"/>
          <w:szCs w:val="23"/>
          <w:rtl/>
        </w:rPr>
        <w:t>עמידה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בלוחות</w:t>
      </w:r>
      <w:r w:rsidRPr="00EE6E7D">
        <w:rPr>
          <w:rFonts w:ascii="David" w:hAnsi="David" w:cs="David"/>
          <w:sz w:val="23"/>
          <w:szCs w:val="23"/>
        </w:rPr>
        <w:t xml:space="preserve"> </w:t>
      </w:r>
    </w:p>
    <w:p w:rsidR="00F87B04" w:rsidRPr="00EE6E7D" w:rsidP="00BB19EA" w14:paraId="40DCA4AD" w14:textId="46741FCD">
      <w:pPr>
        <w:pStyle w:val="ListParagraph"/>
        <w:widowControl w:val="0"/>
        <w:autoSpaceDE w:val="0"/>
        <w:autoSpaceDN w:val="0"/>
        <w:adjustRightInd w:val="0"/>
        <w:ind w:left="360"/>
        <w:rPr>
          <w:rFonts w:ascii="David" w:hAnsi="David" w:cs="David"/>
          <w:sz w:val="23"/>
          <w:szCs w:val="23"/>
          <w:rtl/>
        </w:rPr>
      </w:pPr>
      <w:r w:rsidRPr="00EE6E7D">
        <w:rPr>
          <w:rFonts w:ascii="David" w:hAnsi="David" w:cs="David"/>
          <w:sz w:val="23"/>
          <w:szCs w:val="23"/>
          <w:rtl/>
        </w:rPr>
        <w:t>זמנים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ומתן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שירות</w:t>
      </w:r>
      <w:r w:rsidRPr="00EE6E7D">
        <w:rPr>
          <w:rFonts w:ascii="David" w:hAnsi="David" w:cs="David"/>
          <w:sz w:val="23"/>
          <w:szCs w:val="23"/>
        </w:rPr>
        <w:t xml:space="preserve"> </w:t>
      </w:r>
      <w:r w:rsidRPr="00EE6E7D">
        <w:rPr>
          <w:rFonts w:ascii="David" w:hAnsi="David" w:cs="David"/>
          <w:sz w:val="23"/>
          <w:szCs w:val="23"/>
          <w:rtl/>
        </w:rPr>
        <w:t>מקצועי</w:t>
      </w:r>
      <w:r w:rsidRPr="00EE6E7D" w:rsidR="00E040FF">
        <w:rPr>
          <w:rFonts w:ascii="David" w:hAnsi="David" w:cs="David" w:hint="cs"/>
          <w:sz w:val="23"/>
          <w:szCs w:val="23"/>
          <w:rtl/>
        </w:rPr>
        <w:t>.</w:t>
      </w:r>
    </w:p>
    <w:p w:rsidR="001D2EC1" w:rsidRPr="00E040FF" w:rsidP="00A21903" w14:paraId="10EDEAF1" w14:textId="77777777">
      <w:pPr>
        <w:widowControl w:val="0"/>
        <w:autoSpaceDE w:val="0"/>
        <w:autoSpaceDN w:val="0"/>
        <w:bidi w:val="0"/>
        <w:adjustRightInd w:val="0"/>
        <w:rPr>
          <w:rFonts w:ascii="David" w:hAnsi="David" w:cs="David"/>
          <w:sz w:val="23"/>
          <w:szCs w:val="23"/>
        </w:rPr>
      </w:pPr>
    </w:p>
    <w:p w:rsidR="000427D8" w:rsidP="006E3CED" w14:paraId="4C5DC08B" w14:textId="62C2D41B">
      <w:pPr>
        <w:spacing w:after="160" w:line="259" w:lineRule="auto"/>
        <w:rPr>
          <w:rFonts w:ascii="David" w:hAnsi="David" w:eastAsiaTheme="minorEastAsia" w:cs="David"/>
          <w:b/>
          <w:bCs/>
          <w:sz w:val="23"/>
          <w:szCs w:val="23"/>
          <w:u w:val="single"/>
          <w:rtl/>
        </w:rPr>
      </w:pPr>
      <w:r>
        <w:rPr>
          <w:rFonts w:ascii="David" w:hAnsi="David" w:eastAsiaTheme="minorEastAsia" w:cs="David" w:hint="cs"/>
          <w:b/>
          <w:bCs/>
          <w:sz w:val="23"/>
          <w:szCs w:val="23"/>
          <w:u w:val="single"/>
          <w:rtl/>
        </w:rPr>
        <w:t>השכלה ,קורסים והסמכות:</w:t>
      </w:r>
    </w:p>
    <w:p w:rsidR="000427D8" w:rsidRPr="000427D8" w:rsidP="006E3CED" w14:paraId="674FFFAD" w14:textId="19072E93">
      <w:pPr>
        <w:spacing w:after="160" w:line="259" w:lineRule="auto"/>
        <w:rPr>
          <w:rFonts w:ascii="David" w:hAnsi="David" w:eastAsiaTheme="minorEastAsia" w:cs="David"/>
          <w:sz w:val="23"/>
          <w:szCs w:val="23"/>
          <w:rtl/>
        </w:rPr>
      </w:pPr>
      <w:r w:rsidRPr="000427D8">
        <w:rPr>
          <w:rFonts w:ascii="David" w:hAnsi="David" w:eastAsiaTheme="minorEastAsia" w:cs="David" w:hint="cs"/>
          <w:sz w:val="23"/>
          <w:szCs w:val="23"/>
          <w:rtl/>
        </w:rPr>
        <w:t xml:space="preserve">2021: קורס ניהול ואחזקת מבנים, תעודה של מנהל אחזקה בכיר, </w:t>
      </w:r>
      <w:r>
        <w:rPr>
          <w:rFonts w:ascii="David" w:hAnsi="David" w:eastAsiaTheme="minorEastAsia" w:cs="David" w:hint="cs"/>
          <w:sz w:val="23"/>
          <w:szCs w:val="23"/>
          <w:rtl/>
        </w:rPr>
        <w:t>"</w:t>
      </w:r>
      <w:r w:rsidRPr="000427D8">
        <w:rPr>
          <w:rFonts w:ascii="David" w:hAnsi="David" w:eastAsiaTheme="minorEastAsia" w:cs="David" w:hint="cs"/>
          <w:sz w:val="23"/>
          <w:szCs w:val="23"/>
          <w:rtl/>
        </w:rPr>
        <w:t>מכללת מישלב</w:t>
      </w:r>
      <w:r>
        <w:rPr>
          <w:rFonts w:ascii="David" w:hAnsi="David" w:eastAsiaTheme="minorEastAsia" w:cs="David" w:hint="cs"/>
          <w:sz w:val="23"/>
          <w:szCs w:val="23"/>
          <w:rtl/>
        </w:rPr>
        <w:t xml:space="preserve">" </w:t>
      </w:r>
      <w:r w:rsidRPr="000427D8">
        <w:rPr>
          <w:rFonts w:ascii="David" w:hAnsi="David" w:eastAsiaTheme="minorEastAsia" w:cs="David" w:hint="cs"/>
          <w:sz w:val="23"/>
          <w:szCs w:val="23"/>
          <w:rtl/>
        </w:rPr>
        <w:t>, חיפה.</w:t>
      </w:r>
    </w:p>
    <w:p w:rsidR="000427D8" w:rsidRPr="000427D8" w:rsidP="006E3CED" w14:paraId="6393DEC1" w14:textId="050A3810">
      <w:pPr>
        <w:spacing w:after="160" w:line="259" w:lineRule="auto"/>
        <w:rPr>
          <w:rFonts w:ascii="David" w:hAnsi="David" w:eastAsiaTheme="minorEastAsia" w:cs="David"/>
          <w:sz w:val="23"/>
          <w:szCs w:val="23"/>
          <w:rtl/>
        </w:rPr>
      </w:pPr>
      <w:r w:rsidRPr="000427D8">
        <w:rPr>
          <w:rFonts w:ascii="David" w:hAnsi="David" w:eastAsiaTheme="minorEastAsia" w:cs="David" w:hint="cs"/>
          <w:sz w:val="23"/>
          <w:szCs w:val="23"/>
          <w:rtl/>
        </w:rPr>
        <w:t>1994: 12 שנות לימוד, מגמת טכנית חשמל, "אורט גרינברג" , קריית טבעון.</w:t>
      </w:r>
    </w:p>
    <w:p w:rsidR="000427D8" w:rsidP="00BB19EA" w14:paraId="13F090D6" w14:textId="5B083144">
      <w:pPr>
        <w:spacing w:after="160" w:line="259" w:lineRule="auto"/>
        <w:rPr>
          <w:rFonts w:ascii="David" w:hAnsi="David" w:cs="David"/>
          <w:sz w:val="23"/>
          <w:szCs w:val="23"/>
          <w:rtl/>
        </w:rPr>
      </w:pPr>
      <w:r w:rsidRPr="00E040FF">
        <w:rPr>
          <w:rFonts w:ascii="David" w:hAnsi="David" w:eastAsiaTheme="minorEastAsia" w:cs="David"/>
          <w:b/>
          <w:bCs/>
          <w:sz w:val="23"/>
          <w:szCs w:val="23"/>
          <w:u w:val="single"/>
          <w:rtl/>
        </w:rPr>
        <w:t>ניסיון</w:t>
      </w:r>
      <w:r w:rsidRPr="00E040FF">
        <w:rPr>
          <w:rFonts w:ascii="David" w:hAnsi="David" w:cs="David"/>
          <w:b/>
          <w:sz w:val="23"/>
          <w:szCs w:val="23"/>
          <w:u w:val="single"/>
        </w:rPr>
        <w:t xml:space="preserve"> </w:t>
      </w:r>
      <w:r w:rsidRPr="00E040FF">
        <w:rPr>
          <w:rFonts w:ascii="David" w:hAnsi="David" w:eastAsiaTheme="minorEastAsia" w:cs="David"/>
          <w:b/>
          <w:bCs/>
          <w:sz w:val="23"/>
          <w:szCs w:val="23"/>
          <w:u w:val="single"/>
          <w:rtl/>
        </w:rPr>
        <w:t>תעסוקתי</w:t>
      </w:r>
      <w:r w:rsidR="00C55F5C">
        <w:rPr>
          <w:rFonts w:ascii="David" w:hAnsi="David" w:cs="David" w:hint="cs"/>
          <w:sz w:val="23"/>
          <w:szCs w:val="23"/>
          <w:rtl/>
        </w:rPr>
        <w:t>:</w:t>
      </w:r>
    </w:p>
    <w:p w:rsidR="00AC50B8" w:rsidRPr="00264FFA" w:rsidP="009B2406" w14:paraId="112E3B54" w14:textId="1A2801E4">
      <w:pPr>
        <w:spacing w:after="160" w:line="259" w:lineRule="auto"/>
        <w:rPr>
          <w:rFonts w:ascii="Calibri" w:hAnsi="Calibri"/>
          <w:b/>
          <w:bCs/>
          <w:sz w:val="22"/>
          <w:szCs w:val="22"/>
          <w:rtl/>
        </w:rPr>
      </w:pPr>
      <w:r>
        <w:rPr>
          <w:rFonts w:ascii="Calibri" w:hAnsi="Calibri"/>
          <w:b/>
          <w:bCs/>
          <w:sz w:val="22"/>
          <w:szCs w:val="22"/>
          <w:rtl/>
          <w:lang w:val="en-GB"/>
        </w:rPr>
        <w:t>2022</w:t>
      </w:r>
      <w:r w:rsidR="00F36E0B">
        <w:rPr>
          <w:rFonts w:ascii="Calibri" w:hAnsi="Calibri"/>
          <w:b/>
          <w:bCs/>
          <w:sz w:val="22"/>
          <w:szCs w:val="22"/>
          <w:rtl/>
          <w:lang w:val="en-GB"/>
        </w:rPr>
        <w:t xml:space="preserve"> </w:t>
      </w:r>
      <w:r w:rsidR="00F600BA">
        <w:rPr>
          <w:rFonts w:ascii="Calibri" w:hAnsi="Calibri"/>
          <w:b/>
          <w:bCs/>
          <w:sz w:val="22"/>
          <w:szCs w:val="22"/>
          <w:rtl/>
          <w:lang w:val="en-GB"/>
        </w:rPr>
        <w:t>ה</w:t>
      </w:r>
      <w:r w:rsidR="00F36E0B">
        <w:rPr>
          <w:rFonts w:ascii="Calibri" w:hAnsi="Calibri"/>
          <w:b/>
          <w:bCs/>
          <w:sz w:val="22"/>
          <w:szCs w:val="22"/>
          <w:rtl/>
          <w:lang w:val="en-GB"/>
        </w:rPr>
        <w:t xml:space="preserve">יום </w:t>
      </w:r>
      <w:r w:rsidRPr="00264FFA">
        <w:rPr>
          <w:rFonts w:ascii="Calibri" w:hAnsi="Calibri" w:hint="cs"/>
          <w:b/>
          <w:bCs/>
          <w:sz w:val="22"/>
          <w:szCs w:val="22"/>
          <w:rtl/>
        </w:rPr>
        <w:t xml:space="preserve">- מנהל אחזקה </w:t>
      </w:r>
      <w:r w:rsidRPr="00264FFA">
        <w:rPr>
          <w:rFonts w:ascii="Calibri" w:hAnsi="Calibri"/>
          <w:b/>
          <w:bCs/>
          <w:sz w:val="22"/>
          <w:szCs w:val="22"/>
          <w:rtl/>
        </w:rPr>
        <w:t>–</w:t>
      </w:r>
      <w:r w:rsidRPr="00264FFA">
        <w:rPr>
          <w:rFonts w:ascii="Calibri" w:hAnsi="Calibri" w:hint="cs"/>
          <w:b/>
          <w:bCs/>
          <w:sz w:val="22"/>
          <w:szCs w:val="22"/>
          <w:rtl/>
        </w:rPr>
        <w:t xml:space="preserve"> חסוי </w:t>
      </w:r>
    </w:p>
    <w:p w:rsidR="00AC50B8" w:rsidP="00AC50B8" w14:paraId="35A6B373" w14:textId="77777777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hAnsi="Calibri"/>
          <w:sz w:val="22"/>
          <w:szCs w:val="22"/>
        </w:rPr>
      </w:pPr>
      <w:r w:rsidRPr="00E906E7">
        <w:rPr>
          <w:rFonts w:ascii="Calibri" w:hAnsi="Calibri" w:hint="cs"/>
          <w:sz w:val="22"/>
          <w:szCs w:val="22"/>
          <w:rtl/>
        </w:rPr>
        <w:t>ניהול ואחזקת מבנים מגורים</w:t>
      </w:r>
    </w:p>
    <w:p w:rsidR="00AC50B8" w:rsidP="00AC50B8" w14:paraId="573F0384" w14:textId="77777777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hAnsi="Calibri"/>
          <w:sz w:val="22"/>
          <w:szCs w:val="22"/>
        </w:rPr>
      </w:pPr>
      <w:r w:rsidRPr="00E906E7">
        <w:rPr>
          <w:rFonts w:ascii="Calibri" w:hAnsi="Calibri" w:hint="cs"/>
          <w:sz w:val="22"/>
          <w:szCs w:val="22"/>
          <w:rtl/>
        </w:rPr>
        <w:t xml:space="preserve"> טיפול שוטף במערכות הבניין </w:t>
      </w:r>
    </w:p>
    <w:p w:rsidR="00AC50B8" w:rsidRPr="004226F9" w:rsidP="004226F9" w14:paraId="1040198F" w14:textId="0658523F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hAnsi="Calibri"/>
          <w:sz w:val="22"/>
          <w:szCs w:val="22"/>
        </w:rPr>
      </w:pPr>
      <w:r w:rsidRPr="00E906E7">
        <w:rPr>
          <w:rFonts w:ascii="Calibri" w:hAnsi="Calibri" w:hint="cs"/>
          <w:sz w:val="22"/>
          <w:szCs w:val="22"/>
          <w:rtl/>
        </w:rPr>
        <w:t>סמכות מקצועית בקבלת החלטות</w:t>
      </w:r>
    </w:p>
    <w:p w:rsidR="00AC50B8" w:rsidP="00AC50B8" w14:paraId="062146C3" w14:textId="77777777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hAnsi="Calibri"/>
          <w:sz w:val="22"/>
          <w:szCs w:val="22"/>
        </w:rPr>
      </w:pPr>
      <w:r w:rsidRPr="00E906E7">
        <w:rPr>
          <w:rFonts w:ascii="Calibri" w:hAnsi="Calibri" w:hint="cs"/>
          <w:sz w:val="22"/>
          <w:szCs w:val="22"/>
          <w:rtl/>
        </w:rPr>
        <w:t xml:space="preserve">יצירת קשרים מקצועית עם קבלנים חיצונים </w:t>
      </w:r>
    </w:p>
    <w:p w:rsidR="00AC50B8" w:rsidP="00AC50B8" w14:paraId="45A46914" w14:textId="5172E634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hAnsi="Calibri"/>
          <w:sz w:val="22"/>
          <w:szCs w:val="22"/>
        </w:rPr>
      </w:pPr>
      <w:r w:rsidRPr="00E906E7">
        <w:rPr>
          <w:rFonts w:ascii="Calibri" w:hAnsi="Calibri" w:hint="cs"/>
          <w:sz w:val="22"/>
          <w:szCs w:val="22"/>
          <w:rtl/>
        </w:rPr>
        <w:t xml:space="preserve">ביצוע אחזקה </w:t>
      </w:r>
      <w:r w:rsidRPr="00E906E7">
        <w:rPr>
          <w:rFonts w:ascii="Calibri" w:hAnsi="Calibri" w:hint="cs"/>
          <w:sz w:val="22"/>
          <w:szCs w:val="22"/>
          <w:rtl/>
        </w:rPr>
        <w:t>מונעת</w:t>
      </w:r>
      <w:r w:rsidR="004226F9">
        <w:rPr>
          <w:rFonts w:ascii="Calibri" w:hAnsi="Calibri" w:hint="cs"/>
          <w:sz w:val="22"/>
          <w:szCs w:val="22"/>
          <w:rtl/>
        </w:rPr>
        <w:t>,</w:t>
      </w:r>
      <w:r w:rsidR="00DB449B">
        <w:rPr>
          <w:rFonts w:ascii="Calibri" w:hAnsi="Calibri" w:hint="cs"/>
          <w:sz w:val="22"/>
          <w:szCs w:val="22"/>
          <w:rtl/>
        </w:rPr>
        <w:t>ותעדוף</w:t>
      </w:r>
      <w:r w:rsidR="00DB449B">
        <w:rPr>
          <w:rFonts w:ascii="Calibri" w:hAnsi="Calibri" w:hint="cs"/>
          <w:sz w:val="22"/>
          <w:szCs w:val="22"/>
          <w:rtl/>
        </w:rPr>
        <w:t xml:space="preserve"> תקלות </w:t>
      </w:r>
    </w:p>
    <w:p w:rsidR="00223F1E" w:rsidRPr="00286D33" w:rsidP="00286D33" w14:paraId="1F5C11D2" w14:textId="1795155D">
      <w:pPr>
        <w:pStyle w:val="ListParagraph"/>
        <w:numPr>
          <w:ilvl w:val="0"/>
          <w:numId w:val="13"/>
        </w:numPr>
        <w:spacing w:after="160" w:line="259" w:lineRule="auto"/>
        <w:rPr>
          <w:rFonts w:ascii="Calibri" w:hAnsi="Calibri"/>
          <w:sz w:val="22"/>
          <w:szCs w:val="22"/>
        </w:rPr>
      </w:pPr>
      <w:r w:rsidRPr="00E906E7">
        <w:rPr>
          <w:rFonts w:ascii="Calibri" w:hAnsi="Calibri" w:hint="cs"/>
          <w:sz w:val="22"/>
          <w:szCs w:val="22"/>
          <w:rtl/>
        </w:rPr>
        <w:t xml:space="preserve">סיורים קבועים למניעת תקלות </w:t>
      </w:r>
    </w:p>
    <w:p w:rsidR="00223F1E" w:rsidRPr="00D055C8" w:rsidP="00D055C8" w14:paraId="4238B38B" w14:textId="3568F3FC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סמכות מקצועית מול גורמים חיצוניים</w:t>
      </w:r>
      <w:r w:rsidR="0044144F">
        <w:rPr>
          <w:rFonts w:ascii="David" w:hAnsi="David" w:cs="David" w:hint="cs"/>
          <w:sz w:val="23"/>
          <w:szCs w:val="23"/>
          <w:rtl/>
        </w:rPr>
        <w:t>,</w:t>
      </w:r>
      <w:r w:rsidRPr="00E040FF">
        <w:rPr>
          <w:rFonts w:ascii="David" w:hAnsi="David" w:cs="David"/>
          <w:sz w:val="23"/>
          <w:szCs w:val="23"/>
          <w:rtl/>
        </w:rPr>
        <w:t xml:space="preserve"> </w:t>
      </w:r>
      <w:r w:rsidR="0039225B">
        <w:rPr>
          <w:rFonts w:ascii="David" w:hAnsi="David" w:cs="David" w:hint="cs"/>
          <w:sz w:val="23"/>
          <w:szCs w:val="23"/>
          <w:rtl/>
        </w:rPr>
        <w:t xml:space="preserve">עבודה מול רשויות ,כיבוי </w:t>
      </w:r>
      <w:r w:rsidR="0039225B">
        <w:rPr>
          <w:rFonts w:ascii="David" w:hAnsi="David" w:cs="David" w:hint="cs"/>
          <w:sz w:val="23"/>
          <w:szCs w:val="23"/>
          <w:rtl/>
        </w:rPr>
        <w:t>אש,הגשת</w:t>
      </w:r>
      <w:r w:rsidR="0039225B">
        <w:rPr>
          <w:rFonts w:ascii="David" w:hAnsi="David" w:cs="David" w:hint="cs"/>
          <w:sz w:val="23"/>
          <w:szCs w:val="23"/>
          <w:rtl/>
        </w:rPr>
        <w:t xml:space="preserve"> </w:t>
      </w:r>
      <w:r w:rsidR="007656C2">
        <w:rPr>
          <w:rFonts w:ascii="David" w:hAnsi="David" w:cs="David" w:hint="cs"/>
          <w:sz w:val="23"/>
          <w:szCs w:val="23"/>
          <w:rtl/>
        </w:rPr>
        <w:t xml:space="preserve">מסמכים לרישוי שנתי </w:t>
      </w:r>
    </w:p>
    <w:p w:rsidR="00A73016" w:rsidRPr="00A502B2" w:rsidP="00A73016" w14:paraId="784DBE4B" w14:textId="0C111A79">
      <w:pPr>
        <w:rPr>
          <w:rFonts w:ascii="David" w:hAnsi="David" w:cs="David"/>
          <w:sz w:val="23"/>
          <w:szCs w:val="23"/>
          <w:rtl/>
        </w:rPr>
      </w:pPr>
    </w:p>
    <w:p w:rsidR="00A73016" w:rsidRPr="00A502B2" w:rsidP="00A73016" w14:paraId="78BC66E1" w14:textId="4EE3C6EB">
      <w:pPr>
        <w:spacing w:after="160" w:line="259" w:lineRule="auto"/>
        <w:rPr>
          <w:rFonts w:ascii="David" w:hAnsi="David" w:cs="David"/>
          <w:sz w:val="23"/>
          <w:szCs w:val="23"/>
        </w:rPr>
      </w:pPr>
      <w:r w:rsidRPr="00A502B2">
        <w:rPr>
          <w:rFonts w:ascii="David" w:hAnsi="David" w:eastAsiaTheme="minorEastAsia" w:cs="David" w:hint="cs"/>
          <w:sz w:val="23"/>
          <w:szCs w:val="23"/>
          <w:rtl/>
        </w:rPr>
        <w:t>2019-2022:</w:t>
      </w:r>
      <w:r w:rsidRPr="00A502B2">
        <w:rPr>
          <w:rFonts w:ascii="David" w:hAnsi="David" w:eastAsiaTheme="minorEastAsia" w:cs="David"/>
          <w:sz w:val="23"/>
          <w:szCs w:val="23"/>
          <w:rtl/>
        </w:rPr>
        <w:t xml:space="preserve"> איש</w:t>
      </w:r>
      <w:r w:rsidRPr="00A502B2">
        <w:rPr>
          <w:rFonts w:ascii="David" w:hAnsi="David" w:cs="David"/>
          <w:sz w:val="23"/>
          <w:szCs w:val="23"/>
        </w:rPr>
        <w:t xml:space="preserve"> </w:t>
      </w:r>
      <w:r w:rsidRPr="00A502B2">
        <w:rPr>
          <w:rFonts w:ascii="David" w:hAnsi="David" w:eastAsiaTheme="minorEastAsia" w:cs="David"/>
          <w:sz w:val="23"/>
          <w:szCs w:val="23"/>
          <w:rtl/>
        </w:rPr>
        <w:t>אחזקה</w:t>
      </w:r>
      <w:r w:rsidRPr="00A502B2">
        <w:rPr>
          <w:rFonts w:ascii="David" w:hAnsi="David" w:cs="David"/>
          <w:sz w:val="23"/>
          <w:szCs w:val="23"/>
        </w:rPr>
        <w:t xml:space="preserve"> </w:t>
      </w:r>
      <w:r w:rsidRPr="00A502B2">
        <w:rPr>
          <w:rFonts w:ascii="David" w:hAnsi="David" w:eastAsiaTheme="minorEastAsia" w:cs="David"/>
          <w:sz w:val="23"/>
          <w:szCs w:val="23"/>
          <w:rtl/>
        </w:rPr>
        <w:t xml:space="preserve">בחברת </w:t>
      </w:r>
      <w:r w:rsidRPr="00A502B2">
        <w:rPr>
          <w:rFonts w:ascii="David" w:hAnsi="David" w:eastAsiaTheme="minorEastAsia" w:cs="David"/>
          <w:sz w:val="23"/>
          <w:szCs w:val="23"/>
        </w:rPr>
        <w:t>JLL</w:t>
      </w:r>
      <w:r w:rsidRPr="00A502B2">
        <w:rPr>
          <w:rFonts w:ascii="David" w:hAnsi="David" w:eastAsiaTheme="minorEastAsia" w:cs="David"/>
          <w:sz w:val="23"/>
          <w:szCs w:val="23"/>
          <w:rtl/>
        </w:rPr>
        <w:t xml:space="preserve"> </w:t>
      </w:r>
      <w:r w:rsidR="000427D8">
        <w:rPr>
          <w:rFonts w:ascii="David" w:hAnsi="David" w:eastAsiaTheme="minorEastAsia" w:cs="David" w:hint="cs"/>
          <w:sz w:val="23"/>
          <w:szCs w:val="23"/>
          <w:rtl/>
        </w:rPr>
        <w:t xml:space="preserve">, </w:t>
      </w:r>
      <w:r w:rsidRPr="00A502B2">
        <w:rPr>
          <w:rFonts w:ascii="David" w:hAnsi="David" w:eastAsiaTheme="minorEastAsia" w:cs="David"/>
          <w:sz w:val="23"/>
          <w:szCs w:val="23"/>
          <w:rtl/>
        </w:rPr>
        <w:t>אתר אינטל חיפה</w:t>
      </w:r>
      <w:r w:rsidR="00A502B2">
        <w:rPr>
          <w:rFonts w:ascii="David" w:hAnsi="David" w:eastAsiaTheme="minorEastAsia" w:cs="David" w:hint="cs"/>
          <w:sz w:val="23"/>
          <w:szCs w:val="23"/>
          <w:rtl/>
        </w:rPr>
        <w:t>.</w:t>
      </w:r>
      <w:r w:rsidRPr="00A502B2">
        <w:rPr>
          <w:rFonts w:ascii="David" w:hAnsi="David" w:eastAsiaTheme="minorEastAsia" w:cs="David"/>
          <w:sz w:val="23"/>
          <w:szCs w:val="23"/>
          <w:rtl/>
        </w:rPr>
        <w:t xml:space="preserve"> </w:t>
      </w:r>
      <w:r w:rsidRPr="00A502B2">
        <w:rPr>
          <w:rFonts w:ascii="David" w:hAnsi="David" w:cs="David"/>
          <w:sz w:val="23"/>
          <w:szCs w:val="23"/>
        </w:rPr>
        <w:t xml:space="preserve"> </w:t>
      </w:r>
    </w:p>
    <w:p w:rsidR="00A73016" w:rsidRPr="00E040FF" w:rsidP="00A73016" w14:paraId="6EC3C890" w14:textId="0B054BAF">
      <w:pPr>
        <w:pStyle w:val="ListParagraph"/>
        <w:numPr>
          <w:ilvl w:val="0"/>
          <w:numId w:val="11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עבודות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אחזקה</w:t>
      </w:r>
      <w:r w:rsidRPr="00E040FF">
        <w:rPr>
          <w:rFonts w:ascii="David" w:hAnsi="David" w:cs="David"/>
          <w:sz w:val="23"/>
          <w:szCs w:val="23"/>
        </w:rPr>
        <w:t xml:space="preserve">  </w:t>
      </w:r>
      <w:r w:rsidR="00E040FF">
        <w:rPr>
          <w:rFonts w:ascii="David" w:hAnsi="David" w:cs="David"/>
          <w:sz w:val="23"/>
          <w:szCs w:val="23"/>
          <w:rtl/>
        </w:rPr>
        <w:t>שוטפו</w:t>
      </w:r>
      <w:r w:rsidR="00A502B2">
        <w:rPr>
          <w:rFonts w:ascii="David" w:hAnsi="David" w:cs="David" w:hint="cs"/>
          <w:sz w:val="23"/>
          <w:szCs w:val="23"/>
          <w:rtl/>
        </w:rPr>
        <w:t>ת</w:t>
      </w:r>
      <w:r w:rsidR="00E040FF">
        <w:rPr>
          <w:rFonts w:ascii="David" w:hAnsi="David" w:cs="David" w:hint="cs"/>
          <w:sz w:val="23"/>
          <w:szCs w:val="23"/>
          <w:rtl/>
        </w:rPr>
        <w:t>.</w:t>
      </w:r>
      <w:r w:rsidRPr="00E040FF">
        <w:rPr>
          <w:rFonts w:ascii="David" w:hAnsi="David" w:cs="David"/>
          <w:sz w:val="23"/>
          <w:szCs w:val="23"/>
        </w:rPr>
        <w:t xml:space="preserve">  </w:t>
      </w:r>
    </w:p>
    <w:p w:rsidR="00A73016" w:rsidRPr="00E040FF" w:rsidP="00A73016" w14:paraId="4E231E16" w14:textId="42F30F67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ניהול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ביצוע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אחזקה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מונעת</w:t>
      </w:r>
      <w:r w:rsidR="00A502B2">
        <w:rPr>
          <w:rFonts w:ascii="David" w:hAnsi="David" w:cs="David"/>
          <w:sz w:val="23"/>
          <w:szCs w:val="23"/>
          <w:rtl/>
        </w:rPr>
        <w:t xml:space="preserve"> על פי ת</w:t>
      </w:r>
      <w:r w:rsidRPr="00E040FF" w:rsidR="00D65245">
        <w:rPr>
          <w:rFonts w:ascii="David" w:hAnsi="David" w:cs="David"/>
          <w:sz w:val="23"/>
          <w:szCs w:val="23"/>
          <w:rtl/>
        </w:rPr>
        <w:t>כנית עבוד</w:t>
      </w:r>
      <w:r w:rsidRPr="00E040FF" w:rsidR="008D7B05">
        <w:rPr>
          <w:rFonts w:ascii="David" w:hAnsi="David" w:cs="David"/>
          <w:sz w:val="23"/>
          <w:szCs w:val="23"/>
          <w:rtl/>
        </w:rPr>
        <w:t xml:space="preserve">ה </w:t>
      </w:r>
      <w:r w:rsidRPr="00E040FF">
        <w:rPr>
          <w:rFonts w:ascii="David" w:hAnsi="David" w:cs="David"/>
          <w:sz w:val="23"/>
          <w:szCs w:val="23"/>
          <w:rtl/>
        </w:rPr>
        <w:t>ואחזקת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שבר</w:t>
      </w:r>
      <w:r w:rsidR="00E040FF">
        <w:rPr>
          <w:rFonts w:ascii="David" w:hAnsi="David" w:cs="David" w:hint="cs"/>
          <w:sz w:val="23"/>
          <w:szCs w:val="23"/>
          <w:rtl/>
        </w:rPr>
        <w:t>.</w:t>
      </w:r>
    </w:p>
    <w:p w:rsidR="00A14B79" w:rsidRPr="00E040FF" w:rsidP="00A14B79" w14:paraId="71D06C6E" w14:textId="6456DB96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סיורי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בוקר</w:t>
      </w:r>
      <w:r w:rsidR="00BB19EA">
        <w:rPr>
          <w:rFonts w:ascii="David" w:hAnsi="David" w:cs="David"/>
          <w:sz w:val="23"/>
          <w:szCs w:val="23"/>
        </w:rPr>
        <w:t>'</w:t>
      </w:r>
      <w:r w:rsidRPr="00E040FF">
        <w:rPr>
          <w:rFonts w:ascii="David" w:hAnsi="David" w:cs="David"/>
          <w:sz w:val="23"/>
          <w:szCs w:val="23"/>
        </w:rPr>
        <w:t xml:space="preserve">  </w:t>
      </w:r>
      <w:r w:rsidRPr="00E040FF">
        <w:rPr>
          <w:rFonts w:ascii="David" w:hAnsi="David" w:cs="David"/>
          <w:sz w:val="23"/>
          <w:szCs w:val="23"/>
          <w:rtl/>
        </w:rPr>
        <w:t>הכנת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דוחות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לעבודות</w:t>
      </w:r>
      <w:r w:rsidRPr="00E040FF">
        <w:rPr>
          <w:rFonts w:ascii="David" w:hAnsi="David" w:cs="David"/>
          <w:sz w:val="23"/>
          <w:szCs w:val="23"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ביצוע</w:t>
      </w:r>
      <w:r w:rsidR="00E040FF">
        <w:rPr>
          <w:rFonts w:ascii="David" w:hAnsi="David" w:cs="David" w:hint="cs"/>
          <w:sz w:val="23"/>
          <w:szCs w:val="23"/>
          <w:rtl/>
        </w:rPr>
        <w:t>.</w:t>
      </w:r>
      <w:r w:rsidRPr="00E040FF">
        <w:rPr>
          <w:rFonts w:ascii="David" w:hAnsi="David" w:cs="David"/>
          <w:sz w:val="23"/>
          <w:szCs w:val="23"/>
        </w:rPr>
        <w:t xml:space="preserve"> </w:t>
      </w:r>
    </w:p>
    <w:p w:rsidR="001D2EC1" w:rsidRPr="00E040FF" w:rsidP="00A14B79" w14:paraId="3FBAD819" w14:textId="01A2C627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בטיחות ואיכות, תוך הבטחת עמידה בדרישות רגולטוריות ונהלים פנימיים</w:t>
      </w:r>
      <w:r w:rsidR="00A502B2">
        <w:rPr>
          <w:rFonts w:ascii="David" w:hAnsi="David" w:cs="David" w:hint="cs"/>
          <w:sz w:val="23"/>
          <w:szCs w:val="23"/>
          <w:rtl/>
        </w:rPr>
        <w:t>.</w:t>
      </w:r>
    </w:p>
    <w:p w:rsidR="00A14B79" w:rsidRPr="00A502B2" w:rsidP="00E1280D" w14:paraId="0F39385B" w14:textId="77777777">
      <w:pPr>
        <w:pStyle w:val="ListParagraph"/>
        <w:rPr>
          <w:rFonts w:ascii="David" w:hAnsi="David" w:cs="David"/>
          <w:sz w:val="23"/>
          <w:szCs w:val="23"/>
          <w:rtl/>
        </w:rPr>
      </w:pPr>
    </w:p>
    <w:p w:rsidR="004D261B" w:rsidRPr="00A502B2" w:rsidP="000427D8" w14:paraId="7E010454" w14:textId="3D8189D4">
      <w:pPr>
        <w:rPr>
          <w:rFonts w:ascii="David" w:hAnsi="David" w:cs="David"/>
          <w:sz w:val="23"/>
          <w:szCs w:val="23"/>
          <w:rtl/>
        </w:rPr>
      </w:pPr>
      <w:r w:rsidRPr="00A502B2">
        <w:rPr>
          <w:rFonts w:ascii="David" w:hAnsi="David" w:cs="David"/>
          <w:sz w:val="23"/>
          <w:szCs w:val="23"/>
          <w:rtl/>
        </w:rPr>
        <w:t>2017</w:t>
      </w:r>
      <w:r w:rsidRPr="00A502B2" w:rsidR="00B16ECC">
        <w:rPr>
          <w:rFonts w:ascii="David" w:hAnsi="David" w:cs="David"/>
          <w:sz w:val="23"/>
          <w:szCs w:val="23"/>
          <w:rtl/>
        </w:rPr>
        <w:t>-201</w:t>
      </w:r>
      <w:r w:rsidRPr="00A502B2" w:rsidR="00E040FF">
        <w:rPr>
          <w:rFonts w:ascii="David" w:hAnsi="David" w:cs="David" w:hint="cs"/>
          <w:sz w:val="23"/>
          <w:szCs w:val="23"/>
          <w:rtl/>
        </w:rPr>
        <w:t>9</w:t>
      </w:r>
      <w:r w:rsidRPr="00A502B2" w:rsidR="00E040FF">
        <w:rPr>
          <w:rFonts w:ascii="David" w:hAnsi="David" w:cs="David"/>
          <w:sz w:val="23"/>
          <w:szCs w:val="23"/>
        </w:rPr>
        <w:t>:</w:t>
      </w:r>
      <w:r w:rsidRPr="00A502B2">
        <w:rPr>
          <w:rFonts w:ascii="David" w:hAnsi="David" w:cs="David"/>
          <w:sz w:val="23"/>
          <w:szCs w:val="23"/>
          <w:rtl/>
        </w:rPr>
        <w:t xml:space="preserve"> </w:t>
      </w:r>
      <w:r w:rsidRPr="00A502B2" w:rsidR="001B4A0C">
        <w:rPr>
          <w:rFonts w:ascii="David" w:hAnsi="David" w:cs="David"/>
          <w:sz w:val="23"/>
          <w:szCs w:val="23"/>
          <w:rtl/>
        </w:rPr>
        <w:t>איש</w:t>
      </w:r>
      <w:r w:rsidRPr="00A502B2">
        <w:rPr>
          <w:rFonts w:ascii="David" w:hAnsi="David" w:cs="David"/>
          <w:sz w:val="23"/>
          <w:szCs w:val="23"/>
          <w:rtl/>
        </w:rPr>
        <w:t xml:space="preserve"> אחזקה </w:t>
      </w:r>
      <w:r w:rsidRPr="00A502B2" w:rsidR="001B4A0C">
        <w:rPr>
          <w:rFonts w:ascii="David" w:hAnsi="David" w:cs="David"/>
          <w:sz w:val="23"/>
          <w:szCs w:val="23"/>
          <w:rtl/>
        </w:rPr>
        <w:t xml:space="preserve">בבסיס צבאי </w:t>
      </w:r>
      <w:r w:rsidRPr="00A502B2" w:rsidR="006E3CED">
        <w:rPr>
          <w:rFonts w:ascii="David" w:hAnsi="David" w:cs="David"/>
          <w:sz w:val="23"/>
          <w:szCs w:val="23"/>
          <w:rtl/>
        </w:rPr>
        <w:t xml:space="preserve">( </w:t>
      </w:r>
      <w:r w:rsidR="000427D8">
        <w:rPr>
          <w:rFonts w:ascii="David" w:hAnsi="David" w:cs="David" w:hint="cs"/>
          <w:sz w:val="23"/>
          <w:szCs w:val="23"/>
          <w:rtl/>
        </w:rPr>
        <w:t>מסווג).</w:t>
      </w:r>
      <w:r w:rsidRPr="00A502B2" w:rsidR="006E3CED">
        <w:rPr>
          <w:rFonts w:ascii="David" w:hAnsi="David" w:cs="David"/>
          <w:sz w:val="23"/>
          <w:szCs w:val="23"/>
          <w:rtl/>
        </w:rPr>
        <w:t xml:space="preserve"> </w:t>
      </w:r>
    </w:p>
    <w:p w:rsidR="00065D07" w:rsidRPr="00E040FF" w:rsidP="00A502B2" w14:paraId="08101523" w14:textId="35D56781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אחר</w:t>
      </w:r>
      <w:r w:rsidR="00A502B2">
        <w:rPr>
          <w:rFonts w:ascii="David" w:hAnsi="David" w:cs="David" w:hint="cs"/>
          <w:sz w:val="23"/>
          <w:szCs w:val="23"/>
          <w:rtl/>
        </w:rPr>
        <w:t>יות</w:t>
      </w:r>
      <w:r w:rsidRPr="00E040FF">
        <w:rPr>
          <w:rFonts w:ascii="David" w:hAnsi="David" w:cs="David"/>
          <w:sz w:val="23"/>
          <w:szCs w:val="23"/>
          <w:rtl/>
        </w:rPr>
        <w:t xml:space="preserve"> </w:t>
      </w:r>
      <w:r w:rsidRPr="00E040FF">
        <w:rPr>
          <w:rFonts w:ascii="David" w:hAnsi="David" w:cs="David"/>
          <w:sz w:val="23"/>
          <w:szCs w:val="23"/>
          <w:rtl/>
        </w:rPr>
        <w:t>על טיפול במכונות, מזגנים, תאורה בבסיס</w:t>
      </w:r>
    </w:p>
    <w:p w:rsidR="00065D07" w:rsidRPr="00E040FF" w:rsidP="006E14EF" w14:paraId="6C0794B0" w14:textId="5907B8BC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>אחר</w:t>
      </w:r>
      <w:r w:rsidR="00A502B2">
        <w:rPr>
          <w:rFonts w:ascii="David" w:hAnsi="David" w:cs="David" w:hint="cs"/>
          <w:sz w:val="23"/>
          <w:szCs w:val="23"/>
          <w:rtl/>
        </w:rPr>
        <w:t xml:space="preserve">יות </w:t>
      </w:r>
      <w:r w:rsidRPr="00E040FF">
        <w:rPr>
          <w:rFonts w:ascii="David" w:hAnsi="David" w:cs="David"/>
          <w:sz w:val="23"/>
          <w:szCs w:val="23"/>
          <w:rtl/>
        </w:rPr>
        <w:t xml:space="preserve">על </w:t>
      </w:r>
      <w:r w:rsidRPr="00E040FF" w:rsidR="00CC4F07">
        <w:rPr>
          <w:rFonts w:ascii="David" w:hAnsi="David" w:cs="David"/>
          <w:sz w:val="23"/>
          <w:szCs w:val="23"/>
          <w:rtl/>
        </w:rPr>
        <w:t xml:space="preserve">התחזוקה </w:t>
      </w:r>
      <w:r w:rsidRPr="00E040FF">
        <w:rPr>
          <w:rFonts w:ascii="David" w:hAnsi="David" w:cs="David"/>
          <w:sz w:val="23"/>
          <w:szCs w:val="23"/>
          <w:rtl/>
        </w:rPr>
        <w:t>וטיפול ב</w:t>
      </w:r>
      <w:r w:rsidRPr="00E040FF">
        <w:rPr>
          <w:rFonts w:ascii="David" w:hAnsi="David" w:cs="David"/>
          <w:sz w:val="23"/>
          <w:szCs w:val="23"/>
          <w:rtl/>
        </w:rPr>
        <w:t>מערכות</w:t>
      </w:r>
      <w:r w:rsidR="006E14EF">
        <w:rPr>
          <w:rFonts w:ascii="David" w:hAnsi="David" w:cs="David" w:hint="cs"/>
          <w:sz w:val="23"/>
          <w:szCs w:val="23"/>
          <w:rtl/>
        </w:rPr>
        <w:t xml:space="preserve"> השונות: </w:t>
      </w:r>
      <w:r w:rsidRPr="00E040FF">
        <w:rPr>
          <w:rFonts w:ascii="David" w:hAnsi="David" w:cs="David"/>
          <w:sz w:val="23"/>
          <w:szCs w:val="23"/>
          <w:rtl/>
        </w:rPr>
        <w:t xml:space="preserve"> ביוב ,אינסטלציה</w:t>
      </w:r>
      <w:r w:rsidRPr="00E040FF">
        <w:rPr>
          <w:rFonts w:ascii="David" w:hAnsi="David" w:cs="David"/>
          <w:sz w:val="23"/>
          <w:szCs w:val="23"/>
          <w:rtl/>
        </w:rPr>
        <w:t xml:space="preserve">, </w:t>
      </w:r>
      <w:r w:rsidRPr="00E040FF">
        <w:rPr>
          <w:rFonts w:ascii="David" w:hAnsi="David" w:cs="David"/>
          <w:sz w:val="23"/>
          <w:szCs w:val="23"/>
          <w:rtl/>
        </w:rPr>
        <w:t>דרכים</w:t>
      </w:r>
      <w:r w:rsidRPr="00E040FF">
        <w:rPr>
          <w:rFonts w:ascii="David" w:hAnsi="David" w:cs="David"/>
          <w:sz w:val="23"/>
          <w:szCs w:val="23"/>
          <w:rtl/>
        </w:rPr>
        <w:t xml:space="preserve"> </w:t>
      </w:r>
    </w:p>
    <w:p w:rsidR="00065D07" w:rsidRPr="00E040FF" w:rsidP="006E14EF" w14:paraId="79E00DE2" w14:textId="4692A649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</w:rPr>
      </w:pPr>
      <w:r w:rsidRPr="00E040FF">
        <w:rPr>
          <w:rFonts w:ascii="David" w:hAnsi="David" w:cs="David"/>
          <w:sz w:val="23"/>
          <w:szCs w:val="23"/>
          <w:rtl/>
        </w:rPr>
        <w:t xml:space="preserve">ליווי קבלנים לעבודות שונות </w:t>
      </w:r>
      <w:r w:rsidR="006E14EF">
        <w:rPr>
          <w:rFonts w:ascii="David" w:hAnsi="David" w:cs="David" w:hint="cs"/>
          <w:sz w:val="23"/>
          <w:szCs w:val="23"/>
          <w:rtl/>
        </w:rPr>
        <w:t xml:space="preserve">, </w:t>
      </w:r>
      <w:r w:rsidRPr="00E040FF">
        <w:rPr>
          <w:rFonts w:ascii="David" w:hAnsi="David" w:cs="David"/>
          <w:sz w:val="23"/>
          <w:szCs w:val="23"/>
          <w:rtl/>
        </w:rPr>
        <w:t>פיקוח</w:t>
      </w:r>
      <w:r w:rsidR="006E14EF">
        <w:rPr>
          <w:rFonts w:ascii="David" w:hAnsi="David" w:cs="David" w:hint="cs"/>
          <w:sz w:val="23"/>
          <w:szCs w:val="23"/>
          <w:rtl/>
        </w:rPr>
        <w:t xml:space="preserve"> ובקרה</w:t>
      </w:r>
      <w:r w:rsidRPr="00E040FF" w:rsidR="00BF1ACD">
        <w:rPr>
          <w:rFonts w:ascii="David" w:hAnsi="David" w:cs="David"/>
          <w:sz w:val="23"/>
          <w:szCs w:val="23"/>
          <w:rtl/>
        </w:rPr>
        <w:t>.</w:t>
      </w:r>
    </w:p>
    <w:p w:rsidR="00BF1ACD" w:rsidRPr="00E040FF" w:rsidP="00065D07" w14:paraId="23819150" w14:textId="77777777">
      <w:pPr>
        <w:pStyle w:val="ListParagraph"/>
        <w:numPr>
          <w:ilvl w:val="0"/>
          <w:numId w:val="5"/>
        </w:numPr>
        <w:rPr>
          <w:rFonts w:ascii="David" w:hAnsi="David" w:cs="David"/>
          <w:sz w:val="23"/>
          <w:szCs w:val="23"/>
          <w:rtl/>
        </w:rPr>
      </w:pPr>
      <w:r w:rsidRPr="00E040FF">
        <w:rPr>
          <w:rFonts w:ascii="David" w:hAnsi="David" w:cs="David"/>
          <w:sz w:val="23"/>
          <w:szCs w:val="23"/>
          <w:rtl/>
        </w:rPr>
        <w:t>מתן מענה מהיר ואפקטיבי לבעיות בשטח.</w:t>
      </w:r>
    </w:p>
    <w:p w:rsidR="000427D8" w:rsidP="00647324" w14:paraId="1A285628" w14:textId="77777777">
      <w:pPr>
        <w:widowControl w:val="0"/>
        <w:autoSpaceDE w:val="0"/>
        <w:autoSpaceDN w:val="0"/>
        <w:bidi w:val="0"/>
        <w:adjustRightInd w:val="0"/>
        <w:rPr>
          <w:rFonts w:ascii="David" w:hAnsi="David" w:cs="David"/>
          <w:sz w:val="23"/>
          <w:szCs w:val="23"/>
          <w:rtl/>
        </w:rPr>
      </w:pPr>
    </w:p>
    <w:p w:rsidR="000427D8" w:rsidP="000427D8" w14:paraId="187E0451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</w:rPr>
      </w:pPr>
      <w:r w:rsidRPr="000427D8">
        <w:rPr>
          <w:rFonts w:ascii="David" w:hAnsi="David" w:cs="David" w:hint="cs"/>
          <w:b/>
          <w:bCs/>
          <w:sz w:val="23"/>
          <w:szCs w:val="23"/>
          <w:u w:val="single"/>
          <w:rtl/>
        </w:rPr>
        <w:t xml:space="preserve">שירות צבאי: </w:t>
      </w:r>
      <w:r>
        <w:rPr>
          <w:rFonts w:ascii="David" w:hAnsi="David" w:cs="David" w:hint="cs"/>
          <w:sz w:val="23"/>
          <w:szCs w:val="23"/>
          <w:rtl/>
        </w:rPr>
        <w:t>1994-1997: מש"ק משרד רס"ר,</w:t>
      </w:r>
      <w:r w:rsidRPr="000427D8">
        <w:rPr>
          <w:rtl/>
        </w:rPr>
        <w:t xml:space="preserve"> </w:t>
      </w:r>
      <w:r>
        <w:rPr>
          <w:rFonts w:ascii="David" w:hAnsi="David" w:cs="David"/>
          <w:sz w:val="23"/>
          <w:szCs w:val="23"/>
          <w:rtl/>
        </w:rPr>
        <w:t>בסיס חיל האוויר</w:t>
      </w:r>
      <w:r>
        <w:rPr>
          <w:rFonts w:ascii="David" w:hAnsi="David" w:cs="David" w:hint="cs"/>
          <w:sz w:val="23"/>
          <w:szCs w:val="23"/>
          <w:rtl/>
        </w:rPr>
        <w:t>.</w:t>
      </w:r>
    </w:p>
    <w:p w:rsidR="00C55F5C" w:rsidP="006E14EF" w14:paraId="7B2AB32F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b/>
          <w:bCs/>
          <w:sz w:val="23"/>
          <w:szCs w:val="23"/>
          <w:u w:val="single"/>
          <w:rtl/>
        </w:rPr>
      </w:pPr>
    </w:p>
    <w:p w:rsidR="000427D8" w:rsidP="00BB19EA" w14:paraId="5833755E" w14:textId="559684EA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b/>
          <w:bCs/>
          <w:sz w:val="23"/>
          <w:szCs w:val="23"/>
          <w:u w:val="single"/>
          <w:rtl/>
        </w:rPr>
      </w:pPr>
      <w:r>
        <w:rPr>
          <w:rFonts w:ascii="David" w:hAnsi="David" w:cs="David" w:hint="cs"/>
          <w:b/>
          <w:bCs/>
          <w:sz w:val="23"/>
          <w:szCs w:val="23"/>
          <w:u w:val="single"/>
          <w:rtl/>
        </w:rPr>
        <w:t>יישומי מחשב:</w:t>
      </w:r>
      <w:r w:rsidRPr="00BB19EA" w:rsidR="00BB19EA">
        <w:rPr>
          <w:rFonts w:ascii="David" w:hAnsi="David" w:cs="David" w:hint="cs"/>
          <w:sz w:val="23"/>
          <w:szCs w:val="23"/>
          <w:rtl/>
        </w:rPr>
        <w:t xml:space="preserve"> ידע ונ</w:t>
      </w:r>
      <w:r w:rsidR="00BB19EA">
        <w:rPr>
          <w:rFonts w:ascii="David" w:hAnsi="David" w:cs="David" w:hint="cs"/>
          <w:sz w:val="23"/>
          <w:szCs w:val="23"/>
          <w:rtl/>
        </w:rPr>
        <w:t>י</w:t>
      </w:r>
      <w:r w:rsidR="00D326DE">
        <w:rPr>
          <w:rFonts w:ascii="David" w:hAnsi="David" w:cs="David" w:hint="cs"/>
          <w:sz w:val="23"/>
          <w:szCs w:val="23"/>
          <w:rtl/>
        </w:rPr>
        <w:t>סיון בסביבה ממוחשבת.</w:t>
      </w:r>
      <w:r w:rsidRPr="00BB19EA" w:rsidR="00BB19EA">
        <w:rPr>
          <w:rFonts w:ascii="David" w:hAnsi="David" w:cs="David" w:hint="cs"/>
          <w:sz w:val="23"/>
          <w:szCs w:val="23"/>
          <w:rtl/>
        </w:rPr>
        <w:t xml:space="preserve"> </w:t>
      </w:r>
      <w:r w:rsidRPr="00BB19EA">
        <w:rPr>
          <w:rFonts w:ascii="David" w:hAnsi="David" w:cs="David" w:hint="cs"/>
          <w:sz w:val="23"/>
          <w:szCs w:val="23"/>
          <w:rtl/>
        </w:rPr>
        <w:t xml:space="preserve"> </w:t>
      </w:r>
    </w:p>
    <w:p w:rsidR="000427D8" w:rsidP="00C55F5C" w14:paraId="003A0B55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b/>
          <w:bCs/>
          <w:sz w:val="23"/>
          <w:szCs w:val="23"/>
          <w:u w:val="single"/>
          <w:rtl/>
        </w:rPr>
      </w:pPr>
    </w:p>
    <w:p w:rsidR="00BB19EA" w:rsidRPr="00251AF9" w:rsidP="00251AF9" w14:paraId="75D0DF44" w14:textId="74A6E778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  <w:rtl/>
        </w:rPr>
      </w:pPr>
      <w:r w:rsidRPr="00E040FF">
        <w:rPr>
          <w:rFonts w:ascii="David" w:hAnsi="David" w:cs="David"/>
          <w:b/>
          <w:bCs/>
          <w:sz w:val="23"/>
          <w:szCs w:val="23"/>
          <w:u w:val="single"/>
          <w:rtl/>
        </w:rPr>
        <w:t>שפות</w:t>
      </w:r>
      <w:r w:rsidR="006E14EF">
        <w:rPr>
          <w:rFonts w:ascii="David" w:hAnsi="David" w:cs="David" w:hint="cs"/>
          <w:b/>
          <w:bCs/>
          <w:sz w:val="23"/>
          <w:szCs w:val="23"/>
          <w:u w:val="single"/>
          <w:rtl/>
        </w:rPr>
        <w:t xml:space="preserve">: </w:t>
      </w:r>
      <w:r w:rsidR="006E14EF">
        <w:rPr>
          <w:rFonts w:ascii="David" w:hAnsi="David" w:cs="David"/>
          <w:sz w:val="23"/>
          <w:szCs w:val="23"/>
          <w:rtl/>
        </w:rPr>
        <w:t xml:space="preserve">עברית </w:t>
      </w:r>
      <w:r w:rsidR="00F50D43">
        <w:rPr>
          <w:rFonts w:ascii="David" w:hAnsi="David" w:cs="David"/>
          <w:sz w:val="23"/>
          <w:szCs w:val="23"/>
          <w:rtl/>
        </w:rPr>
        <w:t>–</w:t>
      </w:r>
      <w:r w:rsidR="006E14EF">
        <w:rPr>
          <w:rFonts w:ascii="David" w:hAnsi="David" w:cs="David"/>
          <w:sz w:val="23"/>
          <w:szCs w:val="23"/>
          <w:rtl/>
        </w:rPr>
        <w:t xml:space="preserve"> שפת</w:t>
      </w:r>
      <w:r w:rsidR="00F50D43">
        <w:rPr>
          <w:rFonts w:ascii="David" w:hAnsi="David" w:cs="David" w:hint="cs"/>
          <w:sz w:val="23"/>
          <w:szCs w:val="23"/>
          <w:rtl/>
        </w:rPr>
        <w:t xml:space="preserve"> אם </w:t>
      </w:r>
      <w:r w:rsidRPr="00A52290" w:rsidR="00F50D43">
        <w:rPr>
          <w:rFonts w:ascii="David" w:eastAsia="Arial" w:hAnsi="David" w:cs="David"/>
          <w:b/>
          <w:bCs/>
          <w:rtl/>
        </w:rPr>
        <w:t>|</w:t>
      </w:r>
      <w:r w:rsidRPr="00A52290" w:rsidR="00F50D43">
        <w:rPr>
          <w:rFonts w:ascii="David" w:eastAsia="Arial" w:hAnsi="David" w:cs="David" w:hint="cs"/>
          <w:b/>
          <w:bCs/>
          <w:rtl/>
        </w:rPr>
        <w:t xml:space="preserve"> </w:t>
      </w:r>
      <w:r w:rsidR="00F50D43">
        <w:rPr>
          <w:rFonts w:ascii="David" w:hAnsi="David" w:cs="David" w:hint="cs"/>
          <w:sz w:val="23"/>
          <w:szCs w:val="23"/>
          <w:rtl/>
        </w:rPr>
        <w:t xml:space="preserve">  </w:t>
      </w:r>
      <w:r w:rsidRPr="00E040FF">
        <w:rPr>
          <w:rFonts w:ascii="David" w:hAnsi="David" w:cs="David"/>
          <w:sz w:val="23"/>
          <w:szCs w:val="23"/>
          <w:rtl/>
        </w:rPr>
        <w:t xml:space="preserve">אנגלית - רמת  </w:t>
      </w:r>
      <w:r w:rsidRPr="00E040FF" w:rsidR="00AF6D9F">
        <w:rPr>
          <w:rFonts w:ascii="David" w:hAnsi="David" w:cs="David"/>
          <w:sz w:val="23"/>
          <w:szCs w:val="23"/>
          <w:rtl/>
        </w:rPr>
        <w:t>טובה</w:t>
      </w:r>
      <w:r w:rsidR="00251AF9">
        <w:rPr>
          <w:rFonts w:ascii="David" w:hAnsi="David" w:cs="David" w:hint="cs"/>
          <w:sz w:val="23"/>
          <w:szCs w:val="23"/>
          <w:rtl/>
        </w:rPr>
        <w:t>.</w:t>
      </w:r>
    </w:p>
    <w:p w:rsidR="00BB19EA" w:rsidP="00BB19EA" w14:paraId="14DC970A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</w:rPr>
      </w:pPr>
    </w:p>
    <w:p w:rsidR="000427D8" w:rsidRPr="006E14EF" w:rsidP="000427D8" w14:paraId="72FDE159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b/>
          <w:bCs/>
          <w:sz w:val="23"/>
          <w:szCs w:val="23"/>
          <w:u w:val="single"/>
        </w:rPr>
      </w:pPr>
    </w:p>
    <w:p w:rsidR="00B16ECC" w:rsidRPr="00E040FF" w:rsidP="00B41F2F" w14:paraId="4C077C92" w14:textId="2FD9A015">
      <w:pPr>
        <w:rPr>
          <w:rFonts w:ascii="David" w:hAnsi="David" w:cs="David"/>
          <w:sz w:val="23"/>
          <w:szCs w:val="23"/>
          <w:rtl/>
        </w:rPr>
      </w:pPr>
    </w:p>
    <w:p w:rsidR="008523C8" w:rsidRPr="00E040FF" w:rsidP="006E14EF" w14:paraId="5DDA2C06" w14:textId="14D92084">
      <w:pPr>
        <w:widowControl w:val="0"/>
        <w:autoSpaceDE w:val="0"/>
        <w:autoSpaceDN w:val="0"/>
        <w:bidi w:val="0"/>
        <w:adjustRightInd w:val="0"/>
        <w:rPr>
          <w:rFonts w:ascii="David" w:hAnsi="David" w:cs="David"/>
          <w:sz w:val="23"/>
          <w:szCs w:val="23"/>
          <w:rtl/>
        </w:rPr>
      </w:pPr>
    </w:p>
    <w:p w:rsidR="008523C8" w:rsidRPr="00E040FF" w:rsidP="008523C8" w14:paraId="0E4EC90E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  <w:rtl/>
        </w:rPr>
      </w:pPr>
    </w:p>
    <w:p w:rsidR="00AF6D9F" w:rsidRPr="00E040FF" w:rsidP="00AF6D9F" w14:paraId="497A0BF9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</w:rPr>
      </w:pPr>
    </w:p>
    <w:p w:rsidR="00AF6D9F" w:rsidRPr="00E040FF" w:rsidP="00AF6D9F" w14:paraId="6A2A3C67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  <w:rtl/>
        </w:rPr>
      </w:pPr>
    </w:p>
    <w:p w:rsidR="00AF6D9F" w:rsidRPr="00E040FF" w:rsidP="00AF6D9F" w14:paraId="715C194D" w14:textId="77777777">
      <w:pPr>
        <w:widowControl w:val="0"/>
        <w:autoSpaceDE w:val="0"/>
        <w:autoSpaceDN w:val="0"/>
        <w:bidi w:val="0"/>
        <w:adjustRightInd w:val="0"/>
        <w:jc w:val="right"/>
        <w:rPr>
          <w:rFonts w:ascii="David" w:hAnsi="David" w:cs="David"/>
          <w:sz w:val="23"/>
          <w:szCs w:val="23"/>
        </w:rPr>
      </w:pPr>
    </w:p>
    <w:p w:rsidR="00B41F2F" w:rsidRPr="00E040FF" w:rsidP="00B41F2F" w14:paraId="75438FA9" w14:textId="77777777">
      <w:pPr>
        <w:rPr>
          <w:rFonts w:ascii="David" w:hAnsi="David" w:cs="David"/>
          <w:b/>
          <w:bCs/>
          <w:sz w:val="23"/>
          <w:szCs w:val="23"/>
          <w:rtl/>
        </w:rPr>
      </w:pPr>
    </w:p>
    <w:p w:rsidR="00B41F2F" w:rsidRPr="00E040FF" w:rsidP="00B41F2F" w14:paraId="3BEB4DCA" w14:textId="77777777">
      <w:pPr>
        <w:rPr>
          <w:rFonts w:ascii="David" w:hAnsi="David" w:cs="David"/>
          <w:sz w:val="23"/>
          <w:szCs w:val="23"/>
          <w:rtl/>
        </w:rPr>
      </w:pPr>
    </w:p>
    <w:p w:rsidR="00BF1ACD" w:rsidRPr="00E040FF" w:rsidP="00CC4F07" w14:paraId="4D1420EA" w14:textId="77777777">
      <w:pPr>
        <w:rPr>
          <w:rFonts w:ascii="David" w:hAnsi="David" w:cs="David"/>
          <w:sz w:val="23"/>
          <w:szCs w:val="23"/>
          <w:rtl/>
        </w:rPr>
      </w:pPr>
    </w:p>
    <w:p w:rsidR="00CC4F07" w:rsidRPr="00E040FF" w:rsidP="00CC4F07" w14:paraId="183F8561" w14:textId="77777777">
      <w:pPr>
        <w:rPr>
          <w:rFonts w:ascii="David" w:hAnsi="David" w:cs="David"/>
          <w:sz w:val="23"/>
          <w:szCs w:val="23"/>
          <w:rtl/>
        </w:rPr>
      </w:pPr>
    </w:p>
    <w:p w:rsidR="00CC4F07" w:rsidRPr="00E040FF" w:rsidP="00CC4F07" w14:paraId="57ECA1F2" w14:textId="77777777">
      <w:pPr>
        <w:rPr>
          <w:rFonts w:ascii="David" w:hAnsi="David" w:cs="David"/>
          <w:sz w:val="23"/>
          <w:szCs w:val="23"/>
        </w:rPr>
      </w:pPr>
    </w:p>
    <w:sectPr w:rsidSect="00B947D4">
      <w:headerReference w:type="default" r:id="rId5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5A3AA6"/>
    <w:multiLevelType w:val="hybridMultilevel"/>
    <w:tmpl w:val="715071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A35696"/>
    <w:multiLevelType w:val="hybridMultilevel"/>
    <w:tmpl w:val="E00E314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1B1378"/>
    <w:multiLevelType w:val="hybridMultilevel"/>
    <w:tmpl w:val="210AE9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3B3882"/>
    <w:multiLevelType w:val="hybridMultilevel"/>
    <w:tmpl w:val="2AC42E60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9348FB"/>
    <w:multiLevelType w:val="hybridMultilevel"/>
    <w:tmpl w:val="16EA73AC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>
    <w:nsid w:val="170C4A81"/>
    <w:multiLevelType w:val="hybrid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C5130D"/>
    <w:multiLevelType w:val="hybridMultilevel"/>
    <w:tmpl w:val="2104F2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0472E"/>
    <w:multiLevelType w:val="hybridMultilevel"/>
    <w:tmpl w:val="F300D8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68567E"/>
    <w:multiLevelType w:val="hybridMultilevel"/>
    <w:tmpl w:val="A21C93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E82CEA"/>
    <w:multiLevelType w:val="hybridMultilevel"/>
    <w:tmpl w:val="81FC47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AF0E29"/>
    <w:multiLevelType w:val="hybridMultilevel"/>
    <w:tmpl w:val="CBA85F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A39578C"/>
    <w:multiLevelType w:val="hybridMultilevel"/>
    <w:tmpl w:val="C23AA2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A9E5681"/>
    <w:multiLevelType w:val="hybridMultilevel"/>
    <w:tmpl w:val="B824B3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10"/>
  </w:num>
  <w:num w:numId="8">
    <w:abstractNumId w:val="1"/>
  </w:num>
  <w:num w:numId="9">
    <w:abstractNumId w:val="9"/>
  </w:num>
  <w:num w:numId="10">
    <w:abstractNumId w:val="5"/>
  </w:num>
  <w:num w:numId="11">
    <w:abstractNumId w:val="12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C1"/>
    <w:rsid w:val="000427D8"/>
    <w:rsid w:val="00065D07"/>
    <w:rsid w:val="000C5F69"/>
    <w:rsid w:val="000D1FFC"/>
    <w:rsid w:val="00113376"/>
    <w:rsid w:val="00137B93"/>
    <w:rsid w:val="0014218A"/>
    <w:rsid w:val="0018634E"/>
    <w:rsid w:val="001B4A0C"/>
    <w:rsid w:val="001D2EC1"/>
    <w:rsid w:val="00223F1E"/>
    <w:rsid w:val="00234A80"/>
    <w:rsid w:val="00251AF9"/>
    <w:rsid w:val="00264FFA"/>
    <w:rsid w:val="0027047B"/>
    <w:rsid w:val="00272622"/>
    <w:rsid w:val="00286D33"/>
    <w:rsid w:val="002C3341"/>
    <w:rsid w:val="002F422F"/>
    <w:rsid w:val="00312FF9"/>
    <w:rsid w:val="0039225B"/>
    <w:rsid w:val="003B1CAC"/>
    <w:rsid w:val="004226F9"/>
    <w:rsid w:val="0044144F"/>
    <w:rsid w:val="00467A2C"/>
    <w:rsid w:val="004C3102"/>
    <w:rsid w:val="004D261B"/>
    <w:rsid w:val="00504CE7"/>
    <w:rsid w:val="00524136"/>
    <w:rsid w:val="00586D05"/>
    <w:rsid w:val="005A25A5"/>
    <w:rsid w:val="00647324"/>
    <w:rsid w:val="00667F9D"/>
    <w:rsid w:val="006C469C"/>
    <w:rsid w:val="006E10CD"/>
    <w:rsid w:val="006E14EF"/>
    <w:rsid w:val="006E3CED"/>
    <w:rsid w:val="007170D7"/>
    <w:rsid w:val="00762FED"/>
    <w:rsid w:val="007656C2"/>
    <w:rsid w:val="007E0184"/>
    <w:rsid w:val="00807BA7"/>
    <w:rsid w:val="00835EFF"/>
    <w:rsid w:val="008523C8"/>
    <w:rsid w:val="008D7B05"/>
    <w:rsid w:val="0099159F"/>
    <w:rsid w:val="009B2406"/>
    <w:rsid w:val="00A07FD7"/>
    <w:rsid w:val="00A14B79"/>
    <w:rsid w:val="00A2060B"/>
    <w:rsid w:val="00A21903"/>
    <w:rsid w:val="00A502B2"/>
    <w:rsid w:val="00A52290"/>
    <w:rsid w:val="00A73016"/>
    <w:rsid w:val="00AC50B8"/>
    <w:rsid w:val="00AE6764"/>
    <w:rsid w:val="00AF6D9F"/>
    <w:rsid w:val="00B16ECC"/>
    <w:rsid w:val="00B26355"/>
    <w:rsid w:val="00B41F2F"/>
    <w:rsid w:val="00B456E9"/>
    <w:rsid w:val="00B54144"/>
    <w:rsid w:val="00B947D4"/>
    <w:rsid w:val="00BB19EA"/>
    <w:rsid w:val="00BE7816"/>
    <w:rsid w:val="00BF1ACD"/>
    <w:rsid w:val="00C0560A"/>
    <w:rsid w:val="00C24D5F"/>
    <w:rsid w:val="00C27700"/>
    <w:rsid w:val="00C55F5C"/>
    <w:rsid w:val="00CA77F5"/>
    <w:rsid w:val="00CC1A9F"/>
    <w:rsid w:val="00CC4F07"/>
    <w:rsid w:val="00CE029C"/>
    <w:rsid w:val="00CE0E7C"/>
    <w:rsid w:val="00D055C8"/>
    <w:rsid w:val="00D07030"/>
    <w:rsid w:val="00D177DA"/>
    <w:rsid w:val="00D326DE"/>
    <w:rsid w:val="00D335B2"/>
    <w:rsid w:val="00D65245"/>
    <w:rsid w:val="00DA0443"/>
    <w:rsid w:val="00DB00FE"/>
    <w:rsid w:val="00DB449B"/>
    <w:rsid w:val="00DC29FE"/>
    <w:rsid w:val="00E040FF"/>
    <w:rsid w:val="00E1280D"/>
    <w:rsid w:val="00E472FD"/>
    <w:rsid w:val="00E906E7"/>
    <w:rsid w:val="00E961AE"/>
    <w:rsid w:val="00EC5CB7"/>
    <w:rsid w:val="00EE6E7D"/>
    <w:rsid w:val="00F36E0B"/>
    <w:rsid w:val="00F47DF1"/>
    <w:rsid w:val="00F50D43"/>
    <w:rsid w:val="00F600BA"/>
    <w:rsid w:val="00F63E84"/>
    <w:rsid w:val="00F87B04"/>
    <w:rsid w:val="00FA1824"/>
    <w:rsid w:val="00FE2A36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3B2D28E-A98C-444C-9A1F-D71ACDF0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EC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D2EC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B4A0C"/>
    <w:rPr>
      <w:color w:val="800080" w:themeColor="followedHyperlink"/>
      <w:u w:val="single"/>
    </w:rPr>
  </w:style>
  <w:style w:type="character" w:customStyle="1" w:styleId="1">
    <w:name w:val="אזכור לא מזוהה1"/>
    <w:basedOn w:val="DefaultParagraphFont"/>
    <w:uiPriority w:val="99"/>
    <w:semiHidden/>
    <w:unhideWhenUsed/>
    <w:rsid w:val="001B4A0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4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38XPGB" Type="http://schemas.openxmlformats.org/officeDocument/2006/relationships/image" Target="media/MBBF8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1182</Characters>
  <Application>Microsoft Office Word</Application>
  <DocSecurity>0</DocSecurity>
  <Lines>9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DAN TYY</cp:lastModifiedBy>
  <cp:revision>2</cp:revision>
  <dcterms:created xsi:type="dcterms:W3CDTF">2024-04-02T14:22:00Z</dcterms:created>
  <dcterms:modified xsi:type="dcterms:W3CDTF">2024-04-02T14:22:00Z</dcterms:modified>
</cp:coreProperties>
</file>