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5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188"/>
                    <pic:cNvPicPr/>
                  </pic:nvPicPr>
                  <pic:blipFill>
                    <a:blip xmlns:r="http://schemas.openxmlformats.org/officeDocument/2006/relationships" r:embed="rId6J97B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3A3D" w:rsidP="00E052C7" w14:paraId="1924DD54" w14:textId="428DABD9">
      <w:pPr>
        <w:pStyle w:val="a"/>
        <w:spacing w:line="276" w:lineRule="auto"/>
        <w:ind w:right="-1134"/>
        <w:rPr>
          <w:rFonts w:hint="cs"/>
          <w:rtl/>
        </w:rPr>
      </w:pPr>
    </w:p>
    <w:p w:rsidR="00E052C7" w:rsidRPr="00E052C7" w:rsidP="00DB6B28" w14:paraId="41FF67C0" w14:textId="7E3724C1">
      <w:pPr>
        <w:rPr>
          <w:b/>
          <w:bCs/>
          <w:sz w:val="36"/>
          <w:szCs w:val="36"/>
          <w:rtl/>
        </w:rPr>
      </w:pPr>
      <w:r>
        <w:rPr>
          <w:rFonts w:hint="cs"/>
          <w:noProof/>
          <w:rtl/>
          <w:lang w:val="he-IL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3535680</wp:posOffset>
                </wp:positionH>
                <wp:positionV relativeFrom="paragraph">
                  <wp:posOffset>22860</wp:posOffset>
                </wp:positionV>
                <wp:extent cx="0" cy="205740"/>
                <wp:effectExtent l="0" t="0" r="38100" b="22860"/>
                <wp:wrapNone/>
                <wp:docPr id="1877386932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0" cy="205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3" o:spid="_x0000_s1025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1663360" from="278.4pt,1.8pt" to="278.4pt,18pt" strokecolor="#4472c4" strokeweight="0.5pt">
                <v:stroke joinstyle="miter"/>
              </v:line>
            </w:pict>
          </mc:Fallback>
        </mc:AlternateContent>
      </w:r>
      <w:r>
        <w:rPr>
          <w:rFonts w:hint="cs"/>
          <w:noProof/>
          <w:rtl/>
          <w:lang w:val="he-IL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22860</wp:posOffset>
                </wp:positionV>
                <wp:extent cx="0" cy="205740"/>
                <wp:effectExtent l="0" t="0" r="38100" b="22860"/>
                <wp:wrapNone/>
                <wp:docPr id="142327545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0" cy="205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3" o:spid="_x0000_s1026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1661312" from="180pt,1.8pt" to="180pt,18pt" strokecolor="#4472c4" strokeweight="0.5pt">
                <v:stroke joinstyle="miter"/>
              </v:line>
            </w:pict>
          </mc:Fallback>
        </mc:AlternateContent>
      </w:r>
      <w:r>
        <w:rPr>
          <w:rFonts w:cstheme="minorHAnsi"/>
          <w:b/>
          <w:bCs/>
          <w:noProof/>
          <w:sz w:val="40"/>
          <w:szCs w:val="40"/>
          <w:rtl/>
          <w:lang w:val="he-IL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845820</wp:posOffset>
                </wp:positionH>
                <wp:positionV relativeFrom="paragraph">
                  <wp:posOffset>270510</wp:posOffset>
                </wp:positionV>
                <wp:extent cx="6084570" cy="0"/>
                <wp:effectExtent l="0" t="19050" r="30480" b="19050"/>
                <wp:wrapNone/>
                <wp:docPr id="995795136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08457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1" o:spid="_x0000_s1027" style="mso-height-percent:0;mso-height-relative:margin;mso-position-horizontal-relative:page;mso-width-percent:0;mso-width-relative:margin;mso-wrap-distance-bottom:0;mso-wrap-distance-left:9pt;mso-wrap-distance-right:9pt;mso-wrap-distance-top:0;mso-wrap-style:square;position:absolute;visibility:visible;z-index:251659264" from="66.6pt,21.3pt" to="545.7pt,21.3pt" strokecolor="#bfbfbf" strokeweight="3pt">
                <v:stroke joinstyle="miter"/>
              </v:line>
            </w:pict>
          </mc:Fallback>
        </mc:AlternateContent>
      </w:r>
      <w:r>
        <w:rPr>
          <w:rFonts w:hint="cs"/>
          <w:rtl/>
        </w:rPr>
        <w:t xml:space="preserve">       </w:t>
      </w:r>
      <w:r w:rsidRPr="00013AB7">
        <w:rPr>
          <w:rFonts w:asciiTheme="minorBidi" w:hAnsiTheme="minorBidi" w:hint="cs"/>
          <w:b/>
          <w:bCs/>
          <w:sz w:val="28"/>
          <w:szCs w:val="28"/>
          <w:rtl/>
        </w:rPr>
        <w:t xml:space="preserve">אילן יעקב  </w:t>
      </w:r>
      <w:r w:rsidRPr="00013AB7">
        <w:rPr>
          <w:rFonts w:asciiTheme="minorBidi" w:hAnsiTheme="minorBidi"/>
          <w:b/>
          <w:bCs/>
          <w:sz w:val="28"/>
          <w:szCs w:val="28"/>
        </w:rPr>
        <w:t xml:space="preserve"> </w:t>
      </w:r>
      <w:r w:rsidRPr="00013AB7">
        <w:rPr>
          <w:rFonts w:asciiTheme="minorBidi" w:hAnsiTheme="minorBidi"/>
          <w:b/>
          <w:bCs/>
          <w:sz w:val="28"/>
          <w:szCs w:val="28"/>
        </w:rPr>
        <w:t xml:space="preserve">       </w:t>
      </w:r>
      <w:r w:rsidRPr="00013AB7">
        <w:rPr>
          <w:rFonts w:asciiTheme="minorBidi" w:hAnsiTheme="minorBidi"/>
          <w:b/>
          <w:bCs/>
          <w:sz w:val="28"/>
          <w:szCs w:val="28"/>
        </w:rPr>
        <w:t xml:space="preserve">     </w:t>
      </w:r>
      <w:r w:rsidRPr="00013AB7">
        <w:rPr>
          <w:rFonts w:asciiTheme="minorBidi" w:hAnsiTheme="minorBidi" w:hint="cs"/>
          <w:b/>
          <w:bCs/>
          <w:sz w:val="24"/>
          <w:szCs w:val="24"/>
          <w:rtl/>
        </w:rPr>
        <w:t>עיר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Pr="00013AB7">
        <w:rPr>
          <w:rFonts w:asciiTheme="minorBidi" w:hAnsiTheme="minorBidi" w:hint="cs"/>
          <w:b/>
          <w:bCs/>
          <w:sz w:val="24"/>
          <w:szCs w:val="24"/>
          <w:rtl/>
        </w:rPr>
        <w:t>מגורים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Pr="00013AB7">
        <w:rPr>
          <w:rFonts w:asciiTheme="minorBidi" w:hAnsiTheme="minorBidi" w:hint="cs"/>
          <w:b/>
          <w:bCs/>
          <w:sz w:val="24"/>
          <w:szCs w:val="24"/>
          <w:rtl/>
        </w:rPr>
        <w:t>:עפולה</w:t>
      </w:r>
      <w:r>
        <w:rPr>
          <w:rFonts w:asciiTheme="minorBidi" w:hAnsiTheme="minorBidi" w:hint="cs"/>
          <w:b/>
          <w:bCs/>
          <w:sz w:val="40"/>
          <w:szCs w:val="40"/>
          <w:rtl/>
        </w:rPr>
        <w:t xml:space="preserve">       </w:t>
      </w:r>
      <w:r w:rsidRPr="00E052C7">
        <w:rPr>
          <w:rFonts w:asciiTheme="minorBidi" w:hAnsiTheme="minorBidi"/>
          <w:b/>
          <w:bCs/>
          <w:sz w:val="24"/>
          <w:szCs w:val="24"/>
          <w:rtl/>
        </w:rPr>
        <w:t>0548898125</w:t>
      </w:r>
      <w:r>
        <w:rPr>
          <w:rFonts w:asciiTheme="minorBidi" w:hAnsiTheme="minorBidi" w:hint="cs"/>
          <w:b/>
          <w:bCs/>
          <w:sz w:val="36"/>
          <w:szCs w:val="36"/>
          <w:rtl/>
        </w:rPr>
        <w:t xml:space="preserve"> </w:t>
      </w:r>
      <w:r>
        <w:rPr>
          <w:rFonts w:asciiTheme="minorBidi" w:hAnsiTheme="minorBidi" w:hint="cs"/>
          <w:b/>
          <w:bCs/>
          <w:sz w:val="36"/>
          <w:szCs w:val="36"/>
          <w:rtl/>
        </w:rPr>
        <w:t xml:space="preserve">  </w:t>
      </w:r>
      <w:r>
        <w:rPr>
          <w:rFonts w:asciiTheme="minorBidi" w:hAnsiTheme="minorBidi" w:hint="cs"/>
          <w:b/>
          <w:bCs/>
          <w:sz w:val="36"/>
          <w:szCs w:val="36"/>
          <w:rtl/>
        </w:rPr>
        <w:t xml:space="preserve">  </w:t>
      </w:r>
      <w:r w:rsidRPr="00E052C7">
        <w:rPr>
          <w:rFonts w:asciiTheme="minorBidi" w:hAnsiTheme="minorBidi"/>
          <w:b/>
          <w:bCs/>
          <w:sz w:val="36"/>
          <w:szCs w:val="36"/>
          <w:rtl/>
        </w:rPr>
        <w:t xml:space="preserve"> </w:t>
      </w:r>
      <w:r w:rsidRPr="00E052C7">
        <w:rPr>
          <w:rFonts w:asciiTheme="minorBidi" w:hAnsiTheme="minorBidi"/>
          <w:b/>
          <w:bCs/>
          <w:sz w:val="24"/>
          <w:szCs w:val="24"/>
        </w:rPr>
        <w:t>ilanyakov5@gmail.com</w:t>
      </w:r>
      <w:r w:rsidRPr="00E052C7">
        <w:rPr>
          <w:rFonts w:asciiTheme="minorBidi" w:hAnsiTheme="minorBidi"/>
          <w:b/>
          <w:bCs/>
          <w:sz w:val="24"/>
          <w:szCs w:val="24"/>
          <w:rtl/>
        </w:rPr>
        <w:t xml:space="preserve">                                </w:t>
      </w:r>
    </w:p>
    <w:p w:rsidR="00791CCC" w:rsidRPr="00791CCC" w:rsidP="00C1386B" w14:paraId="2911A368" w14:textId="6C68893B">
      <w:pPr>
        <w:widowControl w:val="0"/>
      </w:pPr>
      <w:r>
        <w:rPr>
          <w:rFonts w:hint="cs"/>
          <w:rtl/>
        </w:rPr>
        <w:t xml:space="preserve">      </w:t>
      </w:r>
    </w:p>
    <w:p w:rsidR="00791CCC" w:rsidRPr="00EE6971" w:rsidP="005B2B15" w14:paraId="5D50DF91" w14:textId="0F4EA1E6">
      <w:pPr>
        <w:widowControl w:val="0"/>
        <w:numPr>
          <w:ilvl w:val="0"/>
          <w:numId w:val="1"/>
        </w:numPr>
        <w:spacing w:after="160" w:line="240" w:lineRule="auto"/>
        <w:ind w:right="-57"/>
        <w:rPr>
          <w:rFonts w:asciiTheme="minorBidi" w:hAnsiTheme="minorBidi"/>
          <w:b/>
          <w:bCs/>
        </w:rPr>
      </w:pPr>
      <w:r w:rsidRPr="00087447">
        <w:rPr>
          <w:rFonts w:asciiTheme="minorBidi" w:hAnsiTheme="minorBidi"/>
          <w:b/>
          <w:bCs/>
          <w:rtl/>
        </w:rPr>
        <w:t xml:space="preserve">מוסמך </w:t>
      </w:r>
      <w:r w:rsidRPr="00EE6971" w:rsidR="00EE6971">
        <w:rPr>
          <w:rFonts w:asciiTheme="minorBidi" w:hAnsiTheme="minorBidi"/>
          <w:b/>
          <w:bCs/>
        </w:rPr>
        <w:t>6</w:t>
      </w:r>
      <w:r w:rsidRPr="00087447">
        <w:rPr>
          <w:rFonts w:asciiTheme="minorBidi" w:hAnsiTheme="minorBidi"/>
          <w:b/>
          <w:bCs/>
        </w:rPr>
        <w:t xml:space="preserve"> Sigma Champion Belt</w:t>
      </w:r>
      <w:r w:rsidRPr="00087447">
        <w:rPr>
          <w:rFonts w:asciiTheme="minorBidi" w:hAnsiTheme="minorBidi"/>
          <w:b/>
          <w:bCs/>
          <w:rtl/>
        </w:rPr>
        <w:t xml:space="preserve"> </w:t>
      </w:r>
      <w:r w:rsidR="00FD5590">
        <w:rPr>
          <w:rFonts w:asciiTheme="minorBidi" w:hAnsiTheme="minorBidi"/>
          <w:b/>
          <w:bCs/>
        </w:rPr>
        <w:t>Lean</w:t>
      </w:r>
      <w:r w:rsidR="00FD5590">
        <w:rPr>
          <w:rFonts w:asciiTheme="minorBidi" w:hAnsiTheme="minorBidi" w:hint="cs"/>
          <w:b/>
          <w:bCs/>
          <w:rtl/>
        </w:rPr>
        <w:t xml:space="preserve"> </w:t>
      </w:r>
      <w:r w:rsidRPr="00087447">
        <w:rPr>
          <w:rFonts w:asciiTheme="minorBidi" w:hAnsiTheme="minorBidi"/>
          <w:b/>
          <w:bCs/>
          <w:rtl/>
        </w:rPr>
        <w:t xml:space="preserve">עם ניסיון מוכח בהובלת יוזמות </w:t>
      </w:r>
      <w:r w:rsidRPr="00087447">
        <w:rPr>
          <w:rFonts w:asciiTheme="minorBidi" w:hAnsiTheme="minorBidi"/>
          <w:b/>
          <w:bCs/>
        </w:rPr>
        <w:t>Lean Six Sigma</w:t>
      </w:r>
      <w:r w:rsidRPr="00087447">
        <w:rPr>
          <w:rFonts w:asciiTheme="minorBidi" w:hAnsiTheme="minorBidi"/>
          <w:b/>
          <w:bCs/>
          <w:rtl/>
        </w:rPr>
        <w:t>, שיפור תהליכים, וקידום מצוינות תפעולית ברמה ארגונית</w:t>
      </w:r>
      <w:r w:rsidRPr="00EE6971">
        <w:rPr>
          <w:rFonts w:asciiTheme="minorBidi" w:hAnsiTheme="minorBidi"/>
          <w:b/>
          <w:bCs/>
        </w:rPr>
        <w:t xml:space="preserve"> </w:t>
      </w:r>
      <w:r w:rsidRPr="00087447">
        <w:rPr>
          <w:rFonts w:asciiTheme="minorBidi" w:hAnsiTheme="minorBidi"/>
          <w:b/>
          <w:bCs/>
          <w:rtl/>
        </w:rPr>
        <w:t>מומחיות בפיתוח ויישום אסטרטגיות לייעול תהליכים, חיסכון משמעותי בעלויות, והטמעת תרבות של שיפור מתמיד</w:t>
      </w:r>
      <w:r w:rsidRPr="00EE6971">
        <w:rPr>
          <w:rFonts w:asciiTheme="minorBidi" w:hAnsiTheme="minorBidi"/>
          <w:b/>
          <w:bCs/>
          <w:rtl/>
        </w:rPr>
        <w:t>.</w:t>
      </w:r>
      <w:r w:rsidRPr="00EE6971" w:rsidR="00C1386B">
        <w:rPr>
          <w:rFonts w:asciiTheme="minorBidi" w:hAnsiTheme="minorBidi"/>
          <w:b/>
          <w:bCs/>
          <w:rtl/>
        </w:rPr>
        <w:t xml:space="preserve">                                                                                                                                        </w:t>
      </w:r>
    </w:p>
    <w:p w:rsidR="00791CCC" w:rsidRPr="00EE6971" w:rsidP="005B2B15" w14:paraId="2E10A0A5" w14:textId="0C84BD2D">
      <w:pPr>
        <w:widowControl w:val="0"/>
        <w:numPr>
          <w:ilvl w:val="0"/>
          <w:numId w:val="1"/>
        </w:numPr>
        <w:tabs>
          <w:tab w:val="left" w:pos="367"/>
        </w:tabs>
        <w:spacing w:after="0" w:line="240" w:lineRule="auto"/>
        <w:ind w:left="714" w:right="-57" w:hanging="357"/>
        <w:rPr>
          <w:rFonts w:eastAsia="Times New Roman" w:asciiTheme="minorBidi" w:hAnsiTheme="minorBidi"/>
          <w:b/>
          <w:bCs/>
        </w:rPr>
      </w:pPr>
      <w:r w:rsidRPr="00087447">
        <w:rPr>
          <w:rFonts w:asciiTheme="minorBidi" w:hAnsiTheme="minorBidi"/>
          <w:b/>
          <w:bCs/>
          <w:rtl/>
        </w:rPr>
        <w:t>ידע מעמיק בארגון ושיטות</w:t>
      </w:r>
      <w:r w:rsidRPr="00EE6971">
        <w:rPr>
          <w:rFonts w:eastAsia="Times New Roman" w:asciiTheme="minorBidi" w:hAnsiTheme="minorBidi"/>
          <w:b/>
          <w:bCs/>
          <w:rtl/>
          <w:lang w:val="en-GB" w:eastAsia="en-GB"/>
        </w:rPr>
        <w:t>: ניתוח וייעול זמני ייצור,</w:t>
      </w:r>
      <w:r w:rsidR="00843042">
        <w:rPr>
          <w:rFonts w:eastAsia="Times New Roman" w:asciiTheme="minorBidi" w:hAnsiTheme="minorBidi" w:hint="cs"/>
          <w:b/>
          <w:bCs/>
          <w:rtl/>
        </w:rPr>
        <w:t xml:space="preserve"> </w:t>
      </w:r>
      <w:r w:rsidRPr="00EE6971">
        <w:rPr>
          <w:rFonts w:eastAsia="Times New Roman" w:asciiTheme="minorBidi" w:hAnsiTheme="minorBidi"/>
          <w:b/>
          <w:bCs/>
          <w:rtl/>
        </w:rPr>
        <w:t xml:space="preserve">תכנון ואופטימיזציה של </w:t>
      </w:r>
      <w:r w:rsidRPr="00EE6971">
        <w:rPr>
          <w:rFonts w:eastAsia="Times New Roman" w:asciiTheme="minorBidi" w:hAnsiTheme="minorBidi"/>
          <w:b/>
          <w:bCs/>
        </w:rPr>
        <w:t>LAYOUT</w:t>
      </w:r>
      <w:r w:rsidRPr="00EE6971">
        <w:rPr>
          <w:rFonts w:eastAsia="Times New Roman" w:asciiTheme="minorBidi" w:hAnsiTheme="minorBidi"/>
          <w:b/>
          <w:bCs/>
          <w:rtl/>
        </w:rPr>
        <w:t>,הקמה ושיפור קווי ייצור.</w:t>
      </w:r>
    </w:p>
    <w:p w:rsidR="005B2B15" w:rsidRPr="00EE6971" w:rsidP="005B2B15" w14:paraId="639A47D0" w14:textId="263234D2">
      <w:pPr>
        <w:widowControl w:val="0"/>
        <w:numPr>
          <w:ilvl w:val="0"/>
          <w:numId w:val="1"/>
        </w:numPr>
        <w:spacing w:after="160" w:line="240" w:lineRule="auto"/>
        <w:rPr>
          <w:rFonts w:asciiTheme="minorBidi" w:hAnsiTheme="minorBidi"/>
          <w:b/>
          <w:bCs/>
        </w:rPr>
      </w:pPr>
      <w:r w:rsidRPr="00EE6971">
        <w:rPr>
          <w:rFonts w:asciiTheme="minorBidi" w:hAnsiTheme="minorBidi"/>
          <w:b/>
          <w:bCs/>
          <w:rtl/>
        </w:rPr>
        <w:t>ניסיון עשיר בניהול צוותים כולל הכשרות מקצועיות ופיתוח עובדים, האצלת סמכויות וטיפוח מצוינות אישית.</w:t>
      </w:r>
    </w:p>
    <w:p w:rsidR="00FF308E" w:rsidRPr="00EE6971" w:rsidP="005B2B15" w14:paraId="4292E574" w14:textId="6E733B74">
      <w:pPr>
        <w:widowControl w:val="0"/>
        <w:numPr>
          <w:ilvl w:val="0"/>
          <w:numId w:val="1"/>
        </w:numPr>
        <w:spacing w:after="160" w:line="240" w:lineRule="auto"/>
        <w:rPr>
          <w:rFonts w:asciiTheme="minorBidi" w:hAnsiTheme="minorBidi"/>
          <w:b/>
          <w:bCs/>
        </w:rPr>
      </w:pPr>
      <w:r w:rsidRPr="00EE6971">
        <w:rPr>
          <w:rFonts w:asciiTheme="minorBidi" w:hAnsiTheme="minorBidi"/>
          <w:b/>
          <w:bCs/>
          <w:rtl/>
        </w:rPr>
        <w:t>יכולת מוכחת לחשיבה יצירתית, פתרון בעיות מורכבות ולמידה מהירה של טכנולוגיות ותהליכים חדשים.</w:t>
      </w:r>
    </w:p>
    <w:p w:rsidR="00FF308E" w:rsidP="005B2B15" w14:paraId="481C95A7" w14:textId="7145626C">
      <w:pPr>
        <w:widowControl w:val="0"/>
        <w:numPr>
          <w:ilvl w:val="0"/>
          <w:numId w:val="1"/>
        </w:numPr>
        <w:spacing w:after="160" w:line="240" w:lineRule="auto"/>
        <w:rPr>
          <w:b/>
          <w:bCs/>
        </w:rPr>
      </w:pPr>
      <w:r w:rsidRPr="00EE6971">
        <w:rPr>
          <w:rFonts w:asciiTheme="minorBidi" w:hAnsiTheme="minorBidi"/>
          <w:b/>
          <w:bCs/>
          <w:rtl/>
        </w:rPr>
        <w:t>מצטיין ביצירת שיתופי פעולה ועבודה אפקטיבית מול ממשקים מגוונים כולל:</w:t>
      </w:r>
      <w:r w:rsidR="00843042">
        <w:rPr>
          <w:rFonts w:asciiTheme="minorBidi" w:hAnsiTheme="minorBidi" w:hint="cs"/>
          <w:b/>
          <w:bCs/>
          <w:rtl/>
        </w:rPr>
        <w:t xml:space="preserve"> </w:t>
      </w:r>
      <w:r w:rsidRPr="00EE6971">
        <w:rPr>
          <w:rFonts w:asciiTheme="minorBidi" w:hAnsiTheme="minorBidi"/>
          <w:b/>
          <w:bCs/>
          <w:rtl/>
        </w:rPr>
        <w:t>מנהלי פרויקטים,</w:t>
      </w:r>
      <w:r w:rsidR="00843042">
        <w:rPr>
          <w:rFonts w:asciiTheme="minorBidi" w:hAnsiTheme="minorBidi" w:hint="cs"/>
          <w:b/>
          <w:bCs/>
          <w:rtl/>
        </w:rPr>
        <w:t xml:space="preserve"> </w:t>
      </w:r>
      <w:r w:rsidRPr="00EE6971">
        <w:rPr>
          <w:rFonts w:asciiTheme="minorBidi" w:hAnsiTheme="minorBidi"/>
          <w:b/>
          <w:bCs/>
          <w:rtl/>
        </w:rPr>
        <w:t>מהנדסים,</w:t>
      </w:r>
      <w:r w:rsidR="00843042">
        <w:rPr>
          <w:rFonts w:asciiTheme="minorBidi" w:hAnsiTheme="minorBidi" w:hint="cs"/>
          <w:b/>
          <w:bCs/>
          <w:rtl/>
        </w:rPr>
        <w:t xml:space="preserve"> </w:t>
      </w:r>
      <w:r w:rsidRPr="00EE6971">
        <w:rPr>
          <w:rFonts w:asciiTheme="minorBidi" w:hAnsiTheme="minorBidi"/>
          <w:b/>
          <w:bCs/>
          <w:rtl/>
        </w:rPr>
        <w:t xml:space="preserve">תפ"י </w:t>
      </w:r>
    </w:p>
    <w:p w:rsidR="00B23BA7" w:rsidP="005B2B15" w14:paraId="553203FC" w14:textId="3F5EA308">
      <w:pPr>
        <w:widowControl w:val="0"/>
        <w:numPr>
          <w:ilvl w:val="0"/>
          <w:numId w:val="1"/>
        </w:numPr>
        <w:spacing w:after="160" w:line="240" w:lineRule="auto"/>
        <w:rPr>
          <w:b/>
          <w:bCs/>
        </w:rPr>
      </w:pPr>
      <w:r>
        <w:rPr>
          <w:rFonts w:hint="cs"/>
          <w:b/>
          <w:bCs/>
          <w:rtl/>
        </w:rPr>
        <w:t xml:space="preserve">במהלך כל שנות עבודתי </w:t>
      </w:r>
      <w:r w:rsidR="006F11D2">
        <w:rPr>
          <w:rFonts w:hint="cs"/>
          <w:b/>
          <w:bCs/>
          <w:rtl/>
        </w:rPr>
        <w:t>הפגנתי מוטיבציה גבוהה וזכיתי להערכה באמצעות מכתבי הצטיינות</w:t>
      </w:r>
    </w:p>
    <w:p w:rsidR="004A6ECB" w:rsidRPr="004A6ECB" w:rsidP="004A6ECB" w14:paraId="77BC0F6B" w14:textId="03CB7171">
      <w:pPr>
        <w:spacing w:after="160" w:line="259" w:lineRule="auto"/>
        <w:rPr>
          <w:sz w:val="20"/>
          <w:szCs w:val="20"/>
          <w:u w:val="single"/>
          <w:rtl/>
        </w:rPr>
      </w:pPr>
      <w:r>
        <w:rPr>
          <w:rFonts w:hint="cs"/>
          <w:sz w:val="20"/>
          <w:szCs w:val="20"/>
          <w:u w:val="single"/>
          <w:rtl/>
        </w:rPr>
        <w:t xml:space="preserve"> </w:t>
      </w:r>
    </w:p>
    <w:p w:rsidR="004A6ECB" w:rsidP="004A6ECB" w14:paraId="443328DC" w14:textId="0D54F4AF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sz w:val="20"/>
          <w:szCs w:val="20"/>
        </w:rPr>
      </w:pPr>
      <w:r>
        <w:rPr>
          <w:rFonts w:cstheme="minorHAnsi" w:hint="cs"/>
          <w:sz w:val="20"/>
          <w:szCs w:val="20"/>
          <w:rtl/>
        </w:rPr>
        <w:t xml:space="preserve">2024- </w:t>
      </w:r>
      <w:r w:rsidRPr="00FD5590">
        <w:rPr>
          <w:rFonts w:hint="cs"/>
          <w:sz w:val="20"/>
          <w:szCs w:val="20"/>
          <w:rtl/>
        </w:rPr>
        <w:t xml:space="preserve">הסמכת </w:t>
      </w:r>
      <w:r w:rsidRPr="00FD5590">
        <w:rPr>
          <w:sz w:val="20"/>
          <w:szCs w:val="20"/>
        </w:rPr>
        <w:t xml:space="preserve"> </w:t>
      </w:r>
      <w:r w:rsidRPr="00FD5590">
        <w:rPr>
          <w:rFonts w:asciiTheme="minorBidi" w:hAnsiTheme="minorBidi"/>
          <w:sz w:val="20"/>
          <w:szCs w:val="20"/>
        </w:rPr>
        <w:t>Lean</w:t>
      </w:r>
      <w:r w:rsidRPr="00FD5590">
        <w:rPr>
          <w:sz w:val="20"/>
          <w:szCs w:val="20"/>
        </w:rPr>
        <w:t xml:space="preserve"> </w:t>
      </w:r>
      <w:r>
        <w:rPr>
          <w:sz w:val="20"/>
          <w:szCs w:val="20"/>
        </w:rPr>
        <w:t>6</w:t>
      </w:r>
      <w:r w:rsidRPr="00087447">
        <w:rPr>
          <w:sz w:val="20"/>
          <w:szCs w:val="20"/>
        </w:rPr>
        <w:t xml:space="preserve"> Sigma Champion Belt</w:t>
      </w:r>
      <w:r w:rsidRPr="00EE6971">
        <w:rPr>
          <w:sz w:val="20"/>
          <w:szCs w:val="20"/>
        </w:rPr>
        <w:t xml:space="preserve"> </w:t>
      </w:r>
      <w:r>
        <w:rPr>
          <w:rFonts w:hint="cs"/>
          <w:sz w:val="20"/>
          <w:szCs w:val="20"/>
          <w:rtl/>
        </w:rPr>
        <w:t>-</w:t>
      </w:r>
      <w:r w:rsidRPr="00EE6971">
        <w:rPr>
          <w:rFonts w:hint="cs"/>
          <w:sz w:val="20"/>
          <w:szCs w:val="20"/>
          <w:rtl/>
        </w:rPr>
        <w:t xml:space="preserve">מהמרכז </w:t>
      </w:r>
      <w:r w:rsidRPr="00EE6971">
        <w:rPr>
          <w:sz w:val="20"/>
          <w:szCs w:val="20"/>
        </w:rPr>
        <w:t>LEAN AGILE ISRAEL</w:t>
      </w:r>
    </w:p>
    <w:p w:rsidR="004A6ECB" w:rsidRPr="004A6ECB" w:rsidP="004A6ECB" w14:paraId="25069E69" w14:textId="77777777">
      <w:pPr>
        <w:pStyle w:val="ListParagraph"/>
        <w:numPr>
          <w:ilvl w:val="0"/>
          <w:numId w:val="2"/>
        </w:numPr>
        <w:tabs>
          <w:tab w:val="left" w:pos="4118"/>
        </w:tabs>
        <w:spacing w:after="160" w:line="259" w:lineRule="auto"/>
        <w:jc w:val="both"/>
        <w:rPr>
          <w:sz w:val="20"/>
          <w:szCs w:val="20"/>
          <w:rtl/>
        </w:rPr>
      </w:pPr>
      <w:r w:rsidRPr="004A6ECB">
        <w:rPr>
          <w:rFonts w:hint="cs"/>
          <w:sz w:val="20"/>
          <w:szCs w:val="20"/>
          <w:rtl/>
        </w:rPr>
        <w:t xml:space="preserve">2021- קורס אבטחת איכות מתקדם- </w:t>
      </w:r>
      <w:r w:rsidRPr="004A6ECB">
        <w:rPr>
          <w:sz w:val="20"/>
          <w:szCs w:val="20"/>
        </w:rPr>
        <w:t xml:space="preserve"> </w:t>
      </w:r>
      <w:r w:rsidRPr="004A6ECB">
        <w:rPr>
          <w:rFonts w:hint="cs"/>
          <w:sz w:val="20"/>
          <w:szCs w:val="20"/>
          <w:rtl/>
        </w:rPr>
        <w:t>מכללת צפת</w:t>
      </w:r>
    </w:p>
    <w:p w:rsidR="004A6ECB" w:rsidP="004A6ECB" w14:paraId="002A8F5F" w14:textId="77777777">
      <w:pPr>
        <w:pStyle w:val="ListParagraph"/>
        <w:numPr>
          <w:ilvl w:val="0"/>
          <w:numId w:val="2"/>
        </w:numPr>
        <w:tabs>
          <w:tab w:val="left" w:pos="4118"/>
        </w:tabs>
        <w:spacing w:after="160" w:line="259" w:lineRule="auto"/>
        <w:jc w:val="both"/>
        <w:rPr>
          <w:sz w:val="20"/>
          <w:szCs w:val="20"/>
        </w:rPr>
      </w:pPr>
      <w:r w:rsidRPr="004A6ECB">
        <w:rPr>
          <w:rFonts w:hint="cs"/>
          <w:sz w:val="20"/>
          <w:szCs w:val="20"/>
          <w:rtl/>
        </w:rPr>
        <w:t>2021- קורס עורך מבדקים פנימיים- חנן מלין.</w:t>
      </w:r>
      <w:r w:rsidRPr="004A6ECB">
        <w:rPr>
          <w:sz w:val="20"/>
          <w:szCs w:val="20"/>
        </w:rPr>
        <w:t xml:space="preserve">                                                 </w:t>
      </w:r>
    </w:p>
    <w:p w:rsidR="004A6ECB" w:rsidP="004A6ECB" w14:paraId="0DF09287" w14:textId="7F95097F">
      <w:pPr>
        <w:pStyle w:val="ListParagraph"/>
        <w:widowControl w:val="0"/>
        <w:numPr>
          <w:ilvl w:val="0"/>
          <w:numId w:val="2"/>
        </w:numPr>
        <w:tabs>
          <w:tab w:val="left" w:pos="4118"/>
        </w:tabs>
        <w:spacing w:after="160" w:line="240" w:lineRule="auto"/>
        <w:jc w:val="both"/>
        <w:rPr>
          <w:b/>
          <w:bCs/>
        </w:rPr>
      </w:pPr>
      <w:r w:rsidRPr="00292323">
        <w:rPr>
          <w:rFonts w:hint="cs"/>
          <w:sz w:val="20"/>
          <w:szCs w:val="20"/>
          <w:rtl/>
        </w:rPr>
        <w:t>2012- קורס</w:t>
      </w:r>
      <w:r w:rsidRPr="00292323">
        <w:rPr>
          <w:sz w:val="20"/>
          <w:szCs w:val="20"/>
        </w:rPr>
        <w:t xml:space="preserve">  </w:t>
      </w:r>
      <w:r w:rsidRPr="00292323">
        <w:rPr>
          <w:rFonts w:hint="cs"/>
          <w:sz w:val="20"/>
          <w:szCs w:val="20"/>
          <w:rtl/>
        </w:rPr>
        <w:t xml:space="preserve">מובילי </w:t>
      </w:r>
      <w:r w:rsidRPr="00292323">
        <w:rPr>
          <w:sz w:val="20"/>
          <w:szCs w:val="20"/>
        </w:rPr>
        <w:t>LEAN</w:t>
      </w:r>
      <w:r w:rsidRPr="00292323">
        <w:rPr>
          <w:rFonts w:hint="cs"/>
          <w:sz w:val="20"/>
          <w:szCs w:val="20"/>
          <w:rtl/>
        </w:rPr>
        <w:t xml:space="preserve">- קורס פנימי </w:t>
      </w:r>
      <w:r w:rsidRPr="00292323">
        <w:rPr>
          <w:rFonts w:hint="cs"/>
          <w:sz w:val="20"/>
          <w:szCs w:val="20"/>
          <w:rtl/>
        </w:rPr>
        <w:t>פלסאון</w:t>
      </w:r>
      <w:r w:rsidRPr="00292323">
        <w:rPr>
          <w:sz w:val="20"/>
          <w:szCs w:val="20"/>
        </w:rPr>
        <w:t xml:space="preserve">  </w:t>
      </w:r>
    </w:p>
    <w:p w:rsidR="00292323" w:rsidRPr="00292323" w:rsidP="00292323" w14:paraId="657C82C3" w14:textId="77777777">
      <w:pPr>
        <w:pStyle w:val="ListParagraph"/>
        <w:numPr>
          <w:ilvl w:val="0"/>
          <w:numId w:val="2"/>
        </w:numPr>
        <w:tabs>
          <w:tab w:val="left" w:pos="4118"/>
        </w:tabs>
        <w:spacing w:after="160" w:line="259" w:lineRule="auto"/>
        <w:rPr>
          <w:sz w:val="20"/>
          <w:szCs w:val="20"/>
          <w:rtl/>
        </w:rPr>
      </w:pPr>
      <w:r w:rsidRPr="00292323">
        <w:rPr>
          <w:rFonts w:hint="cs"/>
          <w:sz w:val="20"/>
          <w:szCs w:val="20"/>
          <w:rtl/>
        </w:rPr>
        <w:t xml:space="preserve">2004-2008- הנדסאי תעשייה וניהול </w:t>
      </w:r>
      <w:r w:rsidRPr="00292323">
        <w:rPr>
          <w:sz w:val="20"/>
          <w:szCs w:val="20"/>
          <w:rtl/>
        </w:rPr>
        <w:t>–</w:t>
      </w:r>
      <w:r w:rsidRPr="00292323">
        <w:rPr>
          <w:rFonts w:hint="cs"/>
          <w:sz w:val="20"/>
          <w:szCs w:val="20"/>
          <w:rtl/>
        </w:rPr>
        <w:t xml:space="preserve"> מכללת עמל </w:t>
      </w:r>
    </w:p>
    <w:p w:rsidR="004321B8" w:rsidRPr="00C1386B" w:rsidP="008A4965" w14:paraId="64F3A4FD" w14:textId="0452818C">
      <w:pPr>
        <w:rPr>
          <w:sz w:val="20"/>
          <w:szCs w:val="20"/>
          <w:u w:val="single"/>
          <w:rtl/>
        </w:rPr>
      </w:pPr>
      <w:r w:rsidRPr="00C1386B">
        <w:rPr>
          <w:rFonts w:hint="cs"/>
          <w:sz w:val="20"/>
          <w:szCs w:val="20"/>
          <w:u w:val="single"/>
          <w:rtl/>
        </w:rPr>
        <w:t>ניסיון תעסוקתי:</w:t>
      </w:r>
    </w:p>
    <w:p w:rsidR="004321B8" w:rsidRPr="00F55A38" w:rsidP="008A4965" w14:paraId="009911AA" w14:textId="7A8DAEAF">
      <w:pPr>
        <w:rPr>
          <w:sz w:val="20"/>
          <w:szCs w:val="20"/>
          <w:rtl/>
        </w:rPr>
      </w:pPr>
      <w:r w:rsidRPr="009A4506">
        <w:rPr>
          <w:rFonts w:hint="cs"/>
          <w:sz w:val="20"/>
          <w:szCs w:val="20"/>
          <w:rtl/>
        </w:rPr>
        <w:t>2022-2024</w:t>
      </w:r>
      <w:r>
        <w:rPr>
          <w:rFonts w:hint="cs"/>
          <w:sz w:val="20"/>
          <w:szCs w:val="20"/>
          <w:rtl/>
        </w:rPr>
        <w:t>-</w:t>
      </w:r>
      <w:r w:rsidRPr="0023452B">
        <w:rPr>
          <w:rFonts w:hint="cs"/>
          <w:b/>
          <w:bCs/>
          <w:sz w:val="20"/>
          <w:szCs w:val="20"/>
          <w:rtl/>
        </w:rPr>
        <w:t xml:space="preserve">מוביל </w:t>
      </w:r>
      <w:r w:rsidR="007128CD">
        <w:rPr>
          <w:rFonts w:cstheme="minorHAnsi"/>
          <w:b/>
          <w:bCs/>
        </w:rPr>
        <w:t xml:space="preserve">6 Sigma </w:t>
      </w:r>
      <w:r w:rsidRPr="00A93331" w:rsidR="007128CD">
        <w:rPr>
          <w:rFonts w:cstheme="minorHAnsi" w:hint="cs"/>
          <w:b/>
          <w:bCs/>
          <w:rtl/>
        </w:rPr>
        <w:t xml:space="preserve"> </w:t>
      </w:r>
      <w:r w:rsidRPr="00A93331" w:rsidR="007128CD">
        <w:rPr>
          <w:rFonts w:cstheme="minorHAnsi"/>
          <w:b/>
          <w:bCs/>
        </w:rPr>
        <w:t>L</w:t>
      </w:r>
      <w:r w:rsidR="007128CD">
        <w:rPr>
          <w:rFonts w:cstheme="minorHAnsi"/>
          <w:b/>
          <w:bCs/>
        </w:rPr>
        <w:t>ean</w:t>
      </w:r>
      <w:r w:rsidR="009E109C">
        <w:rPr>
          <w:rFonts w:hint="cs"/>
          <w:b/>
          <w:bCs/>
          <w:sz w:val="20"/>
          <w:szCs w:val="20"/>
          <w:rtl/>
        </w:rPr>
        <w:t xml:space="preserve"> </w:t>
      </w:r>
      <w:r w:rsidR="002F4D2B">
        <w:rPr>
          <w:rFonts w:hint="cs"/>
          <w:b/>
          <w:bCs/>
          <w:sz w:val="20"/>
          <w:szCs w:val="20"/>
          <w:rtl/>
        </w:rPr>
        <w:t xml:space="preserve">מפעלי </w:t>
      </w:r>
      <w:r w:rsidRPr="0023452B">
        <w:rPr>
          <w:rFonts w:hint="cs"/>
          <w:b/>
          <w:bCs/>
          <w:sz w:val="20"/>
          <w:szCs w:val="20"/>
          <w:rtl/>
        </w:rPr>
        <w:t xml:space="preserve">ומנהל קווי </w:t>
      </w:r>
      <w:r w:rsidRPr="0023452B">
        <w:rPr>
          <w:b/>
          <w:bCs/>
          <w:sz w:val="20"/>
          <w:szCs w:val="20"/>
        </w:rPr>
        <w:t xml:space="preserve"> NPI </w:t>
      </w:r>
      <w:r w:rsidRPr="0023452B">
        <w:rPr>
          <w:rFonts w:hint="cs"/>
          <w:b/>
          <w:bCs/>
          <w:sz w:val="20"/>
          <w:szCs w:val="20"/>
          <w:rtl/>
        </w:rPr>
        <w:t xml:space="preserve">במפעל </w:t>
      </w:r>
      <w:r w:rsidRPr="0023452B">
        <w:rPr>
          <w:rFonts w:hint="cs"/>
          <w:b/>
          <w:bCs/>
          <w:sz w:val="20"/>
          <w:szCs w:val="20"/>
          <w:rtl/>
        </w:rPr>
        <w:t>מדימור</w:t>
      </w:r>
      <w:r w:rsidRPr="0023452B">
        <w:rPr>
          <w:rFonts w:hint="cs"/>
          <w:b/>
          <w:bCs/>
          <w:sz w:val="20"/>
          <w:szCs w:val="20"/>
          <w:rtl/>
        </w:rPr>
        <w:t xml:space="preserve"> </w:t>
      </w:r>
      <w:r w:rsidR="00D0755F">
        <w:rPr>
          <w:rFonts w:hint="cs"/>
          <w:b/>
          <w:bCs/>
          <w:sz w:val="20"/>
          <w:szCs w:val="20"/>
          <w:rtl/>
        </w:rPr>
        <w:t>ש</w:t>
      </w:r>
      <w:r w:rsidRPr="00D0755F" w:rsidR="00D0755F">
        <w:rPr>
          <w:rFonts w:ascii="Lato" w:hAnsi="Lato"/>
          <w:b/>
          <w:bCs/>
          <w:color w:val="000000"/>
          <w:sz w:val="20"/>
          <w:szCs w:val="20"/>
          <w:shd w:val="clear" w:color="auto" w:fill="FFFFFF"/>
          <w:rtl/>
        </w:rPr>
        <w:t>מספקת פתרונות ייצור ו</w:t>
      </w:r>
      <w:r w:rsidRPr="00D0755F" w:rsidR="00D0755F">
        <w:rPr>
          <w:rFonts w:ascii="Lato" w:hAnsi="Lato"/>
          <w:b/>
          <w:bCs/>
          <w:color w:val="000000"/>
          <w:sz w:val="20"/>
          <w:szCs w:val="20"/>
          <w:shd w:val="clear" w:color="auto" w:fill="FFFFFF"/>
        </w:rPr>
        <w:t>-</w:t>
      </w:r>
      <w:r w:rsidRPr="00012CF0" w:rsidR="00012CF0">
        <w:rPr>
          <w:b/>
          <w:bCs/>
          <w:sz w:val="20"/>
          <w:szCs w:val="20"/>
        </w:rPr>
        <w:t xml:space="preserve"> </w:t>
      </w:r>
      <w:r w:rsidRPr="0023452B" w:rsidR="00012CF0">
        <w:rPr>
          <w:b/>
          <w:bCs/>
          <w:sz w:val="20"/>
          <w:szCs w:val="20"/>
        </w:rPr>
        <w:t>NPI</w:t>
      </w:r>
      <w:r w:rsidRPr="00D0755F" w:rsidR="00D0755F">
        <w:rPr>
          <w:rFonts w:ascii="Lato" w:hAnsi="Lato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r w:rsidRPr="00D0755F" w:rsidR="00D0755F">
        <w:rPr>
          <w:rFonts w:ascii="Lato" w:hAnsi="Lato"/>
          <w:b/>
          <w:bCs/>
          <w:color w:val="000000"/>
          <w:sz w:val="20"/>
          <w:szCs w:val="20"/>
          <w:shd w:val="clear" w:color="auto" w:fill="FFFFFF"/>
          <w:rtl/>
        </w:rPr>
        <w:t>מלאים למכשור רפואי</w:t>
      </w:r>
      <w:r w:rsidRPr="00D0755F" w:rsidR="00D0755F">
        <w:rPr>
          <w:rFonts w:ascii="Lato" w:hAnsi="Lato"/>
          <w:b/>
          <w:bCs/>
          <w:color w:val="000000"/>
          <w:sz w:val="20"/>
          <w:szCs w:val="20"/>
          <w:shd w:val="clear" w:color="auto" w:fill="FFFFFF"/>
        </w:rPr>
        <w:t>.</w:t>
      </w:r>
    </w:p>
    <w:p w:rsidR="00C1386B" w:rsidP="00EE6971" w14:paraId="5BE1E429" w14:textId="29A790B6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sz w:val="20"/>
          <w:szCs w:val="20"/>
        </w:rPr>
      </w:pPr>
      <w:r>
        <w:rPr>
          <w:rFonts w:cstheme="minorHAnsi" w:hint="cs"/>
          <w:sz w:val="20"/>
          <w:szCs w:val="20"/>
          <w:rtl/>
        </w:rPr>
        <w:t xml:space="preserve">ניהול ישיר של 9 עובדי ייצור  </w:t>
      </w:r>
      <w:r w:rsidR="0064189D">
        <w:rPr>
          <w:rFonts w:cstheme="minorHAnsi" w:hint="cs"/>
          <w:sz w:val="20"/>
          <w:szCs w:val="20"/>
          <w:rtl/>
        </w:rPr>
        <w:t>והובלתם</w:t>
      </w:r>
      <w:r w:rsidR="002617DA">
        <w:rPr>
          <w:rFonts w:cstheme="minorHAnsi" w:hint="cs"/>
          <w:sz w:val="20"/>
          <w:szCs w:val="20"/>
          <w:rtl/>
        </w:rPr>
        <w:t xml:space="preserve"> למצוינות</w:t>
      </w:r>
      <w:r>
        <w:rPr>
          <w:rFonts w:cstheme="minorHAnsi" w:hint="cs"/>
          <w:sz w:val="20"/>
          <w:szCs w:val="20"/>
          <w:rtl/>
        </w:rPr>
        <w:t xml:space="preserve"> ,</w:t>
      </w:r>
      <w:r w:rsidR="0064189D">
        <w:rPr>
          <w:rFonts w:cstheme="minorHAnsi" w:hint="cs"/>
          <w:sz w:val="20"/>
          <w:szCs w:val="20"/>
          <w:rtl/>
        </w:rPr>
        <w:t>הדרכת והסמכת</w:t>
      </w:r>
      <w:r w:rsidR="00796F04">
        <w:rPr>
          <w:rFonts w:cstheme="minorHAnsi" w:hint="cs"/>
          <w:sz w:val="20"/>
          <w:szCs w:val="20"/>
          <w:rtl/>
        </w:rPr>
        <w:t xml:space="preserve"> עובדים </w:t>
      </w:r>
      <w:r w:rsidR="00AD2790">
        <w:rPr>
          <w:rFonts w:cstheme="minorHAnsi" w:hint="cs"/>
          <w:sz w:val="20"/>
          <w:szCs w:val="20"/>
          <w:rtl/>
        </w:rPr>
        <w:t>,טיפול אישי ומקצועי.</w:t>
      </w:r>
    </w:p>
    <w:p w:rsidR="0023452B" w:rsidP="00EE6971" w14:paraId="4EA47183" w14:textId="2ECBB586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sz w:val="20"/>
          <w:szCs w:val="20"/>
        </w:rPr>
      </w:pPr>
      <w:r>
        <w:rPr>
          <w:rFonts w:cstheme="minorHAnsi" w:hint="cs"/>
          <w:sz w:val="20"/>
          <w:szCs w:val="20"/>
          <w:rtl/>
        </w:rPr>
        <w:t>כ</w:t>
      </w:r>
      <w:r w:rsidR="00A32921">
        <w:rPr>
          <w:rFonts w:cstheme="minorHAnsi" w:hint="cs"/>
          <w:sz w:val="20"/>
          <w:szCs w:val="20"/>
          <w:rtl/>
        </w:rPr>
        <w:t>מוביל</w:t>
      </w:r>
      <w:r w:rsidRPr="007128CD" w:rsidR="007128CD">
        <w:rPr>
          <w:rFonts w:cstheme="minorHAnsi"/>
        </w:rPr>
        <w:t xml:space="preserve">6 Sigma </w:t>
      </w:r>
      <w:r w:rsidRPr="007128CD" w:rsidR="007128CD">
        <w:rPr>
          <w:rFonts w:cstheme="minorHAnsi" w:hint="cs"/>
          <w:rtl/>
        </w:rPr>
        <w:t xml:space="preserve"> </w:t>
      </w:r>
      <w:r w:rsidRPr="007128CD" w:rsidR="007128CD">
        <w:rPr>
          <w:rFonts w:cstheme="minorHAnsi"/>
        </w:rPr>
        <w:t>Lean</w:t>
      </w:r>
      <w:r w:rsidR="00A32921">
        <w:rPr>
          <w:rFonts w:cstheme="minorHAnsi" w:hint="cs"/>
          <w:sz w:val="20"/>
          <w:szCs w:val="20"/>
          <w:rtl/>
        </w:rPr>
        <w:t xml:space="preserve"> מפעלי, </w:t>
      </w:r>
      <w:r w:rsidR="00540918">
        <w:rPr>
          <w:rFonts w:cstheme="minorHAnsi" w:hint="cs"/>
          <w:sz w:val="20"/>
          <w:szCs w:val="20"/>
          <w:rtl/>
        </w:rPr>
        <w:t xml:space="preserve">הובלתי יוזמות </w:t>
      </w:r>
      <w:r w:rsidR="00540918">
        <w:rPr>
          <w:rFonts w:cstheme="minorHAnsi"/>
          <w:sz w:val="20"/>
          <w:szCs w:val="20"/>
        </w:rPr>
        <w:t xml:space="preserve">5S </w:t>
      </w:r>
      <w:r w:rsidR="00540918">
        <w:rPr>
          <w:rFonts w:cstheme="minorHAnsi" w:hint="cs"/>
          <w:sz w:val="20"/>
          <w:szCs w:val="20"/>
          <w:rtl/>
        </w:rPr>
        <w:t xml:space="preserve"> </w:t>
      </w:r>
      <w:r w:rsidR="00A32921">
        <w:rPr>
          <w:rFonts w:cstheme="minorHAnsi" w:hint="cs"/>
          <w:sz w:val="20"/>
          <w:szCs w:val="20"/>
          <w:rtl/>
        </w:rPr>
        <w:t xml:space="preserve">, </w:t>
      </w:r>
      <w:r w:rsidR="00364595">
        <w:rPr>
          <w:rFonts w:cstheme="minorHAnsi" w:hint="cs"/>
          <w:sz w:val="20"/>
          <w:szCs w:val="20"/>
          <w:rtl/>
        </w:rPr>
        <w:t xml:space="preserve">סיורי </w:t>
      </w:r>
      <w:r w:rsidR="00A32921">
        <w:rPr>
          <w:rFonts w:cstheme="minorHAnsi" w:hint="cs"/>
          <w:sz w:val="20"/>
          <w:szCs w:val="20"/>
          <w:rtl/>
        </w:rPr>
        <w:t>גמבה, בניית שגרות עבודה, בניית קווי ייצור</w:t>
      </w:r>
      <w:r w:rsidR="00A774E1">
        <w:rPr>
          <w:rFonts w:cstheme="minorHAnsi" w:hint="cs"/>
          <w:sz w:val="20"/>
          <w:szCs w:val="20"/>
          <w:rtl/>
        </w:rPr>
        <w:t xml:space="preserve"> </w:t>
      </w:r>
      <w:r>
        <w:rPr>
          <w:rFonts w:cstheme="minorHAnsi" w:hint="cs"/>
          <w:sz w:val="20"/>
          <w:szCs w:val="20"/>
          <w:rtl/>
        </w:rPr>
        <w:t>ויישום</w:t>
      </w:r>
      <w:r w:rsidR="00A32921">
        <w:rPr>
          <w:rFonts w:cstheme="minorHAnsi" w:hint="cs"/>
          <w:sz w:val="20"/>
          <w:szCs w:val="20"/>
          <w:rtl/>
        </w:rPr>
        <w:t xml:space="preserve"> הצעות ייעול.</w:t>
      </w:r>
    </w:p>
    <w:p w:rsidR="00A32921" w:rsidP="00EE6971" w14:paraId="4D1CB7DC" w14:textId="5E6D3DC7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sz w:val="20"/>
          <w:szCs w:val="20"/>
        </w:rPr>
      </w:pPr>
      <w:r>
        <w:rPr>
          <w:rFonts w:cstheme="minorHAnsi" w:hint="cs"/>
          <w:sz w:val="20"/>
          <w:szCs w:val="20"/>
          <w:rtl/>
        </w:rPr>
        <w:t>ביצעתי</w:t>
      </w:r>
      <w:r w:rsidR="00B14C63">
        <w:rPr>
          <w:rFonts w:cstheme="minorHAnsi" w:hint="cs"/>
          <w:sz w:val="20"/>
          <w:szCs w:val="20"/>
          <w:rtl/>
        </w:rPr>
        <w:t xml:space="preserve"> </w:t>
      </w:r>
      <w:r>
        <w:rPr>
          <w:rFonts w:cstheme="minorHAnsi" w:hint="cs"/>
          <w:sz w:val="20"/>
          <w:szCs w:val="20"/>
          <w:rtl/>
        </w:rPr>
        <w:t>שרטוטי</w:t>
      </w:r>
      <w:r>
        <w:rPr>
          <w:rFonts w:cstheme="minorHAnsi"/>
          <w:sz w:val="20"/>
          <w:szCs w:val="20"/>
        </w:rPr>
        <w:t xml:space="preserve">LAYOUT   </w:t>
      </w:r>
      <w:r w:rsidR="00A774E1">
        <w:rPr>
          <w:rFonts w:cstheme="minorHAnsi" w:hint="cs"/>
          <w:sz w:val="20"/>
          <w:szCs w:val="20"/>
          <w:rtl/>
        </w:rPr>
        <w:t xml:space="preserve"> בתוכנת </w:t>
      </w:r>
      <w:r w:rsidR="00A774E1">
        <w:rPr>
          <w:rFonts w:cstheme="minorHAnsi"/>
          <w:sz w:val="20"/>
          <w:szCs w:val="20"/>
        </w:rPr>
        <w:t>VISIO</w:t>
      </w:r>
      <w:r w:rsidR="00A774E1">
        <w:rPr>
          <w:rFonts w:cstheme="minorHAnsi" w:hint="cs"/>
          <w:sz w:val="20"/>
          <w:szCs w:val="20"/>
          <w:rtl/>
        </w:rPr>
        <w:t xml:space="preserve"> </w:t>
      </w:r>
      <w:r w:rsidR="00540918">
        <w:rPr>
          <w:rFonts w:cstheme="minorHAnsi" w:hint="cs"/>
          <w:sz w:val="20"/>
          <w:szCs w:val="20"/>
          <w:rtl/>
        </w:rPr>
        <w:t xml:space="preserve">וביצעתי </w:t>
      </w:r>
      <w:r w:rsidR="00A774E1">
        <w:rPr>
          <w:rFonts w:cstheme="minorHAnsi" w:hint="cs"/>
          <w:sz w:val="20"/>
          <w:szCs w:val="20"/>
          <w:rtl/>
        </w:rPr>
        <w:t xml:space="preserve">מדידות </w:t>
      </w:r>
      <w:r>
        <w:rPr>
          <w:rFonts w:cstheme="minorHAnsi" w:hint="cs"/>
          <w:sz w:val="20"/>
          <w:szCs w:val="20"/>
          <w:rtl/>
        </w:rPr>
        <w:t xml:space="preserve"> וחישובי </w:t>
      </w:r>
      <w:r w:rsidR="00A774E1">
        <w:rPr>
          <w:rFonts w:cstheme="minorHAnsi" w:hint="cs"/>
          <w:sz w:val="20"/>
          <w:szCs w:val="20"/>
          <w:rtl/>
        </w:rPr>
        <w:t>זמני ייצור</w:t>
      </w:r>
      <w:r>
        <w:rPr>
          <w:rFonts w:cstheme="minorHAnsi" w:hint="cs"/>
          <w:sz w:val="20"/>
          <w:szCs w:val="20"/>
          <w:rtl/>
        </w:rPr>
        <w:t>.</w:t>
      </w:r>
    </w:p>
    <w:p w:rsidR="00A774E1" w:rsidP="00EE6971" w14:paraId="206DAAFA" w14:textId="6EBEFCAE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sz w:val="20"/>
          <w:szCs w:val="20"/>
        </w:rPr>
      </w:pPr>
      <w:r>
        <w:rPr>
          <w:rFonts w:cstheme="minorHAnsi" w:hint="cs"/>
          <w:sz w:val="20"/>
          <w:szCs w:val="20"/>
          <w:rtl/>
        </w:rPr>
        <w:t>ניהלתי והקמתי</w:t>
      </w:r>
      <w:r w:rsidR="00C1386B">
        <w:rPr>
          <w:rFonts w:cstheme="minorHAnsi" w:hint="cs"/>
          <w:sz w:val="20"/>
          <w:szCs w:val="20"/>
          <w:rtl/>
        </w:rPr>
        <w:t xml:space="preserve"> </w:t>
      </w:r>
      <w:r>
        <w:rPr>
          <w:rFonts w:cstheme="minorHAnsi" w:hint="cs"/>
          <w:sz w:val="20"/>
          <w:szCs w:val="20"/>
          <w:rtl/>
        </w:rPr>
        <w:t xml:space="preserve">מספר קווי ייצור של </w:t>
      </w:r>
      <w:r>
        <w:rPr>
          <w:rFonts w:cstheme="minorHAnsi"/>
          <w:sz w:val="20"/>
          <w:szCs w:val="20"/>
        </w:rPr>
        <w:t>NPI</w:t>
      </w:r>
      <w:r>
        <w:rPr>
          <w:rFonts w:cstheme="minorHAnsi" w:hint="cs"/>
          <w:sz w:val="20"/>
          <w:szCs w:val="20"/>
          <w:rtl/>
        </w:rPr>
        <w:t xml:space="preserve"> </w:t>
      </w:r>
      <w:r w:rsidR="00C1386B">
        <w:rPr>
          <w:rFonts w:cstheme="minorHAnsi" w:hint="cs"/>
          <w:sz w:val="20"/>
          <w:szCs w:val="20"/>
          <w:rtl/>
        </w:rPr>
        <w:t>בסביבה דינאמית ומשתנה</w:t>
      </w:r>
      <w:r>
        <w:rPr>
          <w:rFonts w:cstheme="minorHAnsi" w:hint="cs"/>
          <w:sz w:val="20"/>
          <w:szCs w:val="20"/>
          <w:rtl/>
        </w:rPr>
        <w:t>,</w:t>
      </w:r>
      <w:r w:rsidR="00C1386B">
        <w:rPr>
          <w:rFonts w:cstheme="minorHAnsi" w:hint="cs"/>
          <w:sz w:val="20"/>
          <w:szCs w:val="20"/>
          <w:rtl/>
        </w:rPr>
        <w:t xml:space="preserve"> </w:t>
      </w:r>
      <w:r>
        <w:rPr>
          <w:rFonts w:cstheme="minorHAnsi" w:hint="cs"/>
          <w:sz w:val="20"/>
          <w:szCs w:val="20"/>
          <w:rtl/>
        </w:rPr>
        <w:t>תוך</w:t>
      </w:r>
      <w:r>
        <w:rPr>
          <w:rFonts w:cstheme="minorHAnsi" w:hint="cs"/>
          <w:sz w:val="20"/>
          <w:szCs w:val="20"/>
          <w:rtl/>
        </w:rPr>
        <w:t xml:space="preserve"> שיתוף פעולה עם לקוחות </w:t>
      </w:r>
      <w:r w:rsidR="00C1386B">
        <w:rPr>
          <w:rFonts w:cstheme="minorHAnsi" w:hint="cs"/>
          <w:sz w:val="20"/>
          <w:szCs w:val="20"/>
          <w:rtl/>
        </w:rPr>
        <w:t>וממשקים פנים מפעליים</w:t>
      </w:r>
    </w:p>
    <w:p w:rsidR="00095DBC" w:rsidP="00095DBC" w14:paraId="37B92D4D" w14:textId="368D56E1">
      <w:pPr>
        <w:spacing w:after="120" w:line="240" w:lineRule="auto"/>
        <w:rPr>
          <w:rFonts w:cstheme="minorHAnsi"/>
          <w:sz w:val="20"/>
          <w:szCs w:val="20"/>
          <w:rtl/>
        </w:rPr>
      </w:pPr>
      <w:r w:rsidRPr="00B35994">
        <w:rPr>
          <w:rFonts w:cstheme="minorHAnsi" w:hint="cs"/>
          <w:sz w:val="20"/>
          <w:szCs w:val="20"/>
          <w:rtl/>
        </w:rPr>
        <w:t>2021</w:t>
      </w:r>
      <w:r>
        <w:rPr>
          <w:rFonts w:cstheme="minorHAnsi" w:hint="cs"/>
          <w:sz w:val="20"/>
          <w:szCs w:val="20"/>
          <w:rtl/>
        </w:rPr>
        <w:t>-2022</w:t>
      </w:r>
      <w:r w:rsidRPr="00B35994">
        <w:rPr>
          <w:rFonts w:cstheme="minorHAnsi" w:hint="cs"/>
          <w:sz w:val="20"/>
          <w:szCs w:val="20"/>
          <w:rtl/>
        </w:rPr>
        <w:t>-</w:t>
      </w:r>
      <w:r w:rsidR="00725316">
        <w:rPr>
          <w:rFonts w:cstheme="minorHAnsi" w:hint="cs"/>
          <w:b/>
          <w:bCs/>
          <w:sz w:val="20"/>
          <w:szCs w:val="20"/>
          <w:rtl/>
        </w:rPr>
        <w:t xml:space="preserve"> מוביל </w:t>
      </w:r>
      <w:r w:rsidR="007128CD">
        <w:rPr>
          <w:rFonts w:cstheme="minorHAnsi"/>
          <w:b/>
          <w:bCs/>
        </w:rPr>
        <w:t xml:space="preserve">6 Sigma </w:t>
      </w:r>
      <w:r w:rsidRPr="00A93331" w:rsidR="007128CD">
        <w:rPr>
          <w:rFonts w:cstheme="minorHAnsi" w:hint="cs"/>
          <w:b/>
          <w:bCs/>
          <w:rtl/>
        </w:rPr>
        <w:t xml:space="preserve"> </w:t>
      </w:r>
      <w:r w:rsidRPr="00A93331" w:rsidR="007128CD">
        <w:rPr>
          <w:rFonts w:cstheme="minorHAnsi"/>
          <w:b/>
          <w:bCs/>
        </w:rPr>
        <w:t>L</w:t>
      </w:r>
      <w:r w:rsidR="007128CD">
        <w:rPr>
          <w:rFonts w:cstheme="minorHAnsi"/>
          <w:b/>
          <w:bCs/>
        </w:rPr>
        <w:t>ean</w:t>
      </w:r>
      <w:r w:rsidRPr="00B35994">
        <w:rPr>
          <w:rFonts w:cstheme="minorHAnsi" w:hint="cs"/>
          <w:b/>
          <w:bCs/>
          <w:sz w:val="20"/>
          <w:szCs w:val="20"/>
          <w:rtl/>
        </w:rPr>
        <w:t xml:space="preserve"> </w:t>
      </w:r>
      <w:r w:rsidR="00FD5590">
        <w:rPr>
          <w:rFonts w:cstheme="minorHAnsi" w:hint="cs"/>
          <w:b/>
          <w:bCs/>
          <w:sz w:val="20"/>
          <w:szCs w:val="20"/>
          <w:rtl/>
        </w:rPr>
        <w:t xml:space="preserve">מחלקתי </w:t>
      </w:r>
      <w:r w:rsidR="00284CD6">
        <w:rPr>
          <w:rFonts w:cstheme="minorHAnsi" w:hint="cs"/>
          <w:b/>
          <w:bCs/>
          <w:sz w:val="20"/>
          <w:szCs w:val="20"/>
          <w:rtl/>
        </w:rPr>
        <w:t>ו</w:t>
      </w:r>
      <w:r w:rsidRPr="00B35994" w:rsidR="00284CD6">
        <w:rPr>
          <w:rFonts w:cstheme="minorHAnsi" w:hint="cs"/>
          <w:b/>
          <w:bCs/>
          <w:sz w:val="20"/>
          <w:szCs w:val="20"/>
          <w:rtl/>
        </w:rPr>
        <w:t xml:space="preserve">ראש צוות </w:t>
      </w:r>
      <w:r w:rsidR="00284CD6">
        <w:rPr>
          <w:rFonts w:cstheme="minorHAnsi" w:hint="cs"/>
          <w:b/>
          <w:bCs/>
          <w:sz w:val="20"/>
          <w:szCs w:val="20"/>
          <w:rtl/>
        </w:rPr>
        <w:t xml:space="preserve">בקרי </w:t>
      </w:r>
      <w:r w:rsidRPr="00B35994" w:rsidR="00284CD6">
        <w:rPr>
          <w:rFonts w:cstheme="minorHAnsi" w:hint="cs"/>
          <w:b/>
          <w:bCs/>
          <w:sz w:val="20"/>
          <w:szCs w:val="20"/>
          <w:rtl/>
        </w:rPr>
        <w:t>איכות</w:t>
      </w:r>
      <w:r w:rsidR="00284CD6">
        <w:rPr>
          <w:rFonts w:cstheme="minorHAnsi" w:hint="cs"/>
          <w:b/>
          <w:bCs/>
          <w:sz w:val="20"/>
          <w:szCs w:val="20"/>
          <w:rtl/>
        </w:rPr>
        <w:t xml:space="preserve"> </w:t>
      </w:r>
      <w:r w:rsidRPr="00B35994">
        <w:rPr>
          <w:rFonts w:cstheme="minorHAnsi" w:hint="cs"/>
          <w:b/>
          <w:bCs/>
          <w:sz w:val="20"/>
          <w:szCs w:val="20"/>
          <w:rtl/>
        </w:rPr>
        <w:t>במפעל נטפים</w:t>
      </w:r>
      <w:r>
        <w:rPr>
          <w:rFonts w:cstheme="minorHAnsi" w:hint="cs"/>
          <w:sz w:val="20"/>
          <w:szCs w:val="20"/>
          <w:rtl/>
        </w:rPr>
        <w:t xml:space="preserve"> </w:t>
      </w:r>
      <w:r>
        <w:rPr>
          <w:rFonts w:cstheme="minorHAnsi" w:hint="cs"/>
          <w:b/>
          <w:bCs/>
          <w:sz w:val="20"/>
          <w:szCs w:val="20"/>
          <w:rtl/>
        </w:rPr>
        <w:t>חברת השקיה ישראלית המיועדת לחקלאות.</w:t>
      </w:r>
    </w:p>
    <w:p w:rsidR="00EE6971" w:rsidP="00EE6971" w14:paraId="6E6844E9" w14:textId="47391EAF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sz w:val="20"/>
          <w:szCs w:val="20"/>
        </w:rPr>
      </w:pPr>
      <w:r w:rsidRPr="00C1386B">
        <w:rPr>
          <w:rFonts w:cstheme="minorHAnsi"/>
          <w:sz w:val="20"/>
          <w:szCs w:val="20"/>
          <w:rtl/>
        </w:rPr>
        <w:t xml:space="preserve">ניהול ישיר של </w:t>
      </w:r>
      <w:r w:rsidRPr="00C1386B">
        <w:rPr>
          <w:rFonts w:cstheme="minorHAnsi" w:hint="cs"/>
          <w:sz w:val="20"/>
          <w:szCs w:val="20"/>
          <w:rtl/>
        </w:rPr>
        <w:t xml:space="preserve">10 </w:t>
      </w:r>
      <w:r w:rsidR="00FD5590">
        <w:rPr>
          <w:rFonts w:cstheme="minorHAnsi" w:hint="cs"/>
          <w:sz w:val="20"/>
          <w:szCs w:val="20"/>
          <w:rtl/>
        </w:rPr>
        <w:t>בקרי איכות</w:t>
      </w:r>
      <w:r w:rsidRPr="00C1386B">
        <w:rPr>
          <w:rFonts w:cstheme="minorHAnsi" w:hint="cs"/>
          <w:sz w:val="20"/>
          <w:szCs w:val="20"/>
          <w:rtl/>
        </w:rPr>
        <w:t xml:space="preserve"> לעמידה ביעדים מחלקתיים, טיפול אישי ומקצועי ,הכשרה,</w:t>
      </w:r>
      <w:r w:rsidRPr="00C1386B">
        <w:rPr>
          <w:rFonts w:cstheme="minorHAnsi" w:hint="cs"/>
          <w:sz w:val="20"/>
          <w:szCs w:val="20"/>
        </w:rPr>
        <w:t xml:space="preserve"> </w:t>
      </w:r>
      <w:r w:rsidRPr="00C1386B">
        <w:rPr>
          <w:rFonts w:cstheme="minorHAnsi" w:hint="cs"/>
          <w:sz w:val="20"/>
          <w:szCs w:val="20"/>
          <w:rtl/>
        </w:rPr>
        <w:t>גיוס ופיטורים</w:t>
      </w:r>
      <w:r>
        <w:rPr>
          <w:rFonts w:cstheme="minorHAnsi" w:hint="cs"/>
          <w:sz w:val="20"/>
          <w:szCs w:val="20"/>
          <w:rtl/>
        </w:rPr>
        <w:t xml:space="preserve"> </w:t>
      </w:r>
    </w:p>
    <w:p w:rsidR="00EE6971" w:rsidP="00EE6971" w14:paraId="2C41FA5C" w14:textId="755B03D3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sz w:val="20"/>
          <w:szCs w:val="20"/>
        </w:rPr>
      </w:pPr>
      <w:r>
        <w:rPr>
          <w:rFonts w:cstheme="minorHAnsi" w:hint="cs"/>
          <w:sz w:val="20"/>
          <w:szCs w:val="20"/>
          <w:rtl/>
        </w:rPr>
        <w:t xml:space="preserve">ביצוע </w:t>
      </w:r>
      <w:r>
        <w:rPr>
          <w:rFonts w:cstheme="minorHAnsi" w:hint="cs"/>
          <w:sz w:val="20"/>
          <w:szCs w:val="20"/>
          <w:rtl/>
        </w:rPr>
        <w:t>פרויקטי</w:t>
      </w:r>
      <w:r>
        <w:rPr>
          <w:rFonts w:cstheme="minorHAnsi" w:hint="cs"/>
          <w:sz w:val="20"/>
          <w:szCs w:val="20"/>
          <w:rtl/>
        </w:rPr>
        <w:t xml:space="preserve"> </w:t>
      </w:r>
      <w:r>
        <w:rPr>
          <w:rFonts w:cstheme="minorHAnsi"/>
          <w:sz w:val="20"/>
          <w:szCs w:val="20"/>
        </w:rPr>
        <w:t>DMAIC</w:t>
      </w:r>
      <w:r>
        <w:rPr>
          <w:rFonts w:cstheme="minorHAnsi" w:hint="cs"/>
          <w:sz w:val="20"/>
          <w:szCs w:val="20"/>
          <w:rtl/>
        </w:rPr>
        <w:t xml:space="preserve"> לשיפור איכות ויעילות בקווי הייצור,</w:t>
      </w:r>
      <w:r w:rsidR="00FD5590">
        <w:rPr>
          <w:rFonts w:cstheme="minorHAnsi" w:hint="cs"/>
          <w:sz w:val="20"/>
          <w:szCs w:val="20"/>
          <w:rtl/>
        </w:rPr>
        <w:t xml:space="preserve"> </w:t>
      </w:r>
      <w:r>
        <w:rPr>
          <w:rFonts w:cstheme="minorHAnsi" w:hint="cs"/>
          <w:sz w:val="20"/>
          <w:szCs w:val="20"/>
          <w:rtl/>
        </w:rPr>
        <w:t xml:space="preserve">הובלת יוזמות </w:t>
      </w:r>
      <w:r>
        <w:rPr>
          <w:rFonts w:cstheme="minorHAnsi"/>
          <w:sz w:val="20"/>
          <w:szCs w:val="20"/>
        </w:rPr>
        <w:t xml:space="preserve">5S </w:t>
      </w:r>
      <w:r>
        <w:rPr>
          <w:rFonts w:cstheme="minorHAnsi" w:hint="cs"/>
          <w:sz w:val="20"/>
          <w:szCs w:val="20"/>
          <w:rtl/>
        </w:rPr>
        <w:t xml:space="preserve"> וסטנדרטיזציה של תהליכי העבודה.</w:t>
      </w:r>
    </w:p>
    <w:p w:rsidR="00EE6971" w:rsidRPr="00EE6971" w:rsidP="00EE6971" w14:paraId="1CCE0512" w14:textId="3A0FB80C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sz w:val="20"/>
          <w:szCs w:val="20"/>
          <w:rtl/>
        </w:rPr>
      </w:pPr>
      <w:r>
        <w:rPr>
          <w:rFonts w:cstheme="minorHAnsi" w:hint="cs"/>
          <w:sz w:val="20"/>
          <w:szCs w:val="20"/>
          <w:rtl/>
        </w:rPr>
        <w:t xml:space="preserve">חקירת תלונות חיצוניות ופנימיות ועבודה בשיטות ניתוח תהלכי כשל </w:t>
      </w:r>
      <w:r w:rsidRPr="00C1386B">
        <w:rPr>
          <w:sz w:val="20"/>
          <w:szCs w:val="20"/>
        </w:rPr>
        <w:t>FMEA</w:t>
      </w:r>
      <w:r w:rsidRPr="00C1386B">
        <w:rPr>
          <w:rFonts w:hint="cs"/>
          <w:sz w:val="20"/>
          <w:szCs w:val="20"/>
          <w:rtl/>
        </w:rPr>
        <w:t>,</w:t>
      </w:r>
      <w:r w:rsidRPr="00C1386B">
        <w:rPr>
          <w:sz w:val="20"/>
          <w:szCs w:val="20"/>
        </w:rPr>
        <w:t>A3</w:t>
      </w:r>
      <w:r w:rsidRPr="00C1386B">
        <w:rPr>
          <w:rFonts w:hint="cs"/>
          <w:sz w:val="20"/>
          <w:szCs w:val="20"/>
          <w:rtl/>
        </w:rPr>
        <w:t>,</w:t>
      </w:r>
      <w:r w:rsidRPr="00C1386B">
        <w:rPr>
          <w:sz w:val="20"/>
          <w:szCs w:val="20"/>
        </w:rPr>
        <w:t>A4</w:t>
      </w:r>
      <w:r w:rsidRPr="00C1386B">
        <w:rPr>
          <w:rFonts w:hint="cs"/>
          <w:sz w:val="20"/>
          <w:szCs w:val="20"/>
          <w:rtl/>
        </w:rPr>
        <w:t>,עצם דג,5</w:t>
      </w:r>
      <w:r w:rsidRPr="00C1386B">
        <w:rPr>
          <w:sz w:val="20"/>
          <w:szCs w:val="20"/>
        </w:rPr>
        <w:t>W</w:t>
      </w:r>
      <w:r w:rsidRPr="00C1386B">
        <w:rPr>
          <w:rFonts w:hint="cs"/>
          <w:sz w:val="20"/>
          <w:szCs w:val="20"/>
          <w:rtl/>
        </w:rPr>
        <w:t xml:space="preserve"> למציאת סיבות שורש</w:t>
      </w:r>
    </w:p>
    <w:p w:rsidR="00095DBC" w:rsidRPr="00833FF1" w:rsidP="00095DBC" w14:paraId="0A58AC67" w14:textId="77777777">
      <w:pPr>
        <w:spacing w:after="120" w:line="240" w:lineRule="auto"/>
        <w:rPr>
          <w:rFonts w:cstheme="minorHAnsi"/>
          <w:b/>
          <w:bCs/>
          <w:u w:val="single"/>
          <w:rtl/>
        </w:rPr>
      </w:pPr>
      <w:r w:rsidRPr="00833FF1">
        <w:rPr>
          <w:rFonts w:cstheme="minorHAnsi"/>
          <w:sz w:val="20"/>
          <w:szCs w:val="20"/>
          <w:rtl/>
        </w:rPr>
        <w:t>2019-2020</w:t>
      </w:r>
      <w:r w:rsidRPr="00833FF1">
        <w:rPr>
          <w:rFonts w:cstheme="minorHAnsi"/>
          <w:b/>
          <w:bCs/>
          <w:sz w:val="20"/>
          <w:szCs w:val="20"/>
          <w:rtl/>
        </w:rPr>
        <w:t xml:space="preserve"> </w:t>
      </w:r>
      <w:r w:rsidRPr="00833FF1">
        <w:rPr>
          <w:rFonts w:cstheme="minorHAnsi"/>
          <w:b/>
          <w:bCs/>
          <w:rtl/>
        </w:rPr>
        <w:t>מנהל משמרת בחברת אסם ,עוסקת בייצור ושיווק מוצרי מזון</w:t>
      </w:r>
    </w:p>
    <w:p w:rsidR="00095DBC" w:rsidRPr="00833FF1" w:rsidP="00095DBC" w14:paraId="06DAA963" w14:textId="77777777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sz w:val="20"/>
          <w:szCs w:val="20"/>
        </w:rPr>
      </w:pPr>
      <w:r w:rsidRPr="00833FF1">
        <w:rPr>
          <w:rFonts w:cstheme="minorHAnsi"/>
          <w:sz w:val="20"/>
          <w:szCs w:val="20"/>
          <w:rtl/>
        </w:rPr>
        <w:t>ניהול ישיר של 50 עובדים מתן מענה מקצועי ואישי ,ניהול ראשי צוותים ומפעילי מכונות</w:t>
      </w:r>
    </w:p>
    <w:p w:rsidR="00095DBC" w:rsidRPr="00833FF1" w:rsidP="00917E6E" w14:paraId="0DA0F6C3" w14:textId="37C66E74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sz w:val="20"/>
          <w:szCs w:val="20"/>
        </w:rPr>
      </w:pPr>
      <w:r w:rsidRPr="00833FF1">
        <w:rPr>
          <w:rFonts w:cstheme="minorHAnsi"/>
          <w:sz w:val="20"/>
          <w:szCs w:val="20"/>
          <w:rtl/>
        </w:rPr>
        <w:t>אחריות ועמידה במדדי בטיחות ,בטיחות מזון, איכות ,זמני מחזור</w:t>
      </w:r>
      <w:r w:rsidR="00917E6E">
        <w:rPr>
          <w:rFonts w:cstheme="minorHAnsi" w:hint="cs"/>
          <w:sz w:val="20"/>
          <w:szCs w:val="20"/>
          <w:rtl/>
        </w:rPr>
        <w:t>,</w:t>
      </w:r>
      <w:r w:rsidRPr="00917E6E" w:rsidR="00917E6E">
        <w:rPr>
          <w:rFonts w:cstheme="minorHAnsi"/>
          <w:sz w:val="20"/>
          <w:szCs w:val="20"/>
          <w:rtl/>
        </w:rPr>
        <w:t xml:space="preserve"> </w:t>
      </w:r>
      <w:r w:rsidRPr="00833FF1" w:rsidR="00917E6E">
        <w:rPr>
          <w:rFonts w:cstheme="minorHAnsi"/>
          <w:sz w:val="20"/>
          <w:szCs w:val="20"/>
          <w:rtl/>
        </w:rPr>
        <w:t>עבודה בשיתוף פעולה מוצלח עם הממשקים במפעל</w:t>
      </w:r>
      <w:r w:rsidR="00917E6E">
        <w:rPr>
          <w:rFonts w:cstheme="minorHAnsi" w:hint="cs"/>
          <w:sz w:val="20"/>
          <w:szCs w:val="20"/>
          <w:rtl/>
        </w:rPr>
        <w:t xml:space="preserve"> </w:t>
      </w:r>
      <w:r w:rsidRPr="00833FF1" w:rsidR="00917E6E">
        <w:rPr>
          <w:rFonts w:cstheme="minorHAnsi"/>
          <w:sz w:val="20"/>
          <w:szCs w:val="20"/>
        </w:rPr>
        <w:t>QC</w:t>
      </w:r>
      <w:r w:rsidRPr="00833FF1" w:rsidR="00917E6E">
        <w:rPr>
          <w:rFonts w:cstheme="minorHAnsi"/>
          <w:sz w:val="20"/>
          <w:szCs w:val="20"/>
          <w:rtl/>
        </w:rPr>
        <w:t>,</w:t>
      </w:r>
      <w:r w:rsidRPr="00833FF1" w:rsidR="00917E6E">
        <w:rPr>
          <w:rFonts w:cstheme="minorHAnsi"/>
          <w:sz w:val="20"/>
          <w:szCs w:val="20"/>
        </w:rPr>
        <w:t>QA</w:t>
      </w:r>
      <w:r w:rsidR="00917E6E">
        <w:rPr>
          <w:rFonts w:cstheme="minorHAnsi" w:hint="cs"/>
          <w:sz w:val="20"/>
          <w:szCs w:val="20"/>
          <w:rtl/>
        </w:rPr>
        <w:t>,תפ"י</w:t>
      </w:r>
    </w:p>
    <w:p w:rsidR="00095DBC" w:rsidRPr="00833FF1" w:rsidP="00095DBC" w14:paraId="7327485D" w14:textId="3561687C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sz w:val="20"/>
          <w:szCs w:val="20"/>
        </w:rPr>
      </w:pPr>
      <w:r>
        <w:rPr>
          <w:rFonts w:cstheme="minorHAnsi" w:hint="cs"/>
          <w:sz w:val="20"/>
          <w:szCs w:val="20"/>
          <w:rtl/>
        </w:rPr>
        <w:t xml:space="preserve">הטמעה במסגרת </w:t>
      </w:r>
      <w:r w:rsidRPr="00FD5590">
        <w:rPr>
          <w:rFonts w:cstheme="minorHAnsi"/>
        </w:rPr>
        <w:t xml:space="preserve">Sigma </w:t>
      </w:r>
      <w:r w:rsidRPr="00FD5590">
        <w:rPr>
          <w:rFonts w:cstheme="minorHAnsi" w:hint="cs"/>
          <w:rtl/>
        </w:rPr>
        <w:t xml:space="preserve">  6</w:t>
      </w:r>
      <w:r w:rsidRPr="00FD5590">
        <w:rPr>
          <w:rFonts w:cstheme="minorHAnsi"/>
        </w:rPr>
        <w:t xml:space="preserve">Lean </w:t>
      </w:r>
      <w:r w:rsidRPr="00FD5590">
        <w:rPr>
          <w:rFonts w:cstheme="minorHAnsi" w:hint="cs"/>
          <w:sz w:val="20"/>
          <w:szCs w:val="20"/>
          <w:rtl/>
        </w:rPr>
        <w:t xml:space="preserve"> יישום</w:t>
      </w:r>
      <w:r>
        <w:rPr>
          <w:rFonts w:cstheme="minorHAnsi" w:hint="cs"/>
          <w:sz w:val="20"/>
          <w:szCs w:val="20"/>
          <w:rtl/>
        </w:rPr>
        <w:t xml:space="preserve"> שיפורים </w:t>
      </w:r>
      <w:r>
        <w:rPr>
          <w:rFonts w:cstheme="minorHAnsi" w:hint="cs"/>
          <w:sz w:val="20"/>
          <w:szCs w:val="20"/>
          <w:rtl/>
        </w:rPr>
        <w:t>כגון:חיבור</w:t>
      </w:r>
      <w:r>
        <w:rPr>
          <w:rFonts w:cstheme="minorHAnsi" w:hint="cs"/>
          <w:sz w:val="20"/>
          <w:szCs w:val="20"/>
          <w:rtl/>
        </w:rPr>
        <w:t xml:space="preserve"> עט לחוט למניעת נפילתו </w:t>
      </w:r>
      <w:r>
        <w:rPr>
          <w:rFonts w:cstheme="minorHAnsi" w:hint="cs"/>
          <w:sz w:val="20"/>
          <w:szCs w:val="20"/>
          <w:rtl/>
        </w:rPr>
        <w:t>למערבל,יצירת</w:t>
      </w:r>
      <w:r>
        <w:rPr>
          <w:rFonts w:cstheme="minorHAnsi" w:hint="cs"/>
          <w:sz w:val="20"/>
          <w:szCs w:val="20"/>
          <w:rtl/>
        </w:rPr>
        <w:t xml:space="preserve"> מעמד עמידה יציב לעובד מעל </w:t>
      </w:r>
      <w:r>
        <w:rPr>
          <w:rFonts w:cstheme="minorHAnsi" w:hint="cs"/>
          <w:sz w:val="20"/>
          <w:szCs w:val="20"/>
          <w:rtl/>
        </w:rPr>
        <w:t>המסוע,שדרוג</w:t>
      </w:r>
      <w:r>
        <w:rPr>
          <w:rFonts w:cstheme="minorHAnsi" w:hint="cs"/>
          <w:sz w:val="20"/>
          <w:szCs w:val="20"/>
          <w:rtl/>
        </w:rPr>
        <w:t xml:space="preserve"> רישום למכונת הדפסת דיו במקום רישום </w:t>
      </w:r>
      <w:r>
        <w:rPr>
          <w:rFonts w:cstheme="minorHAnsi" w:hint="cs"/>
          <w:sz w:val="20"/>
          <w:szCs w:val="20"/>
          <w:rtl/>
        </w:rPr>
        <w:t>ידני,התקנת</w:t>
      </w:r>
      <w:r>
        <w:rPr>
          <w:rFonts w:cstheme="minorHAnsi" w:hint="cs"/>
          <w:sz w:val="20"/>
          <w:szCs w:val="20"/>
          <w:rtl/>
        </w:rPr>
        <w:t xml:space="preserve"> מסוע תחתון למניעת נפילת מזון לרצפה.</w:t>
      </w:r>
    </w:p>
    <w:p w:rsidR="00095DBC" w:rsidRPr="00833FF1" w:rsidP="00095DBC" w14:paraId="45101A76" w14:textId="77777777">
      <w:pPr>
        <w:spacing w:after="120" w:line="240" w:lineRule="auto"/>
        <w:rPr>
          <w:rFonts w:cstheme="minorHAnsi"/>
          <w:b/>
          <w:bCs/>
        </w:rPr>
      </w:pPr>
      <w:r w:rsidRPr="00833FF1">
        <w:rPr>
          <w:rFonts w:cstheme="minorHAnsi"/>
          <w:sz w:val="20"/>
          <w:szCs w:val="20"/>
        </w:rPr>
        <w:t>201</w:t>
      </w:r>
      <w:r>
        <w:rPr>
          <w:rFonts w:cstheme="minorHAnsi"/>
          <w:sz w:val="20"/>
          <w:szCs w:val="20"/>
        </w:rPr>
        <w:t>7</w:t>
      </w:r>
      <w:r w:rsidRPr="00833FF1">
        <w:rPr>
          <w:rFonts w:cstheme="minorHAnsi"/>
          <w:sz w:val="20"/>
          <w:szCs w:val="20"/>
        </w:rPr>
        <w:t>-2019</w:t>
      </w:r>
      <w:r w:rsidRPr="00833FF1">
        <w:rPr>
          <w:rFonts w:cstheme="minorHAnsi"/>
          <w:b/>
          <w:bCs/>
          <w:sz w:val="20"/>
          <w:szCs w:val="20"/>
          <w:rtl/>
        </w:rPr>
        <w:t xml:space="preserve"> </w:t>
      </w:r>
      <w:r w:rsidRPr="00833FF1">
        <w:rPr>
          <w:rFonts w:cstheme="minorHAnsi"/>
          <w:b/>
          <w:bCs/>
          <w:rtl/>
        </w:rPr>
        <w:t xml:space="preserve">מנהל משמרת </w:t>
      </w:r>
      <w:r w:rsidRPr="00833FF1">
        <w:rPr>
          <w:rFonts w:cstheme="minorHAnsi"/>
          <w:b/>
          <w:bCs/>
          <w:rtl/>
        </w:rPr>
        <w:t>בווישי</w:t>
      </w:r>
      <w:r w:rsidRPr="00833FF1">
        <w:rPr>
          <w:rFonts w:cstheme="minorHAnsi"/>
          <w:b/>
          <w:bCs/>
          <w:rtl/>
        </w:rPr>
        <w:t xml:space="preserve"> תעשיות –חברת אלקטרוניקה שמתמחה בייצור קבלים רב שכבתיים </w:t>
      </w:r>
      <w:r w:rsidRPr="00833FF1">
        <w:rPr>
          <w:rFonts w:cstheme="minorHAnsi" w:hint="cs"/>
          <w:b/>
          <w:bCs/>
          <w:rtl/>
        </w:rPr>
        <w:t>פסיביים.</w:t>
      </w:r>
      <w:r w:rsidRPr="00833FF1">
        <w:rPr>
          <w:rFonts w:cstheme="minorHAnsi"/>
          <w:b/>
          <w:bCs/>
        </w:rPr>
        <w:t xml:space="preserve"> MLCC</w:t>
      </w:r>
    </w:p>
    <w:p w:rsidR="00D46E48" w:rsidP="00095DBC" w14:paraId="6569CC33" w14:textId="26CBA250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sz w:val="20"/>
          <w:szCs w:val="20"/>
        </w:rPr>
      </w:pPr>
      <w:r w:rsidRPr="00D46E48">
        <w:rPr>
          <w:rFonts w:cstheme="minorHAnsi"/>
          <w:sz w:val="20"/>
          <w:szCs w:val="20"/>
          <w:rtl/>
        </w:rPr>
        <w:t>ניהול ישיר של 40 עובדים ב 4 מחלקות המפעל , ניהול ראשי צוותים, אחריות על גיוס, הדרכה והכשרת העובדים</w:t>
      </w:r>
      <w:r>
        <w:rPr>
          <w:rFonts w:cstheme="minorHAnsi" w:hint="cs"/>
          <w:sz w:val="20"/>
          <w:szCs w:val="20"/>
          <w:rtl/>
        </w:rPr>
        <w:t>.</w:t>
      </w:r>
    </w:p>
    <w:p w:rsidR="00095DBC" w:rsidP="00D46E48" w14:paraId="7F03D1E8" w14:textId="567A9E91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sz w:val="20"/>
          <w:szCs w:val="20"/>
        </w:rPr>
      </w:pPr>
      <w:r w:rsidRPr="00D46E48">
        <w:rPr>
          <w:rFonts w:cstheme="minorHAnsi"/>
          <w:sz w:val="20"/>
          <w:szCs w:val="20"/>
          <w:rtl/>
        </w:rPr>
        <w:t xml:space="preserve">אחריות כוללת לטיפול בבטיחות, איכות, אמינות ותפוקות במחלקה, חקירת אירועים כשל בייצור והוצאת פעולות מתקנות, ביצוע מבדקים </w:t>
      </w:r>
    </w:p>
    <w:p w:rsidR="00917E6E" w:rsidRPr="00D46E48" w:rsidP="00D46E48" w14:paraId="70A3520A" w14:textId="422BB29D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sz w:val="20"/>
          <w:szCs w:val="20"/>
        </w:rPr>
      </w:pPr>
      <w:r>
        <w:rPr>
          <w:rFonts w:cstheme="minorHAnsi" w:hint="cs"/>
          <w:sz w:val="20"/>
          <w:szCs w:val="20"/>
          <w:rtl/>
        </w:rPr>
        <w:t>הובלת יוזמות של 5</w:t>
      </w:r>
      <w:r>
        <w:rPr>
          <w:rFonts w:cstheme="minorHAnsi"/>
          <w:sz w:val="20"/>
          <w:szCs w:val="20"/>
        </w:rPr>
        <w:t>S</w:t>
      </w:r>
      <w:r>
        <w:rPr>
          <w:rFonts w:cstheme="minorHAnsi" w:hint="cs"/>
          <w:sz w:val="20"/>
          <w:szCs w:val="20"/>
          <w:rtl/>
        </w:rPr>
        <w:t xml:space="preserve"> וסטנדרטיזציה של עבודה כולל בטיחות.</w:t>
      </w:r>
    </w:p>
    <w:p w:rsidR="00916A86" w:rsidP="00916A86" w14:paraId="62EC2B5F" w14:textId="77777777">
      <w:pPr>
        <w:spacing w:after="120" w:line="240" w:lineRule="auto"/>
        <w:rPr>
          <w:rFonts w:cstheme="minorHAnsi"/>
          <w:b/>
          <w:bCs/>
          <w:rtl/>
        </w:rPr>
      </w:pPr>
      <w:r>
        <w:rPr>
          <w:rFonts w:cstheme="minorHAnsi" w:hint="cs"/>
          <w:sz w:val="20"/>
          <w:szCs w:val="20"/>
          <w:rtl/>
        </w:rPr>
        <w:t xml:space="preserve">2008-2017 </w:t>
      </w:r>
      <w:r w:rsidRPr="005101A5">
        <w:rPr>
          <w:rFonts w:cstheme="minorHAnsi"/>
          <w:b/>
          <w:bCs/>
          <w:rtl/>
        </w:rPr>
        <w:t xml:space="preserve">חברת </w:t>
      </w:r>
      <w:r w:rsidRPr="005101A5">
        <w:rPr>
          <w:rFonts w:cstheme="minorHAnsi"/>
          <w:b/>
          <w:bCs/>
          <w:rtl/>
        </w:rPr>
        <w:t>פלסאון</w:t>
      </w:r>
      <w:r w:rsidRPr="005101A5">
        <w:rPr>
          <w:rFonts w:cstheme="minorHAnsi"/>
          <w:b/>
          <w:bCs/>
          <w:rtl/>
        </w:rPr>
        <w:t>, חברה שמתמחה בייצור מוצרי פלסטיק לתעשיית המים והגז.</w:t>
      </w:r>
    </w:p>
    <w:p w:rsidR="00916A86" w:rsidP="00916A86" w14:paraId="6AE09F46" w14:textId="6B9EAD29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sz w:val="20"/>
          <w:szCs w:val="20"/>
        </w:rPr>
      </w:pPr>
      <w:r>
        <w:rPr>
          <w:rFonts w:cstheme="minorHAnsi" w:hint="cs"/>
          <w:sz w:val="20"/>
          <w:szCs w:val="20"/>
          <w:rtl/>
        </w:rPr>
        <w:t>ניהול</w:t>
      </w:r>
      <w:r w:rsidR="004A6ECB">
        <w:rPr>
          <w:rFonts w:cstheme="minorHAnsi" w:hint="cs"/>
          <w:sz w:val="20"/>
          <w:szCs w:val="20"/>
          <w:rtl/>
        </w:rPr>
        <w:t xml:space="preserve"> מספר מחלקות :</w:t>
      </w:r>
      <w:r>
        <w:rPr>
          <w:rFonts w:cstheme="minorHAnsi" w:hint="cs"/>
          <w:sz w:val="20"/>
          <w:szCs w:val="20"/>
          <w:rtl/>
        </w:rPr>
        <w:t>מנהל משמרת ,מנהל מחלקת מעבדה הידראולית ומנהל מחלקת האריזה</w:t>
      </w:r>
      <w:r w:rsidR="00917E6E">
        <w:rPr>
          <w:rFonts w:cstheme="minorHAnsi" w:hint="cs"/>
          <w:sz w:val="20"/>
          <w:szCs w:val="20"/>
          <w:rtl/>
        </w:rPr>
        <w:t xml:space="preserve"> ניהול ישיר של 15 עובדים.</w:t>
      </w:r>
    </w:p>
    <w:p w:rsidR="00916A86" w:rsidP="00916A86" w14:paraId="481ED7E8" w14:textId="31D94CA5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sz w:val="20"/>
          <w:szCs w:val="20"/>
        </w:rPr>
      </w:pPr>
      <w:r>
        <w:rPr>
          <w:rFonts w:cstheme="minorHAnsi" w:hint="cs"/>
          <w:sz w:val="20"/>
          <w:szCs w:val="20"/>
          <w:rtl/>
        </w:rPr>
        <w:t xml:space="preserve">הובלת </w:t>
      </w:r>
      <w:r w:rsidR="00917E6E">
        <w:rPr>
          <w:rFonts w:cstheme="minorHAnsi" w:hint="cs"/>
          <w:sz w:val="20"/>
          <w:szCs w:val="20"/>
          <w:rtl/>
        </w:rPr>
        <w:t xml:space="preserve">פרויקטים </w:t>
      </w:r>
      <w:r w:rsidR="004A6ECB">
        <w:rPr>
          <w:rFonts w:cstheme="minorHAnsi" w:hint="cs"/>
          <w:sz w:val="20"/>
          <w:szCs w:val="20"/>
          <w:rtl/>
        </w:rPr>
        <w:t xml:space="preserve">לשיפור תהליכים </w:t>
      </w:r>
      <w:r w:rsidR="00917E6E">
        <w:rPr>
          <w:rFonts w:cstheme="minorHAnsi" w:hint="cs"/>
          <w:sz w:val="20"/>
          <w:szCs w:val="20"/>
          <w:rtl/>
        </w:rPr>
        <w:t xml:space="preserve">לפי שיטת </w:t>
      </w:r>
      <w:r w:rsidR="00917E6E">
        <w:rPr>
          <w:rFonts w:cstheme="minorHAnsi"/>
          <w:sz w:val="20"/>
          <w:szCs w:val="20"/>
        </w:rPr>
        <w:t>LEAN 6 SIGMA</w:t>
      </w:r>
      <w:r w:rsidR="00C1386B">
        <w:rPr>
          <w:rFonts w:cstheme="minorHAnsi"/>
          <w:sz w:val="20"/>
          <w:szCs w:val="20"/>
        </w:rPr>
        <w:t xml:space="preserve"> </w:t>
      </w:r>
      <w:r w:rsidR="00F55A38">
        <w:rPr>
          <w:rFonts w:cstheme="minorHAnsi" w:hint="cs"/>
          <w:sz w:val="20"/>
          <w:szCs w:val="20"/>
          <w:rtl/>
        </w:rPr>
        <w:t xml:space="preserve"> </w:t>
      </w:r>
      <w:r w:rsidR="004A6ECB">
        <w:rPr>
          <w:rFonts w:cstheme="minorHAnsi" w:hint="cs"/>
          <w:sz w:val="20"/>
          <w:szCs w:val="20"/>
          <w:rtl/>
        </w:rPr>
        <w:t xml:space="preserve"> שכללו :</w:t>
      </w:r>
      <w:r w:rsidR="00C1386B">
        <w:rPr>
          <w:rFonts w:cstheme="minorHAnsi" w:hint="cs"/>
          <w:sz w:val="20"/>
          <w:szCs w:val="20"/>
          <w:rtl/>
        </w:rPr>
        <w:t xml:space="preserve">חסכון בחומרי גלם, באנרגיה </w:t>
      </w:r>
      <w:r w:rsidR="004A6ECB">
        <w:rPr>
          <w:rFonts w:cstheme="minorHAnsi" w:hint="cs"/>
          <w:sz w:val="20"/>
          <w:szCs w:val="20"/>
          <w:rtl/>
        </w:rPr>
        <w:t>ו</w:t>
      </w:r>
      <w:r w:rsidR="00C1386B">
        <w:rPr>
          <w:rFonts w:cstheme="minorHAnsi" w:hint="cs"/>
          <w:sz w:val="20"/>
          <w:szCs w:val="20"/>
          <w:rtl/>
        </w:rPr>
        <w:t>כ"א,קיצור</w:t>
      </w:r>
      <w:r w:rsidR="00C1386B">
        <w:rPr>
          <w:rFonts w:cstheme="minorHAnsi" w:hint="cs"/>
          <w:sz w:val="20"/>
          <w:szCs w:val="20"/>
          <w:rtl/>
        </w:rPr>
        <w:t xml:space="preserve"> זמני מחזור</w:t>
      </w:r>
    </w:p>
    <w:p w:rsidR="004A6ECB" w:rsidP="004A6ECB" w14:paraId="17FC383D" w14:textId="5AB6C82F">
      <w:pPr>
        <w:pStyle w:val="ListParagraph"/>
        <w:spacing w:after="120" w:line="240" w:lineRule="auto"/>
        <w:ind w:left="827"/>
        <w:rPr>
          <w:rFonts w:cstheme="minorHAnsi"/>
          <w:sz w:val="20"/>
          <w:szCs w:val="20"/>
          <w:rtl/>
        </w:rPr>
      </w:pPr>
      <w:r>
        <w:rPr>
          <w:rFonts w:cstheme="minorHAnsi" w:hint="cs"/>
          <w:sz w:val="20"/>
          <w:szCs w:val="20"/>
          <w:rtl/>
        </w:rPr>
        <w:t xml:space="preserve">יישום </w:t>
      </w:r>
      <w:r>
        <w:rPr>
          <w:rFonts w:cstheme="minorHAnsi" w:hint="cs"/>
          <w:sz w:val="20"/>
          <w:szCs w:val="20"/>
          <w:rtl/>
        </w:rPr>
        <w:t xml:space="preserve">פתרונות כמו </w:t>
      </w:r>
      <w:r>
        <w:rPr>
          <w:rFonts w:cstheme="minorHAnsi"/>
          <w:sz w:val="20"/>
          <w:szCs w:val="20"/>
        </w:rPr>
        <w:t>POKA-YOKE</w:t>
      </w:r>
      <w:r>
        <w:rPr>
          <w:rFonts w:cstheme="minorHAnsi" w:hint="cs"/>
          <w:sz w:val="20"/>
          <w:szCs w:val="20"/>
          <w:rtl/>
        </w:rPr>
        <w:t xml:space="preserve"> לחיבור צינור בלחץ מים גבוה ,שימוש ב </w:t>
      </w:r>
      <w:r w:rsidR="009F645B">
        <w:rPr>
          <w:rFonts w:cstheme="minorHAnsi"/>
          <w:sz w:val="20"/>
          <w:szCs w:val="20"/>
        </w:rPr>
        <w:t>K</w:t>
      </w:r>
      <w:r>
        <w:rPr>
          <w:rFonts w:cstheme="minorHAnsi"/>
          <w:sz w:val="20"/>
          <w:szCs w:val="20"/>
        </w:rPr>
        <w:t xml:space="preserve">ANBAN  </w:t>
      </w:r>
      <w:r>
        <w:rPr>
          <w:rFonts w:cstheme="minorHAnsi" w:hint="cs"/>
          <w:sz w:val="20"/>
          <w:szCs w:val="20"/>
          <w:rtl/>
        </w:rPr>
        <w:t xml:space="preserve">לניהול ויזואלי של </w:t>
      </w:r>
      <w:r w:rsidR="00C40109">
        <w:rPr>
          <w:rFonts w:cstheme="minorHAnsi" w:hint="cs"/>
          <w:sz w:val="20"/>
          <w:szCs w:val="20"/>
          <w:rtl/>
        </w:rPr>
        <w:t>ח"ג</w:t>
      </w:r>
      <w:r>
        <w:rPr>
          <w:rFonts w:cstheme="minorHAnsi" w:hint="cs"/>
          <w:sz w:val="20"/>
          <w:szCs w:val="20"/>
          <w:rtl/>
        </w:rPr>
        <w:t xml:space="preserve"> עם מגירה כפולה</w:t>
      </w:r>
    </w:p>
    <w:p w:rsidR="007F5BFC" w:rsidP="007F5BFC" w14:paraId="7FCFCC7D" w14:textId="6962C535">
      <w:pPr>
        <w:pStyle w:val="ListParagraph"/>
        <w:spacing w:after="120" w:line="240" w:lineRule="auto"/>
        <w:ind w:left="827"/>
        <w:rPr>
          <w:rFonts w:cstheme="minorHAnsi"/>
          <w:sz w:val="20"/>
          <w:szCs w:val="20"/>
          <w:rtl/>
        </w:rPr>
      </w:pPr>
      <w:r>
        <w:rPr>
          <w:rFonts w:cstheme="minorHAnsi" w:hint="cs"/>
          <w:sz w:val="20"/>
          <w:szCs w:val="20"/>
          <w:rtl/>
        </w:rPr>
        <w:t xml:space="preserve">ושימוש בשיטת </w:t>
      </w:r>
      <w:r>
        <w:rPr>
          <w:rFonts w:cstheme="minorHAnsi" w:hint="cs"/>
          <w:sz w:val="20"/>
          <w:szCs w:val="20"/>
          <w:rtl/>
        </w:rPr>
        <w:t>מינ</w:t>
      </w:r>
      <w:r>
        <w:rPr>
          <w:rFonts w:cstheme="minorHAnsi" w:hint="cs"/>
          <w:sz w:val="20"/>
          <w:szCs w:val="20"/>
          <w:rtl/>
        </w:rPr>
        <w:t>/מקס ומלאי ביטחון לנהל את המלאי במחלקה</w:t>
      </w:r>
      <w:r w:rsidR="00C40109">
        <w:rPr>
          <w:rFonts w:cstheme="minorHAnsi" w:hint="cs"/>
          <w:sz w:val="20"/>
          <w:szCs w:val="20"/>
          <w:rtl/>
        </w:rPr>
        <w:t>, ניה</w:t>
      </w:r>
      <w:r w:rsidR="004062EC">
        <w:rPr>
          <w:rFonts w:cstheme="minorHAnsi" w:hint="cs"/>
          <w:sz w:val="20"/>
          <w:szCs w:val="20"/>
          <w:rtl/>
        </w:rPr>
        <w:t>ול</w:t>
      </w:r>
      <w:r w:rsidR="00C40109">
        <w:rPr>
          <w:rFonts w:cstheme="minorHAnsi" w:hint="cs"/>
          <w:sz w:val="20"/>
          <w:szCs w:val="20"/>
          <w:rtl/>
        </w:rPr>
        <w:t xml:space="preserve"> מלאי של מיליונים שקלים.</w:t>
      </w:r>
    </w:p>
    <w:p w:rsidR="00916A86" w:rsidRPr="00916A86" w:rsidP="00916A86" w14:paraId="1B5A9973" w14:textId="0890DDB8">
      <w:pPr>
        <w:spacing w:after="120" w:line="240" w:lineRule="auto"/>
        <w:rPr>
          <w:rFonts w:cstheme="minorHAnsi"/>
          <w:b/>
          <w:bCs/>
          <w:rtl/>
        </w:rPr>
      </w:pPr>
      <w:r>
        <w:rPr>
          <w:rFonts w:cstheme="minorHAnsi" w:hint="cs"/>
          <w:sz w:val="20"/>
          <w:szCs w:val="20"/>
          <w:rtl/>
        </w:rPr>
        <w:t>1994</w:t>
      </w:r>
      <w:r w:rsidRPr="00EF0BC8">
        <w:rPr>
          <w:rFonts w:cstheme="minorHAnsi"/>
          <w:sz w:val="20"/>
          <w:szCs w:val="20"/>
          <w:rtl/>
        </w:rPr>
        <w:t>-2008</w:t>
      </w:r>
      <w:r>
        <w:rPr>
          <w:rFonts w:cstheme="minorHAnsi" w:hint="cs"/>
          <w:b/>
          <w:bCs/>
          <w:rtl/>
        </w:rPr>
        <w:t xml:space="preserve"> </w:t>
      </w:r>
      <w:r w:rsidRPr="00EF0BC8">
        <w:rPr>
          <w:rFonts w:cstheme="minorHAnsi"/>
          <w:b/>
          <w:bCs/>
          <w:rtl/>
        </w:rPr>
        <w:t>טאואר סמיקונדוקטור-</w:t>
      </w:r>
      <w:r w:rsidRPr="00EF0BC8">
        <w:rPr>
          <w:rFonts w:cstheme="minorHAnsi"/>
          <w:b/>
          <w:bCs/>
          <w:color w:val="000000"/>
          <w:rtl/>
        </w:rPr>
        <w:t xml:space="preserve"> עוסקת בייצור טכנולוגיות דיגיטליות ואמצעי תקשורת</w:t>
      </w:r>
    </w:p>
    <w:p w:rsidR="00916A86" w:rsidRPr="00916A86" w:rsidP="00916A86" w14:paraId="3657D752" w14:textId="276BCE1E">
      <w:pPr>
        <w:pStyle w:val="ListParagraph"/>
        <w:numPr>
          <w:ilvl w:val="0"/>
          <w:numId w:val="2"/>
        </w:numPr>
        <w:spacing w:after="120" w:line="240" w:lineRule="auto"/>
        <w:rPr>
          <w:rFonts w:cstheme="minorHAnsi"/>
          <w:sz w:val="20"/>
          <w:szCs w:val="20"/>
        </w:rPr>
      </w:pPr>
      <w:r>
        <w:rPr>
          <w:rFonts w:cstheme="minorHAnsi" w:hint="cs"/>
          <w:sz w:val="20"/>
          <w:szCs w:val="20"/>
          <w:rtl/>
        </w:rPr>
        <w:t>עסקתי</w:t>
      </w:r>
      <w:r w:rsidRPr="00916A86">
        <w:rPr>
          <w:rFonts w:cstheme="minorHAnsi" w:hint="cs"/>
          <w:sz w:val="20"/>
          <w:szCs w:val="20"/>
          <w:rtl/>
        </w:rPr>
        <w:t xml:space="preserve"> בתפקידי </w:t>
      </w:r>
      <w:r>
        <w:rPr>
          <w:rFonts w:cstheme="minorHAnsi" w:hint="cs"/>
          <w:sz w:val="20"/>
          <w:szCs w:val="20"/>
          <w:rtl/>
        </w:rPr>
        <w:t>ניהול</w:t>
      </w:r>
      <w:r>
        <w:rPr>
          <w:rFonts w:cstheme="minorHAnsi" w:hint="cs"/>
          <w:sz w:val="20"/>
          <w:szCs w:val="20"/>
          <w:rtl/>
        </w:rPr>
        <w:t xml:space="preserve"> שונים כולל</w:t>
      </w:r>
      <w:r w:rsidR="003E08D0">
        <w:rPr>
          <w:rFonts w:cstheme="minorHAnsi" w:hint="cs"/>
          <w:sz w:val="20"/>
          <w:szCs w:val="20"/>
          <w:rtl/>
        </w:rPr>
        <w:t xml:space="preserve"> מדריך </w:t>
      </w:r>
      <w:r>
        <w:rPr>
          <w:rFonts w:cstheme="minorHAnsi" w:hint="cs"/>
          <w:sz w:val="20"/>
          <w:szCs w:val="20"/>
          <w:rtl/>
        </w:rPr>
        <w:t xml:space="preserve"> במחלקת ההדרכה ומפעיל מכונות </w:t>
      </w:r>
      <w:r w:rsidR="0000364D">
        <w:rPr>
          <w:rFonts w:cstheme="minorHAnsi" w:hint="cs"/>
          <w:sz w:val="20"/>
          <w:szCs w:val="20"/>
          <w:rtl/>
        </w:rPr>
        <w:t>.</w:t>
      </w:r>
      <w:r w:rsidR="004062EC">
        <w:rPr>
          <w:rFonts w:cstheme="minorHAnsi" w:hint="cs"/>
          <w:sz w:val="20"/>
          <w:szCs w:val="20"/>
          <w:rtl/>
        </w:rPr>
        <w:t xml:space="preserve">יוזמה והובלת </w:t>
      </w:r>
      <w:r>
        <w:rPr>
          <w:rFonts w:cstheme="minorHAnsi" w:hint="cs"/>
          <w:sz w:val="20"/>
          <w:szCs w:val="20"/>
          <w:rtl/>
        </w:rPr>
        <w:t xml:space="preserve"> שינוי מהותי בתהליך אשר </w:t>
      </w:r>
      <w:r w:rsidR="00AC7F6A">
        <w:rPr>
          <w:rFonts w:cstheme="minorHAnsi" w:hint="cs"/>
          <w:sz w:val="20"/>
          <w:szCs w:val="20"/>
          <w:rtl/>
        </w:rPr>
        <w:t>איחד</w:t>
      </w:r>
      <w:r>
        <w:rPr>
          <w:rFonts w:cstheme="minorHAnsi" w:hint="cs"/>
          <w:sz w:val="20"/>
          <w:szCs w:val="20"/>
          <w:rtl/>
        </w:rPr>
        <w:t xml:space="preserve"> </w:t>
      </w:r>
      <w:r w:rsidR="00AC7F6A">
        <w:rPr>
          <w:rFonts w:cstheme="minorHAnsi" w:hint="cs"/>
          <w:sz w:val="20"/>
          <w:szCs w:val="20"/>
          <w:rtl/>
        </w:rPr>
        <w:t>בדיקה 1</w:t>
      </w:r>
      <w:r>
        <w:rPr>
          <w:rFonts w:cstheme="minorHAnsi" w:hint="cs"/>
          <w:sz w:val="20"/>
          <w:szCs w:val="20"/>
          <w:rtl/>
        </w:rPr>
        <w:t xml:space="preserve"> </w:t>
      </w:r>
      <w:r w:rsidR="00AC7F6A">
        <w:rPr>
          <w:rFonts w:cstheme="minorHAnsi" w:hint="cs"/>
          <w:sz w:val="20"/>
          <w:szCs w:val="20"/>
          <w:rtl/>
        </w:rPr>
        <w:t>במקום 2</w:t>
      </w:r>
      <w:r>
        <w:rPr>
          <w:rFonts w:cstheme="minorHAnsi" w:hint="cs"/>
          <w:sz w:val="20"/>
          <w:szCs w:val="20"/>
          <w:rtl/>
        </w:rPr>
        <w:t xml:space="preserve">בדיקות מה שחסך למפעל 30,000$ בשנה </w:t>
      </w:r>
      <w:r w:rsidR="00AF0527">
        <w:rPr>
          <w:rFonts w:cstheme="minorHAnsi" w:hint="cs"/>
          <w:sz w:val="20"/>
          <w:szCs w:val="20"/>
          <w:rtl/>
        </w:rPr>
        <w:t xml:space="preserve">בנוסף </w:t>
      </w:r>
      <w:r w:rsidR="004062EC">
        <w:rPr>
          <w:rFonts w:cstheme="minorHAnsi" w:hint="cs"/>
          <w:sz w:val="20"/>
          <w:szCs w:val="20"/>
          <w:rtl/>
        </w:rPr>
        <w:t>אחריות</w:t>
      </w:r>
      <w:r>
        <w:rPr>
          <w:rFonts w:cstheme="minorHAnsi" w:hint="cs"/>
          <w:sz w:val="20"/>
          <w:szCs w:val="20"/>
          <w:rtl/>
        </w:rPr>
        <w:t xml:space="preserve"> על הדרכות והסמכות של מאות עובדים .</w:t>
      </w:r>
    </w:p>
    <w:p w:rsidR="00832AA9" w:rsidRPr="00833FF1" w:rsidP="00832AA9" w14:paraId="717EC82C" w14:textId="77777777">
      <w:pPr>
        <w:spacing w:after="120" w:line="240" w:lineRule="auto"/>
        <w:rPr>
          <w:rFonts w:cstheme="minorHAnsi"/>
          <w:b/>
          <w:bCs/>
          <w:sz w:val="20"/>
          <w:szCs w:val="20"/>
          <w:u w:val="single"/>
          <w:rtl/>
        </w:rPr>
      </w:pPr>
      <w:r w:rsidRPr="00833FF1">
        <w:rPr>
          <w:rFonts w:cstheme="minorHAnsi"/>
          <w:b/>
          <w:bCs/>
          <w:sz w:val="20"/>
          <w:szCs w:val="20"/>
          <w:u w:val="single"/>
          <w:rtl/>
        </w:rPr>
        <w:t>שפות ומחשבים:</w:t>
      </w:r>
    </w:p>
    <w:p w:rsidR="001F55BF" w:rsidRPr="008B1058" w:rsidP="00D06F0A" w14:paraId="7DB1D92E" w14:textId="7242CE93">
      <w:pPr>
        <w:rPr>
          <w:sz w:val="20"/>
          <w:szCs w:val="20"/>
          <w:u w:val="single"/>
          <w:rtl/>
        </w:rPr>
      </w:pPr>
      <w:r w:rsidRPr="008B1058">
        <w:rPr>
          <w:rFonts w:cstheme="minorHAnsi"/>
          <w:sz w:val="20"/>
          <w:szCs w:val="20"/>
          <w:rtl/>
        </w:rPr>
        <w:t xml:space="preserve">עברית – שפת אם | אנגלית- </w:t>
      </w:r>
      <w:r w:rsidRPr="008B1058" w:rsidR="00917E6E">
        <w:rPr>
          <w:rFonts w:cstheme="minorHAnsi" w:hint="cs"/>
          <w:sz w:val="20"/>
          <w:szCs w:val="20"/>
          <w:rtl/>
        </w:rPr>
        <w:t xml:space="preserve">רמה </w:t>
      </w:r>
      <w:r w:rsidRPr="008B1058">
        <w:rPr>
          <w:rFonts w:cstheme="minorHAnsi"/>
          <w:sz w:val="20"/>
          <w:szCs w:val="20"/>
          <w:rtl/>
        </w:rPr>
        <w:t>טובה. תוכנות ה-</w:t>
      </w:r>
      <w:r w:rsidRPr="008B1058">
        <w:rPr>
          <w:rFonts w:cstheme="minorHAnsi"/>
          <w:sz w:val="20"/>
          <w:szCs w:val="20"/>
        </w:rPr>
        <w:t>Office</w:t>
      </w:r>
      <w:r w:rsidRPr="008B1058">
        <w:rPr>
          <w:rFonts w:cstheme="minorHAnsi" w:hint="cs"/>
          <w:sz w:val="20"/>
          <w:szCs w:val="20"/>
          <w:rtl/>
        </w:rPr>
        <w:t>,</w:t>
      </w:r>
      <w:r w:rsidRPr="008B1058">
        <w:rPr>
          <w:rFonts w:cstheme="minorHAnsi"/>
          <w:sz w:val="20"/>
          <w:szCs w:val="20"/>
        </w:rPr>
        <w:t>,SAP,</w:t>
      </w:r>
      <w:r w:rsidRPr="008B1058" w:rsidR="00AF0362">
        <w:rPr>
          <w:rFonts w:cstheme="minorHAnsi"/>
          <w:sz w:val="20"/>
          <w:szCs w:val="20"/>
        </w:rPr>
        <w:t xml:space="preserve"> </w:t>
      </w:r>
      <w:r w:rsidRPr="008B1058" w:rsidR="00AF0362">
        <w:rPr>
          <w:rFonts w:cstheme="minorHAnsi" w:hint="cs"/>
          <w:sz w:val="20"/>
          <w:szCs w:val="20"/>
          <w:rtl/>
        </w:rPr>
        <w:t xml:space="preserve">רמה גבוהה </w:t>
      </w:r>
      <w:r w:rsidRPr="008B1058" w:rsidR="00AF0362">
        <w:rPr>
          <w:rFonts w:cstheme="minorHAnsi"/>
          <w:sz w:val="20"/>
          <w:szCs w:val="20"/>
        </w:rPr>
        <w:t>,</w:t>
      </w:r>
      <w:r w:rsidRPr="008B1058">
        <w:rPr>
          <w:rFonts w:cstheme="minorHAnsi"/>
          <w:sz w:val="20"/>
          <w:szCs w:val="20"/>
        </w:rPr>
        <w:t xml:space="preserve"> E</w:t>
      </w:r>
      <w:r w:rsidR="00B26065">
        <w:rPr>
          <w:rFonts w:cstheme="minorHAnsi"/>
          <w:sz w:val="20"/>
          <w:szCs w:val="20"/>
        </w:rPr>
        <w:t>XCEL</w:t>
      </w:r>
      <w:r w:rsidRPr="008B1058">
        <w:rPr>
          <w:rFonts w:cstheme="minorHAnsi" w:hint="cs"/>
          <w:sz w:val="20"/>
          <w:szCs w:val="20"/>
          <w:rtl/>
        </w:rPr>
        <w:t xml:space="preserve"> </w:t>
      </w:r>
      <w:r w:rsidRPr="008B1058">
        <w:rPr>
          <w:rFonts w:cstheme="minorHAnsi"/>
          <w:sz w:val="20"/>
          <w:szCs w:val="20"/>
        </w:rPr>
        <w:t>O</w:t>
      </w:r>
      <w:r w:rsidR="00B26065">
        <w:rPr>
          <w:rFonts w:cstheme="minorHAnsi"/>
          <w:sz w:val="20"/>
          <w:szCs w:val="20"/>
        </w:rPr>
        <w:t>R</w:t>
      </w:r>
      <w:r w:rsidRPr="008B1058">
        <w:rPr>
          <w:rFonts w:cstheme="minorHAnsi"/>
          <w:sz w:val="20"/>
          <w:szCs w:val="20"/>
        </w:rPr>
        <w:t>ACLE</w:t>
      </w:r>
      <w:r w:rsidRPr="008B1058">
        <w:rPr>
          <w:rFonts w:cstheme="minorHAnsi" w:hint="cs"/>
          <w:sz w:val="20"/>
          <w:szCs w:val="20"/>
          <w:rtl/>
        </w:rPr>
        <w:t>,</w:t>
      </w:r>
      <w:r w:rsidRPr="008B1058" w:rsidR="00AF0362">
        <w:rPr>
          <w:rFonts w:cstheme="minorHAnsi"/>
          <w:sz w:val="20"/>
          <w:szCs w:val="20"/>
        </w:rPr>
        <w:t xml:space="preserve"> ,</w:t>
      </w:r>
      <w:r w:rsidRPr="008B1058">
        <w:rPr>
          <w:rFonts w:cstheme="minorHAnsi"/>
          <w:sz w:val="20"/>
          <w:szCs w:val="20"/>
        </w:rPr>
        <w:t>MES, ERP</w:t>
      </w:r>
      <w:r w:rsidRPr="008B1058">
        <w:rPr>
          <w:rFonts w:cstheme="minorHAnsi"/>
          <w:sz w:val="20"/>
          <w:szCs w:val="20"/>
          <w:rtl/>
        </w:rPr>
        <w:t xml:space="preserve"> </w:t>
      </w:r>
      <w:r w:rsidRPr="008B1058" w:rsidR="00D06F0A">
        <w:rPr>
          <w:rFonts w:cstheme="minorHAnsi"/>
          <w:sz w:val="20"/>
          <w:szCs w:val="20"/>
        </w:rPr>
        <w:t>PRIORITY,</w:t>
      </w:r>
      <w:r w:rsidRPr="008B1058" w:rsidR="00AF0362">
        <w:rPr>
          <w:rFonts w:cstheme="minorHAnsi"/>
          <w:sz w:val="20"/>
          <w:szCs w:val="20"/>
        </w:rPr>
        <w:t xml:space="preserve"> </w:t>
      </w:r>
      <w:r w:rsidRPr="008B1058">
        <w:rPr>
          <w:sz w:val="20"/>
          <w:szCs w:val="20"/>
        </w:rPr>
        <w:t>VISIO</w:t>
      </w:r>
      <w:r w:rsidRPr="008B1058" w:rsidR="008B1058">
        <w:rPr>
          <w:rFonts w:hint="cs"/>
          <w:sz w:val="20"/>
          <w:szCs w:val="20"/>
          <w:rtl/>
        </w:rPr>
        <w:t>,</w:t>
      </w:r>
      <w:r w:rsidRPr="008B1058" w:rsidR="008B1058">
        <w:rPr>
          <w:sz w:val="20"/>
          <w:szCs w:val="20"/>
        </w:rPr>
        <w:t>AI</w:t>
      </w:r>
    </w:p>
    <w:sectPr w:rsidSect="00E3472C">
      <w:headerReference w:type="default" r:id="rId4"/>
      <w:pgSz w:w="11906" w:h="16838" w:code="9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A5E1351"/>
    <w:multiLevelType w:val="multilevel"/>
    <w:tmpl w:val="97E6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103266"/>
    <w:multiLevelType w:val="multilevel"/>
    <w:tmpl w:val="6B68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5A1B3A"/>
    <w:multiLevelType w:val="hybridMultilevel"/>
    <w:tmpl w:val="B69871F6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>
    <w:nsid w:val="764D2768"/>
    <w:multiLevelType w:val="hybridMultilevel"/>
    <w:tmpl w:val="18D4005E"/>
    <w:lvl w:ilvl="0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B28"/>
    <w:rsid w:val="0000364D"/>
    <w:rsid w:val="0000480C"/>
    <w:rsid w:val="00012CF0"/>
    <w:rsid w:val="00013AB7"/>
    <w:rsid w:val="00074ED9"/>
    <w:rsid w:val="00087447"/>
    <w:rsid w:val="00095DBC"/>
    <w:rsid w:val="000C3343"/>
    <w:rsid w:val="0013372F"/>
    <w:rsid w:val="00160345"/>
    <w:rsid w:val="0016445C"/>
    <w:rsid w:val="001A0139"/>
    <w:rsid w:val="001B4CAA"/>
    <w:rsid w:val="001E7F2C"/>
    <w:rsid w:val="001F298A"/>
    <w:rsid w:val="001F55BF"/>
    <w:rsid w:val="0023452B"/>
    <w:rsid w:val="00243D73"/>
    <w:rsid w:val="002617DA"/>
    <w:rsid w:val="00284CD6"/>
    <w:rsid w:val="00292323"/>
    <w:rsid w:val="002E6502"/>
    <w:rsid w:val="002F16F5"/>
    <w:rsid w:val="002F4D2B"/>
    <w:rsid w:val="003259A9"/>
    <w:rsid w:val="00326716"/>
    <w:rsid w:val="00343BDB"/>
    <w:rsid w:val="00364595"/>
    <w:rsid w:val="00382549"/>
    <w:rsid w:val="003E08D0"/>
    <w:rsid w:val="003F3A3D"/>
    <w:rsid w:val="004062EC"/>
    <w:rsid w:val="004321B8"/>
    <w:rsid w:val="00476F2D"/>
    <w:rsid w:val="004920EE"/>
    <w:rsid w:val="004A6ECB"/>
    <w:rsid w:val="005101A5"/>
    <w:rsid w:val="00515756"/>
    <w:rsid w:val="00520E09"/>
    <w:rsid w:val="00540918"/>
    <w:rsid w:val="005B2B15"/>
    <w:rsid w:val="005B7567"/>
    <w:rsid w:val="005D5E1D"/>
    <w:rsid w:val="00600C7F"/>
    <w:rsid w:val="00634541"/>
    <w:rsid w:val="0064189D"/>
    <w:rsid w:val="00641BEE"/>
    <w:rsid w:val="006B10FE"/>
    <w:rsid w:val="006D1471"/>
    <w:rsid w:val="006F11D2"/>
    <w:rsid w:val="007128CD"/>
    <w:rsid w:val="00725316"/>
    <w:rsid w:val="0074515E"/>
    <w:rsid w:val="00774B69"/>
    <w:rsid w:val="00791CCC"/>
    <w:rsid w:val="00796F04"/>
    <w:rsid w:val="007F5BFC"/>
    <w:rsid w:val="008169B1"/>
    <w:rsid w:val="00832AA9"/>
    <w:rsid w:val="00833FF1"/>
    <w:rsid w:val="00843042"/>
    <w:rsid w:val="0087565B"/>
    <w:rsid w:val="00895709"/>
    <w:rsid w:val="008A4965"/>
    <w:rsid w:val="008B1058"/>
    <w:rsid w:val="008F2151"/>
    <w:rsid w:val="00916A86"/>
    <w:rsid w:val="00917E6E"/>
    <w:rsid w:val="0094108B"/>
    <w:rsid w:val="0096285C"/>
    <w:rsid w:val="009A4506"/>
    <w:rsid w:val="009C3A3C"/>
    <w:rsid w:val="009E109C"/>
    <w:rsid w:val="009F645B"/>
    <w:rsid w:val="00A12C09"/>
    <w:rsid w:val="00A32921"/>
    <w:rsid w:val="00A574F3"/>
    <w:rsid w:val="00A774E1"/>
    <w:rsid w:val="00A93331"/>
    <w:rsid w:val="00AC49EA"/>
    <w:rsid w:val="00AC7F6A"/>
    <w:rsid w:val="00AD2790"/>
    <w:rsid w:val="00AF0362"/>
    <w:rsid w:val="00AF0527"/>
    <w:rsid w:val="00B14C63"/>
    <w:rsid w:val="00B23BA7"/>
    <w:rsid w:val="00B26065"/>
    <w:rsid w:val="00B35994"/>
    <w:rsid w:val="00B60BA6"/>
    <w:rsid w:val="00B60EE5"/>
    <w:rsid w:val="00B80E8E"/>
    <w:rsid w:val="00C1386B"/>
    <w:rsid w:val="00C40109"/>
    <w:rsid w:val="00C616D3"/>
    <w:rsid w:val="00C71794"/>
    <w:rsid w:val="00CA3CEA"/>
    <w:rsid w:val="00CC7776"/>
    <w:rsid w:val="00D06F0A"/>
    <w:rsid w:val="00D0755F"/>
    <w:rsid w:val="00D46E48"/>
    <w:rsid w:val="00DB6B28"/>
    <w:rsid w:val="00DD4E37"/>
    <w:rsid w:val="00E01855"/>
    <w:rsid w:val="00E052C7"/>
    <w:rsid w:val="00E3472C"/>
    <w:rsid w:val="00ED7D72"/>
    <w:rsid w:val="00EE6971"/>
    <w:rsid w:val="00EF0BC8"/>
    <w:rsid w:val="00F13A72"/>
    <w:rsid w:val="00F55A38"/>
    <w:rsid w:val="00F67265"/>
    <w:rsid w:val="00FD5590"/>
    <w:rsid w:val="00FF308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F645B0E-0B40-4867-9659-0F8FBDCD9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B28"/>
    <w:pPr>
      <w:bidi/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6B28"/>
    <w:rPr>
      <w:color w:val="0563C1" w:themeColor="hyperlink"/>
      <w:u w:val="single"/>
    </w:rPr>
  </w:style>
  <w:style w:type="paragraph" w:customStyle="1" w:styleId="a">
    <w:name w:val="שורת נתונים אישיים"/>
    <w:basedOn w:val="Normal"/>
    <w:qFormat/>
    <w:rsid w:val="00DB6B28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B6B28"/>
    <w:rPr>
      <w:color w:val="605E5C"/>
      <w:shd w:val="clear" w:color="auto" w:fill="E1DFDD"/>
    </w:rPr>
  </w:style>
  <w:style w:type="paragraph" w:styleId="NoSpacing">
    <w:name w:val="No Spacing"/>
    <w:link w:val="a0"/>
    <w:uiPriority w:val="1"/>
    <w:qFormat/>
    <w:rsid w:val="00E3472C"/>
    <w:pPr>
      <w:bidi/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a0">
    <w:name w:val="ללא מרווח תו"/>
    <w:basedOn w:val="DefaultParagraphFont"/>
    <w:link w:val="NoSpacing"/>
    <w:uiPriority w:val="1"/>
    <w:rsid w:val="00E3472C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A49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6J97B2" Type="http://schemas.openxmlformats.org/officeDocument/2006/relationships/image" Target="media/HWJRG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</Pages>
  <Words>650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אילן יעקב</dc:creator>
  <cp:lastModifiedBy>אילן יעקב</cp:lastModifiedBy>
  <cp:revision>119</cp:revision>
  <dcterms:created xsi:type="dcterms:W3CDTF">2024-05-19T09:06:00Z</dcterms:created>
  <dcterms:modified xsi:type="dcterms:W3CDTF">2024-08-06T10:23:00Z</dcterms:modified>
</cp:coreProperties>
</file>