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599"/>
                    <pic:cNvPicPr/>
                  </pic:nvPicPr>
                  <pic:blipFill>
                    <a:blip xmlns:r="http://schemas.openxmlformats.org/officeDocument/2006/relationships" r:embed="rId967F4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color w:val="003366"/>
          <w:sz w:val="36"/>
          <w:szCs w:val="36"/>
        </w:rPr>
      </w:pPr>
      <w:bookmarkStart w:id="2" w:name="_GoBack"/>
      <w:bookmarkEnd w:id="2"/>
      <w:r>
        <w:rPr>
          <w:rFonts w:ascii="David" w:eastAsia="David" w:hAnsi="David" w:cs="David"/>
          <w:color w:val="003366"/>
          <w:sz w:val="36"/>
          <w:szCs w:val="36"/>
          <w:rtl/>
        </w:rPr>
        <w:t xml:space="preserve">אילן כהן -קורות חיים</w:t>
      </w:r>
    </w:p>
    <w:p>
      <w:pPr>
        <w:spacing/>
        <w:jc w:val="center"/>
        <w:rPr>
          <w:rFonts w:ascii="David" w:eastAsia="David" w:hAnsi="David" w:cs="David"/>
          <w:color w:val="003366"/>
          <w:sz w:val="36"/>
          <w:szCs w:val="36"/>
        </w:rPr>
      </w:pPr>
    </w:p>
    <w:p>
      <w:pPr>
        <w:shd w:fill="auto" w:color="auto" w:val="clear"/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z w:val="24"/>
          <w:szCs w:val="24"/>
          <w:highlight w:val="lightGray"/>
          <w:u w:val="single"/>
          <w:rtl/>
        </w:rPr>
        <w:t xml:space="preserve">פרטים אישיים:</w:t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נייד: 054-7779009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דוא"ל:</w:t>
      </w:r>
      <w:r>
        <w:rPr>
          <w:rFonts w:ascii="David" w:eastAsia="David" w:hAnsi="David" w:cs="David"/>
          <w:sz w:val="24"/>
          <w:szCs w:val="24"/>
        </w:rPr>
        <w:t xml:space="preserve">ilancohen01@gmail.com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מנהל תחבורה וקצין בטיחות בתעבורה בעל ניסיון עשיר בניהול וידע מקצועי,  תפעול ציי רכב קל , כבד והנדסי תוך הנעת עובדים וצמצום עלויות. יכולת התנהלות אל מול גורמים וממשקים רבים במקביל. בעל ראייה מערכתית ויכולת ביצועית גבוהה ומוכחת ושאיפה להצלחה מרבית.</w:t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p>
      <w:pPr>
        <w:shd w:fill="auto" w:color="auto" w:val="clear"/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z w:val="24"/>
          <w:szCs w:val="24"/>
          <w:highlight w:val="lightGray"/>
          <w:u w:val="single"/>
          <w:rtl/>
        </w:rPr>
        <w:t xml:space="preserve">השכלה:</w:t>
      </w:r>
    </w:p>
    <w:p>
      <w:pPr>
        <w:spacing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7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2017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 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 לימודי תעודה שינוע חומרים מסוכנים 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</w:rPr>
        <w:t xml:space="preserve">2008 – 2007 </w:t>
      </w:r>
      <w:r>
        <w:rPr>
          <w:rFonts w:ascii="David" w:eastAsia="David" w:hAnsi="David" w:cs="David"/>
          <w:b/>
          <w:sz w:val="24"/>
          <w:szCs w:val="24"/>
        </w:rPr>
        <w:tab/>
      </w:r>
      <w:r>
        <w:rPr>
          <w:rFonts w:ascii="David" w:eastAsia="David" w:hAnsi="David" w:cs="David"/>
          <w:sz w:val="24"/>
          <w:szCs w:val="24"/>
          <w:rtl/>
        </w:rPr>
        <w:t xml:space="preserve">לימודי תעודה ממונה בטיחות בעבודה מוסמך.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</w:rPr>
        <w:t xml:space="preserve">1994 – 1994 </w:t>
      </w:r>
      <w:r>
        <w:rPr>
          <w:rFonts w:ascii="David" w:eastAsia="David" w:hAnsi="David" w:cs="David"/>
          <w:sz w:val="24"/>
          <w:szCs w:val="24"/>
          <w:rtl/>
        </w:rPr>
        <w:t xml:space="preserve">      לימודי תעודה מורי נהיגה מלגזות כלי הרמה ושינוע 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</w:rPr>
        <w:t xml:space="preserve">1986 – 1984</w:t>
      </w:r>
      <w:r>
        <w:rPr>
          <w:rFonts w:ascii="David" w:eastAsia="David" w:hAnsi="David" w:cs="David"/>
          <w:b/>
          <w:sz w:val="24"/>
          <w:szCs w:val="24"/>
        </w:rPr>
        <w:tab/>
      </w:r>
      <w:r>
        <w:rPr>
          <w:rFonts w:ascii="David" w:eastAsia="David" w:hAnsi="David" w:cs="David"/>
          <w:sz w:val="24"/>
          <w:szCs w:val="24"/>
          <w:rtl/>
        </w:rPr>
        <w:t xml:space="preserve">לימודי תעודה בטכניון למגמת קציני בטיחות בתעבורה.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</w:rPr>
        <w:t xml:space="preserve">1976 – 1972 </w:t>
      </w:r>
      <w:r>
        <w:rPr>
          <w:rFonts w:ascii="David" w:eastAsia="David" w:hAnsi="David" w:cs="David"/>
          <w:b/>
          <w:sz w:val="24"/>
          <w:szCs w:val="24"/>
        </w:rPr>
        <w:tab/>
      </w:r>
      <w:r>
        <w:rPr>
          <w:rFonts w:ascii="David" w:eastAsia="David" w:hAnsi="David" w:cs="David"/>
          <w:sz w:val="24"/>
          <w:szCs w:val="24"/>
          <w:rtl/>
        </w:rPr>
        <w:t xml:space="preserve">בוגר 4 שנות לימוד – תעודת מוסמך במגמת מכונאות רכב.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במהלך שנות עבודתי עברתי ימי עיון רבים, קורסים והשתלמויות מקצועיות בארץ ובחו"ל,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וניסיון בהפעלת כלים רבים כל רישיונות הנהיגה למיניהם </w:t>
      </w:r>
      <w:r>
        <w:rPr>
          <w:rFonts w:ascii="David" w:eastAsia="David" w:hAnsi="David" w:cs="David"/>
          <w:sz w:val="24"/>
          <w:szCs w:val="24"/>
        </w:rPr>
        <w:t xml:space="preserve">a.b.c.d.e</w:t>
      </w:r>
      <w:r>
        <w:rPr>
          <w:rFonts w:ascii="David" w:eastAsia="David" w:hAnsi="David" w:cs="David"/>
          <w:sz w:val="24"/>
          <w:szCs w:val="24"/>
          <w:rtl/>
        </w:rPr>
        <w:t xml:space="preserve"> . אופנוע, טרקטור ומלגזה.</w:t>
      </w:r>
    </w:p>
    <w:p>
      <w:pPr>
        <w:spacing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highlight w:val="lightGray"/>
          <w:rtl/>
        </w:rPr>
        <w:t xml:space="preserve">יישומי מחשב: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ידע בתוכנות ניהול כללי ובפרט תוכנות לניהול ציי רכב כגון: </w:t>
      </w:r>
      <w:r>
        <w:rPr>
          <w:rFonts w:ascii="David" w:eastAsia="David" w:hAnsi="David" w:cs="David" w:hint="cs"/>
          <w:sz w:val="24"/>
          <w:szCs w:val="24"/>
          <w:rtl/>
        </w:rPr>
        <w:t xml:space="preserve">ציר נ</w:t>
      </w:r>
      <w:r>
        <w:rPr>
          <w:rFonts w:ascii="David" w:eastAsia="David" w:hAnsi="David" w:cs="David" w:hint="eastAsia"/>
          <w:sz w:val="24"/>
          <w:szCs w:val="24"/>
          <w:rtl/>
        </w:rPr>
        <w:t xml:space="preserve">ט</w:t>
      </w:r>
      <w:r>
        <w:rPr>
          <w:rFonts w:ascii="David" w:eastAsia="David" w:hAnsi="David" w:cs="David"/>
          <w:sz w:val="24"/>
          <w:szCs w:val="24"/>
          <w:rtl/>
        </w:rPr>
        <w:t xml:space="preserve">/נצר שליטה  ב </w:t>
      </w:r>
      <w:r>
        <w:rPr>
          <w:rFonts w:ascii="David" w:eastAsia="David" w:hAnsi="David" w:cs="David"/>
          <w:sz w:val="24"/>
          <w:szCs w:val="24"/>
        </w:rPr>
        <w:t xml:space="preserve">office</w:t>
      </w:r>
      <w:r>
        <w:rPr>
          <w:rFonts w:ascii="David" w:eastAsia="David" w:hAnsi="David" w:cs="David"/>
          <w:sz w:val="24"/>
          <w:szCs w:val="24"/>
          <w:rtl/>
        </w:rPr>
        <w:t xml:space="preserve">-</w:t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p>
      <w:pPr>
        <w:shd w:fill="auto" w:color="auto" w:val="clear"/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z w:val="24"/>
          <w:szCs w:val="24"/>
          <w:highlight w:val="lightGray"/>
          <w:u w:val="single"/>
          <w:rtl/>
        </w:rPr>
        <w:t xml:space="preserve">ניסיון תעסוקתי:</w:t>
      </w:r>
    </w:p>
    <w:p>
      <w:pPr>
        <w:shd w:fill="auto" w:color="auto" w:val="clear"/>
        <w:spacing/>
        <w:rPr>
          <w:rFonts w:ascii="David" w:eastAsia="David" w:hAnsi="David" w:cs="David"/>
          <w:b/>
          <w:sz w:val="24"/>
          <w:szCs w:val="24"/>
          <w:u w:val="single"/>
        </w:rPr>
      </w:pPr>
    </w:p>
    <w:p>
      <w:pPr>
        <w:spacing/>
        <w:rPr>
          <w:rFonts w:ascii="David" w:eastAsia="David" w:hAnsi="David" w:cs="David"/>
          <w:color w:val="000000"/>
          <w:sz w:val="24"/>
          <w:szCs w:val="24"/>
        </w:rPr>
      </w:pPr>
      <w:bookmarkStart w:colFirst="0" w:colLast="0" w:id="3" w:name="_gjdgxs"/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2018-2023   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 </w:t>
      </w:r>
    </w:p>
    <w:p>
      <w:pPr>
        <w:spacing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</w:rPr>
        <w:t xml:space="preserve">        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                          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מנהל תחבורה וקצין בטיחות בחברה בעלת 5 מרולוגים בפריסה ארצית     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רכבי ליסינג , הסכמים חוזים השוואות דגמים 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על תקנים  מחמירים של איזו תקן  9301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 כלי הרמה, מנופים, שינוע ומלגזות, הדרכות ובטיחות.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צי כלי רכב בפריסה תיקונים ותחקור תאונות.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תיקי תאונות ותביעות עבודה מול חברות ביטוח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רכש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ומכירה של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כלי תחבורה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בשוטף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לחברה מסוגים שונים 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יזומה על פי חוק ותקנות 585..נוהל 14 ,נוהל 6,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2203"/>
        <w:rPr>
          <w:rFonts w:ascii="David" w:eastAsia="David" w:hAnsi="David" w:cs="David"/>
          <w:color w:val="000000"/>
          <w:sz w:val="24"/>
          <w:szCs w:val="24"/>
        </w:rPr>
      </w:pPr>
    </w:p>
    <w:p>
      <w:pPr>
        <w:spacing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2017- 2016</w:t>
      </w:r>
    </w:p>
    <w:p>
      <w:pPr>
        <w:spacing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</w:rPr>
        <w:t xml:space="preserve">         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                         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מנהל תחבורה וקצין בטיחות בחברה בעלת 5 מפעלים תעשייתית 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צי משאיות מעל 15 טון ומובילי חומ"ס וחניכת נהגים.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 כלי הרמה, מנופים, שינוע ומלגזות, הדרכות ובטיחות.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צי של כ-300 כלי רכב בפריסה חילוץ תיקונים ותחקור תאונות.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מלאי ותחנות תדלוק פנימיות בפריסה  תוכנת ניהול מלאי.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בניית הסכמים לחוזי ליסינג, מלגזות /רכבים וניהול ממשקים.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2016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- 1994</w:t>
      </w:r>
    </w:p>
    <w:p>
      <w:pPr>
        <w:spacing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                                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מנהל לוגיסטיקה מנהל תחבורה וקצין בטיחות בתעבורה הייטק גדולה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851"/>
        <w:rPr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צי רכב עצמי  ברכישה של כ 700 רכבים  של הקבוצה.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851"/>
        <w:rPr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שוטף, רכש, אחזקה, חידוש ביטוחים הסכמים, טיפולים ותיקונים.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851"/>
        <w:rPr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מול מוסכים ומול ספקים נותני שירות בקשת רחבה ארצית.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851"/>
        <w:rPr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לוגיסטי ואחזקה שוטפת בבניין ואחריות על בטיחות המבנה.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851"/>
        <w:rPr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מול גורמי חוץ כגון: מבנה תעשיה, מכבי אש, עירייה וקבלני ביצוע.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851"/>
        <w:rPr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עוד המלצות יינתנו בהמשך 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right="-851"/>
        <w:rPr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אילן כהן</w:t>
      </w:r>
    </w:p>
    <w:p>
      <w:pPr>
        <w:spacing/>
        <w:ind w:left="1781" w:right="-851"/>
        <w:rPr>
          <w:rFonts w:ascii="David" w:eastAsia="David" w:hAnsi="David" w:cs="David"/>
          <w:sz w:val="24"/>
          <w:szCs w:val="24"/>
        </w:rPr>
      </w:pPr>
      <w:r>
        <w:br/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220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923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6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3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5083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8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5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243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963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2203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2861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5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3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5021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7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4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181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901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220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90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2A82944D-66CB-4372-BADE-C1FD49AB6A3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8"/>
      <w:szCs w:val="18"/>
    </w:rPr>
  </w:style>
  <w:style w:type="character" w:styleId="a6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67F4D" Type="http://schemas.openxmlformats.org/officeDocument/2006/relationships/image" Target="media/CY22N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370</Words>
  <Characters>1852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Ilan Cohen</dc:creator>
  <cp:lastModifiedBy>Ilan Cohen</cp:lastModifiedBy>
  <cp:lastPrinted>2023-06-08T07:47:00Z</cp:lastPrinted>
  <cp:revision>2</cp:revision>
  <dcterms:created xsi:type="dcterms:W3CDTF">2023-06-08T07:47:00Z</dcterms:created>
  <dcterms:modified xsi:type="dcterms:W3CDTF">2023-06-08T07:47:00Z</dcterms:modified>
</cp:coreProperties>
</file>