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387"/>
                    <pic:cNvPicPr/>
                  </pic:nvPicPr>
                  <pic:blipFill>
                    <a:blip xmlns:r="http://schemas.openxmlformats.org/officeDocument/2006/relationships" r:embed="rIdKC6Y4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20" w:val="left"/>
          <w:tab w:pos="1440" w:val="left"/>
          <w:tab w:pos="5864" w:val="left"/>
        </w:tabs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rtl/>
        </w:rPr>
      </w:pPr>
    </w:p>
    <w:p>
      <w:pPr>
        <w:tabs>
          <w:tab w:pos="720" w:val="left"/>
          <w:tab w:pos="1440" w:val="left"/>
          <w:tab w:pos="5864" w:val="left"/>
        </w:tabs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קצת עליי:</w:t>
      </w:r>
    </w:p>
    <w:p>
      <w:pPr>
        <w:pStyle w:val="a5"/>
        <w:numPr>
          <w:ilvl w:val="0"/>
          <w:numId w:val="3"/>
        </w:numPr>
        <w:tabs>
          <w:tab w:pos="720" w:val="left"/>
          <w:tab w:pos="1440" w:val="left"/>
          <w:tab w:pos="5864" w:val="left"/>
        </w:tabs>
        <w:spacing w:line="360" w:lineRule="auto"/>
        <w:rPr>
          <w:rFonts w:hAnsiTheme="minorBidi" w:cstheme="minorBidi" w:ascii="Arial" w:eastAsia="Arial"/>
          <w:b/>
          <w:bCs/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ניסיון בעבודת צוות, עבודה תחת תנאי לחץ , בעל יכולת למידה עצמית.</w:t>
      </w:r>
    </w:p>
    <w:p>
      <w:pPr>
        <w:pStyle w:val="a5"/>
        <w:numPr>
          <w:ilvl w:val="0"/>
          <w:numId w:val="3"/>
        </w:numPr>
        <w:tabs>
          <w:tab w:pos="720" w:val="left"/>
          <w:tab w:pos="1440" w:val="left"/>
          <w:tab w:pos="5864" w:val="left"/>
        </w:tabs>
        <w:spacing w:line="360" w:lineRule="auto"/>
        <w:rPr>
          <w:rFonts w:hAnsiTheme="minorBidi" w:cstheme="minorBidi" w:ascii="Arial" w:eastAsia="Arial"/>
          <w:b/>
          <w:bCs/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בעל מוטיבציה גבוהה לעבודה, ללמוד ולהתפתח.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</w:p>
    <w:p>
      <w:pPr>
        <w:spacing w:line="360" w:lineRule="auto"/>
        <w:rPr>
          <w:rFonts w:hAnsiTheme="minorBidi" w:cstheme="minorBidi" w:ascii="Arial" w:eastAsia="Arial"/>
          <w:b/>
          <w:bCs/>
          <w:sz w:val="22"/>
          <w:szCs w:val="22"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השכלה</w:t>
      </w:r>
    </w:p>
    <w:p>
      <w:pPr>
        <w:tabs>
          <w:tab w:pos="226" w:val="left"/>
          <w:tab w:pos="1218" w:val="left"/>
        </w:tabs>
        <w:spacing w:line="360" w:lineRule="auto"/>
        <w:ind w:left="-58" w:firstLine="58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24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-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20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18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מ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הנדס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חשמל ואלקטרוניקה</w:t>
      </w:r>
      <w:r>
        <w:rPr>
          <w:rFonts w:hAnsiTheme="minorBidi" w:cstheme="minorBidi" w:ascii="Arial" w:eastAsia="Arial"/>
          <w:b/>
          <w:bCs/>
          <w:sz w:val="22"/>
          <w:szCs w:val="22"/>
        </w:rPr>
        <w:t xml:space="preserve">B.Sc.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, במ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רכז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האקדמי</w:t>
      </w:r>
      <w:bookmarkStart w:id="2" w:name="_GoBack"/>
      <w:bookmarkEnd w:id="2"/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רופין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spacing w:line="360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2014-2017:</w:t>
      </w:r>
      <w:r>
        <w:rPr>
          <w:rFonts w:hAnsiTheme="minorBidi" w:cstheme="minorBidi" w:ascii="Arial" w:eastAsia="Arial"/>
          <w:sz w:val="22"/>
          <w:szCs w:val="22"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הנדסאי חשמל התמחות במערכות הספק והינע ,מכללה הטכנולוגית אורט הרמלין נתניה.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בעל רישיון חשמלאי מוסמך</w:t>
      </w:r>
    </w:p>
    <w:p>
      <w:pPr>
        <w:spacing w:line="360" w:lineRule="auto"/>
        <w:ind w:left="1440" w:hanging="1440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2009 – 2006: בגרות מלאה, ותעודה טכנולוגית במקצועות החשמל והבקרה, ''ישיבה תיכונית בית שמואל'' חדרה.</w:t>
      </w:r>
    </w:p>
    <w:p>
      <w:pPr>
        <w:spacing w:line="360" w:lineRule="auto"/>
        <w:ind w:left="1440" w:hanging="1440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קורסים אקדמיים</w:t>
      </w:r>
    </w:p>
    <w:p>
      <w:pPr>
        <w:spacing w:line="360" w:lineRule="auto"/>
        <w:ind w:left="1440" w:hanging="1440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ascii="Arial" w:eastAsia="Arial" w:cs="Arial"/>
          <w:sz w:val="22"/>
          <w:szCs w:val="22"/>
          <w:rtl/>
        </w:rPr>
        <w:t xml:space="preserve">זרם חזק: מערכות הספק ,מתקני מתח נמוך וגבוה, מכונות חשמל, הינע חשמלי, בקרה: תורת הבקרה, בקרים</w:t>
      </w:r>
    </w:p>
    <w:p>
      <w:pPr>
        <w:spacing w:line="360" w:lineRule="auto"/>
        <w:ind w:left="1440" w:hanging="1440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בקרים מתוכנתים (</w:t>
      </w:r>
      <w:r>
        <w:rPr>
          <w:rFonts w:hAnsiTheme="minorBidi" w:cstheme="minorBidi" w:ascii="Arial" w:eastAsia="Arial" w:hint="cs"/>
          <w:sz w:val="22"/>
          <w:szCs w:val="22"/>
        </w:rPr>
        <w:t xml:space="preserve">PLC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),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אלקטרוניקה: אלק' הספק ,ואלק' תקבילית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</w:p>
    <w:p>
      <w:pPr>
        <w:spacing w:line="360" w:lineRule="auto"/>
        <w:ind w:left="1440" w:hanging="1440"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ניסיון תעסוקתי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</w:p>
    <w:p>
      <w:pPr>
        <w:spacing w:line="360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2017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מאבטח בחברה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''היחידה לאבטחה'' , קיסריה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יכולת התמצאות והכרת שטח לצורך מענה מהיר.</w:t>
      </w:r>
    </w:p>
    <w:p>
      <w:pPr>
        <w:pStyle w:val="a5"/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שמירה על ביטחון המבנה והעובדים, עבודת שטח לצד ניטור בחדר שליטה ובקרה.</w:t>
      </w:r>
    </w:p>
    <w:p>
      <w:p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 w:line="360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2016: </w:t>
      </w:r>
      <w:r>
        <w:rPr>
          <w:rFonts w:hAnsiTheme="minorBidi" w:cstheme="minorBidi" w:ascii="Arial" w:eastAsia="Arial"/>
          <w:color w:val="000000"/>
          <w:sz w:val="22"/>
          <w:szCs w:val="22"/>
          <w:rtl/>
        </w:rPr>
        <w:t xml:space="preserve">הקמת תשתיות חשמל למפעלים, ופרויקטים, קבלן עצמאי, חדרה.</w:t>
      </w:r>
    </w:p>
    <w:p>
      <w:pPr>
        <w:pStyle w:val="a5"/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מיזוג-אוויר תעשייתי, הרכבות מפוחים, וסתי מהירות,  וטיפול בתקלות.</w:t>
      </w:r>
    </w:p>
    <w:p>
      <w:pPr>
        <w:pStyle w:val="a5"/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חיווט מערכות של מיזוג-אוויר לפי סכמות חשמליות בבקרת מיזוג-אוויר.</w:t>
      </w:r>
    </w:p>
    <w:p>
      <w:pPr>
        <w:spacing w:line="276" w:lineRule="auto"/>
        <w:ind w:left="360"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 w:line="360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2013-2014</w:t>
      </w:r>
      <w:r>
        <w:rPr>
          <w:rFonts w:hAnsiTheme="minorBidi" w:cstheme="minorBidi" w:ascii="Arial" w:eastAsia="Arial"/>
          <w:sz w:val="22"/>
          <w:szCs w:val="22"/>
        </w:rPr>
        <w:t xml:space="preserve">: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מאבטח משרד הביטחון, "קריה", תל אביב.</w:t>
      </w:r>
    </w:p>
    <w:p>
      <w:pPr>
        <w:pStyle w:val="a5"/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color w:val="222222"/>
          <w:sz w:val="22"/>
          <w:szCs w:val="22"/>
          <w:rtl/>
        </w:rPr>
        <w:t xml:space="preserve">אבטחת בכירים</w:t>
      </w:r>
      <w:r>
        <w:rPr>
          <w:rFonts w:hAnsiTheme="minorBidi" w:cstheme="minorBidi" w:ascii="Arial" w:eastAsia="Arial"/>
          <w:color w:val="222222"/>
          <w:sz w:val="22"/>
          <w:szCs w:val="22"/>
        </w:rPr>
        <w:t xml:space="preserve">,</w:t>
      </w:r>
      <w:r>
        <w:rPr>
          <w:rFonts w:hAnsiTheme="minorBidi" w:cstheme="minorBidi" w:ascii="Arial" w:eastAsia="Arial"/>
          <w:color w:val="222222"/>
          <w:sz w:val="22"/>
          <w:szCs w:val="22"/>
          <w:rtl/>
        </w:rPr>
        <w:t xml:space="preserve"> תיאום כניסת משלחות מסווגות</w:t>
      </w:r>
      <w:r>
        <w:rPr>
          <w:rFonts w:hAnsiTheme="minorBidi" w:cstheme="minorBidi" w:ascii="Arial" w:eastAsia="Arial"/>
          <w:color w:val="222222"/>
          <w:sz w:val="22"/>
          <w:szCs w:val="22"/>
        </w:rPr>
        <w:t xml:space="preserve"> </w:t>
      </w:r>
      <w:r>
        <w:rPr>
          <w:rFonts w:hAnsiTheme="minorBidi" w:cstheme="minorBidi" w:ascii="Arial" w:eastAsia="Arial"/>
          <w:color w:val="222222"/>
          <w:sz w:val="22"/>
          <w:szCs w:val="22"/>
          <w:rtl/>
        </w:rPr>
        <w:t xml:space="preserve">ואבטחת אירועים.</w:t>
      </w:r>
    </w:p>
    <w:p>
      <w:pPr>
        <w:pStyle w:val="a5"/>
        <w:numPr>
          <w:ilvl w:val="0"/>
          <w:numId w:val="4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סיווג בטחוני גבוהה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עבודה עצמאית עם יוזמה ואחריות בשילוב עבודת צוות.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</w:p>
    <w:p>
      <w:pPr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שירות צבאי</w:t>
      </w:r>
    </w:p>
    <w:p>
      <w:pPr>
        <w:spacing w:line="360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2013- 2010: לוחם, סיירת גולני, שחרור בדרגת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סמ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''ר.</w:t>
      </w:r>
    </w:p>
    <w:p>
      <w:pPr>
        <w:spacing w:line="360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color w:val="222222"/>
          <w:sz w:val="22"/>
          <w:szCs w:val="22"/>
          <w:rtl/>
        </w:rPr>
        <w:t xml:space="preserve">קבלת הצטיינות</w:t>
      </w:r>
      <w:r>
        <w:rPr>
          <w:rFonts w:hAnsiTheme="minorBidi" w:cstheme="minorBidi" w:ascii="Arial" w:eastAsia="Arial"/>
          <w:color w:val="222222"/>
          <w:sz w:val="22"/>
          <w:szCs w:val="22"/>
          <w:rtl/>
        </w:rPr>
        <w:t xml:space="preserve"> בתעסוקה מבצעית באוגדת עזה, </w:t>
      </w:r>
      <w:r>
        <w:rPr>
          <w:rFonts w:hAnsiTheme="minorBidi" w:cstheme="minorBidi" w:ascii="Arial" w:eastAsia="Arial"/>
          <w:b/>
          <w:bCs/>
          <w:color w:val="222222"/>
          <w:sz w:val="22"/>
          <w:szCs w:val="22"/>
          <w:rtl/>
        </w:rPr>
        <w:t xml:space="preserve">קבלת הצטיינות</w:t>
      </w:r>
      <w:r>
        <w:rPr>
          <w:rFonts w:hAnsiTheme="minorBidi" w:cstheme="minorBidi" w:ascii="Arial" w:eastAsia="Arial"/>
          <w:color w:val="222222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color w:val="222222"/>
          <w:sz w:val="22"/>
          <w:szCs w:val="22"/>
          <w:rtl/>
        </w:rPr>
        <w:t xml:space="preserve">כמאגיסט</w:t>
      </w:r>
      <w:r>
        <w:rPr>
          <w:rFonts w:hAnsiTheme="minorBidi" w:cstheme="minorBidi" w:ascii="Arial" w:eastAsia="Arial"/>
          <w:color w:val="222222"/>
          <w:sz w:val="22"/>
          <w:szCs w:val="22"/>
          <w:rtl/>
        </w:rPr>
        <w:t xml:space="preserve"> בהכשרה.</w:t>
      </w:r>
    </w:p>
    <w:p>
      <w:pPr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שפות</w:t>
      </w:r>
    </w:p>
    <w:p>
      <w:p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עברית – שפת אם.</w:t>
      </w:r>
    </w:p>
    <w:p>
      <w:p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אנגלית – ברמה טובה מאוד. </w:t>
      </w:r>
    </w:p>
    <w:p>
      <w:pPr>
        <w:spacing w:line="360" w:lineRule="auto"/>
        <w:ind w:left="720" w:firstLine="720"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 w:line="360" w:lineRule="auto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מיומנויות מחשב</w:t>
      </w:r>
    </w:p>
    <w:p>
      <w:pPr>
        <w:spacing w:line="360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שליטה טובה באינטרנט, רשתות חברתיות ותוכנות </w:t>
      </w:r>
      <w:r>
        <w:rPr>
          <w:rFonts w:hAnsiTheme="minorBidi" w:cstheme="minorBidi" w:ascii="Arial" w:eastAsia="Arial"/>
          <w:sz w:val="22"/>
          <w:szCs w:val="22"/>
        </w:rPr>
        <w:t xml:space="preserve">Office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080" w:bottom="1440" w:left="108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jc w:val="center"/>
      <w:rPr>
        <w:rFonts w:hAnsiTheme="minorBidi" w:cstheme="minorBidi" w:ascii="Arial" w:eastAsia="Arial"/>
        <w:b/>
        <w:bCs/>
        <w:sz w:val="22"/>
        <w:szCs w:val="22"/>
      </w:rPr>
    </w:pPr>
    <w:r>
      <w:rPr>
        <w:rFonts w:hAnsiTheme="minorBidi" w:cstheme="minorBidi" w:ascii="Arial" w:eastAsia="Arial"/>
        <w:b/>
        <w:bCs/>
        <w:sz w:val="22"/>
        <w:szCs w:val="22"/>
        <w:rtl/>
      </w:rPr>
      <w:t xml:space="preserve">המלצות ימסרו על פי דרישה</w:t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360" w:lineRule="auto"/>
      <w:jc w:val="center"/>
      <w:rPr>
        <w:rFonts w:cs="David"/>
        <w:b/>
        <w:bCs/>
        <w:sz w:val="40"/>
        <w:szCs w:val="40"/>
        <w:rtl/>
      </w:rPr>
    </w:pPr>
    <w:r>
      <w:rPr>
        <w:rFonts w:cs="David" w:hint="cs"/>
        <w:b/>
        <w:bCs/>
        <w:sz w:val="40"/>
        <w:szCs w:val="40"/>
        <w:rtl/>
      </w:rPr>
      <w:t xml:space="preserve">איתי קליין</w:t>
    </w:r>
    <w:r>
      <w:rPr/>
    </w:r>
  </w:p>
  <w:p>
    <w:pPr>
      <w:spacing w:line="276" w:lineRule="auto"/>
      <w:jc w:val="center"/>
      <w:rPr>
        <w:rFonts w:hAnsiTheme="minorBidi" w:cstheme="minorBidi" w:ascii="Arial" w:eastAsia="Arial"/>
        <w:b/>
        <w:bCs/>
        <w:sz w:val="22"/>
        <w:szCs w:val="22"/>
        <w:rtl/>
      </w:rPr>
    </w:pPr>
    <w:r>
      <w:rPr>
        <w:rFonts w:hAnsiTheme="minorBidi" w:cstheme="minorBidi" w:ascii="Arial" w:eastAsia="Arial"/>
        <w:b/>
        <w:bCs/>
        <w:sz w:val="22"/>
        <w:szCs w:val="22"/>
        <w:rtl/>
      </w:rPr>
      <w:t xml:space="preserve">נייד:</w:t>
    </w:r>
    <w:r>
      <w:rPr>
        <w:rFonts w:hAnsiTheme="minorBidi" w:cstheme="minorBidi" w:ascii="Arial" w:eastAsia="Arial"/>
        <w:b/>
        <w:bCs/>
        <w:sz w:val="22"/>
        <w:szCs w:val="22"/>
        <w:rtl/>
      </w:rPr>
      <w:t xml:space="preserve"> </w:t>
    </w:r>
    <w:r>
      <w:rPr>
        <w:rFonts w:hAnsiTheme="minorBidi" w:cstheme="minorBidi" w:ascii="Arial" w:eastAsia="Arial"/>
        <w:sz w:val="22"/>
        <w:szCs w:val="22"/>
        <w:rtl/>
      </w:rPr>
      <w:t xml:space="preserve">052-7277175</w:t>
    </w:r>
    <w:r>
      <w:rPr>
        <w:rFonts w:hAnsiTheme="minorBidi" w:cstheme="minorBidi" w:ascii="Arial" w:eastAsia="Arial" w:hint="cs"/>
        <w:sz w:val="22"/>
        <w:szCs w:val="22"/>
        <w:rtl/>
      </w:rPr>
      <w:t xml:space="preserve">, </w:t>
    </w:r>
    <w:r>
      <w:rPr>
        <w:rFonts w:hAnsiTheme="minorBidi" w:cstheme="minorBidi" w:ascii="Arial" w:eastAsia="Arial" w:hint="cs"/>
        <w:b/>
        <w:bCs/>
        <w:sz w:val="22"/>
        <w:szCs w:val="22"/>
        <w:rtl/>
      </w:rPr>
      <w:t xml:space="preserve">ת.ז</w:t>
    </w:r>
    <w:r>
      <w:rPr>
        <w:rFonts w:hAnsiTheme="minorBidi" w:cstheme="minorBidi" w:ascii="Arial" w:eastAsia="Arial"/>
        <w:b/>
        <w:bCs/>
        <w:sz w:val="22"/>
        <w:szCs w:val="22"/>
        <w:rtl/>
      </w:rPr>
      <w:t xml:space="preserve">:</w:t>
    </w:r>
    <w:r>
      <w:rPr>
        <w:rFonts w:hAnsiTheme="minorBidi" w:cstheme="minorBidi" w:ascii="Arial" w:eastAsia="Arial"/>
        <w:sz w:val="22"/>
        <w:szCs w:val="22"/>
        <w:rtl/>
      </w:rPr>
      <w:t xml:space="preserve"> 201059946</w:t>
    </w:r>
    <w:r>
      <w:rPr>
        <w:rFonts w:hAnsiTheme="minorBidi" w:cstheme="minorBidi" w:ascii="Arial" w:eastAsia="Arial" w:hint="cs"/>
        <w:sz w:val="22"/>
        <w:szCs w:val="22"/>
        <w:rtl/>
      </w:rPr>
      <w:t xml:space="preserve">, </w:t>
    </w:r>
    <w:r>
      <w:rPr>
        <w:rFonts w:hAnsiTheme="minorBidi" w:cstheme="minorBidi" w:ascii="Arial" w:eastAsia="Arial"/>
        <w:b/>
        <w:bCs/>
        <w:sz w:val="22"/>
        <w:szCs w:val="22"/>
        <w:rtl/>
      </w:rPr>
      <w:t xml:space="preserve">מגורים:</w:t>
    </w:r>
    <w:r>
      <w:rPr>
        <w:rFonts w:hAnsiTheme="minorBidi" w:cstheme="minorBidi" w:ascii="Arial" w:eastAsia="Arial"/>
        <w:sz w:val="22"/>
        <w:szCs w:val="22"/>
        <w:rtl/>
      </w:rPr>
      <w:t xml:space="preserve"> </w:t>
    </w:r>
    <w:r>
      <w:rPr>
        <w:rFonts w:hAnsiTheme="minorBidi" w:cstheme="minorBidi" w:ascii="Arial" w:eastAsia="Arial"/>
        <w:sz w:val="22"/>
        <w:szCs w:val="22"/>
        <w:rtl/>
      </w:rPr>
      <w:t xml:space="preserve">חדרה</w:t>
    </w:r>
    <w:r>
      <w:rPr>
        <w:rFonts w:hAnsiTheme="minorBidi" w:cstheme="minorBidi" w:ascii="Arial" w:eastAsia="Arial" w:hint="cs"/>
        <w:sz w:val="22"/>
        <w:szCs w:val="22"/>
        <w:rtl/>
      </w:rPr>
      <w:t xml:space="preserve">, </w:t>
    </w:r>
    <w:r>
      <w:rPr>
        <w:rFonts w:hAnsiTheme="minorBidi" w:cstheme="minorBidi" w:ascii="Arial" w:eastAsia="Arial"/>
        <w:b/>
        <w:bCs/>
        <w:sz w:val="22"/>
        <w:szCs w:val="22"/>
        <w:rtl/>
      </w:rPr>
      <w:t xml:space="preserve">תאריך לידה:</w:t>
    </w:r>
    <w:r>
      <w:rPr>
        <w:rFonts w:hAnsiTheme="minorBidi" w:cstheme="minorBidi" w:ascii="Arial" w:eastAsia="Arial"/>
        <w:sz w:val="22"/>
        <w:szCs w:val="22"/>
        <w:rtl/>
      </w:rPr>
      <w:t xml:space="preserve"> 05/07/1990</w:t>
    </w:r>
    <w:r>
      <w:rPr>
        <w:rFonts w:hAnsiTheme="minorBidi" w:cstheme="minorBidi" w:ascii="Arial" w:eastAsia="Arial" w:hint="cs"/>
        <w:sz w:val="22"/>
        <w:szCs w:val="22"/>
        <w:rtl/>
      </w:rPr>
      <w:t xml:space="preserve">,</w:t>
    </w:r>
  </w:p>
  <w:p>
    <w:pPr>
      <w:spacing w:line="276" w:lineRule="auto"/>
      <w:jc w:val="center"/>
      <w:rPr>
        <w:rFonts w:hAnsiTheme="minorBidi" w:cstheme="minorBidi" w:ascii="Arial" w:eastAsia="Arial"/>
        <w:sz w:val="22"/>
        <w:szCs w:val="22"/>
      </w:rPr>
    </w:pPr>
    <w:r>
      <w:rPr>
        <w:rFonts w:hAnsiTheme="minorBidi" w:cstheme="minorBidi" w:ascii="Arial" w:eastAsia="Arial" w:hint="cs"/>
        <w:b/>
        <w:bCs/>
        <w:sz w:val="22"/>
        <w:szCs w:val="22"/>
        <w:rtl/>
      </w:rPr>
      <w:t xml:space="preserve">מייל:</w:t>
    </w:r>
    <w:r>
      <w:rPr>
        <w:rFonts w:hAnsiTheme="minorBidi" w:cstheme="minorBidi" w:ascii="Arial" w:eastAsia="Arial"/>
        <w:sz w:val="22"/>
        <w:szCs w:val="22"/>
        <w:rtl/>
      </w:rPr>
      <w:t xml:space="preserve"> </w:t>
    </w:r>
    <w:hyperlink r:id="rId11" w:history="1">
      <w:r>
        <w:rPr>
          <w:rStyle w:val="Hyperlink"/>
          <w:rFonts w:hAnsiTheme="minorBidi" w:cstheme="minorBidi" w:ascii="Arial" w:eastAsia="Arial"/>
          <w:sz w:val="22"/>
          <w:szCs w:val="22"/>
        </w:rPr>
        <w:t xml:space="preserve">itay.klain@gmail.com</w:t>
      </w:r>
    </w:hyperlink>
    <w:r>
      <w:rPr>
        <w:rFonts w:hAnsiTheme="minorBidi" w:cstheme="minorBidi" w:ascii="Arial" w:eastAsia="Arial" w:hint="cs"/>
        <w:sz w:val="22"/>
        <w:szCs w:val="22"/>
        <w:rtl/>
      </w:rPr>
      <w:t xml:space="preserve">, </w:t>
    </w:r>
    <w:r>
      <w:rPr>
        <w:rFonts w:hAnsiTheme="minorBidi" w:cstheme="minorBidi" w:ascii="Arial" w:eastAsia="Arial"/>
        <w:b/>
        <w:bCs/>
        <w:sz w:val="22"/>
        <w:szCs w:val="22"/>
        <w:rtl/>
      </w:rPr>
      <w:t xml:space="preserve">נייד + רכב.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1F1FAE28-0DB3-4578-8F2D-C8951673B14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/>
    </w:pPr>
    <w:rPr/>
  </w:style>
  <w:style w:type="character" w:styleId="a4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KC6Y4F" Type="http://schemas.openxmlformats.org/officeDocument/2006/relationships/image" Target="media/2SFKJT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1" Type="http://schemas.openxmlformats.org/officeDocument/2006/relationships/hyperlink" Target="mailto:itay.klain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225</Words>
  <Characters>1126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klain</dc:creator>
  <cp:keywords/>
  <dc:description/>
  <cp:lastModifiedBy>itay klain</cp:lastModifiedBy>
  <cp:lastPrinted>2024-02-21T08:43:00Z</cp:lastPrinted>
  <cp:revision>2</cp:revision>
  <dcterms:created xsi:type="dcterms:W3CDTF">2024-04-10T13:22:00Z</dcterms:created>
  <dcterms:modified xsi:type="dcterms:W3CDTF">2024-04-10T13:22:00Z</dcterms:modified>
</cp:coreProperties>
</file>