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626"/>
                    <pic:cNvPicPr/>
                  </pic:nvPicPr>
                  <pic:blipFill>
                    <a:blip xmlns:r="http://schemas.openxmlformats.org/officeDocument/2006/relationships" r:embed="rIdVAAT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1824" w:rsidRPr="001D7269" w:rsidP="00CA1824" w14:paraId="1D93BC61" w14:textId="41705802">
      <w:pPr>
        <w:jc w:val="center"/>
        <w:rPr>
          <w:b/>
          <w:bCs/>
          <w:color w:val="4F81BD" w:themeColor="accent1"/>
          <w:sz w:val="40"/>
          <w:szCs w:val="40"/>
          <w:rtl/>
        </w:rPr>
      </w:pPr>
      <w:r w:rsidRPr="001D7269">
        <w:rPr>
          <w:rFonts w:hint="cs"/>
          <w:b/>
          <w:bCs/>
          <w:color w:val="4F81BD" w:themeColor="accent1"/>
          <w:sz w:val="40"/>
          <w:szCs w:val="40"/>
          <w:rtl/>
        </w:rPr>
        <w:t>אלון</w:t>
      </w:r>
      <w:r w:rsidRPr="001D7269" w:rsidR="00237D14">
        <w:rPr>
          <w:rFonts w:hint="cs"/>
          <w:b/>
          <w:bCs/>
          <w:color w:val="4F81BD" w:themeColor="accent1"/>
          <w:sz w:val="40"/>
          <w:szCs w:val="40"/>
          <w:rtl/>
        </w:rPr>
        <w:t xml:space="preserve">                 </w:t>
      </w:r>
      <w:r w:rsidRPr="001D7269" w:rsidR="00237D14">
        <w:rPr>
          <w:rFonts w:hint="cs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#</w:t>
      </w:r>
      <w:r w:rsidRPr="001D7269" w:rsidR="00237D14">
        <w:rPr>
          <w:rFonts w:cs="Arial" w:hint="cs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 xml:space="preserve"> </w:t>
      </w:r>
      <w:r w:rsidRPr="001D7269" w:rsidR="00237D14">
        <w:rPr>
          <w:rFonts w:cs="Arial"/>
          <w:bCs/>
          <w:color w:val="000000" w:themeColor="text1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דיסקרטי</w:t>
      </w:r>
    </w:p>
    <w:p w:rsidR="004E142A" w:rsidP="001D7269" w14:paraId="32D883E6" w14:textId="19D0D9E6">
      <w:pPr>
        <w:spacing w:line="276" w:lineRule="auto"/>
        <w:rPr>
          <w:color w:val="000000" w:themeColor="text1"/>
          <w:rtl/>
        </w:rPr>
      </w:pPr>
      <w:r w:rsidRPr="003F5F6D">
        <w:rPr>
          <w:rFonts w:hint="cs"/>
          <w:b/>
          <w:bCs/>
          <w:color w:val="000000" w:themeColor="text1"/>
          <w:u w:val="thick"/>
          <w:rtl/>
        </w:rPr>
        <w:t>מגורים</w:t>
      </w:r>
      <w:r w:rsidRPr="003F5F6D">
        <w:rPr>
          <w:rFonts w:hint="cs"/>
          <w:b/>
          <w:bCs/>
          <w:color w:val="000000" w:themeColor="text1"/>
          <w:rtl/>
        </w:rPr>
        <w:t>:</w:t>
      </w:r>
      <w:r w:rsidR="001D7269">
        <w:rPr>
          <w:rFonts w:hint="cs"/>
          <w:b/>
          <w:bCs/>
          <w:color w:val="000000" w:themeColor="text1"/>
          <w:rtl/>
        </w:rPr>
        <w:t xml:space="preserve"> </w:t>
      </w:r>
      <w:r w:rsidRPr="003F5F6D">
        <w:rPr>
          <w:rFonts w:hint="cs"/>
          <w:b/>
          <w:bCs/>
          <w:color w:val="000000" w:themeColor="text1"/>
          <w:rtl/>
        </w:rPr>
        <w:t>חולון</w:t>
      </w:r>
      <w:r w:rsidRPr="00515389">
        <w:rPr>
          <w:color w:val="000000" w:themeColor="text1"/>
          <w:rtl/>
        </w:rPr>
        <w:br/>
      </w:r>
      <w:r w:rsidRPr="003D7B93">
        <w:rPr>
          <w:rFonts w:hint="cs"/>
          <w:b/>
          <w:bCs/>
          <w:color w:val="000000" w:themeColor="text1"/>
          <w:u w:val="single"/>
          <w:rtl/>
        </w:rPr>
        <w:t>נייד:</w:t>
      </w:r>
      <w:r w:rsidRPr="003D7B93">
        <w:rPr>
          <w:rFonts w:hint="cs"/>
          <w:b/>
          <w:bCs/>
          <w:color w:val="000000" w:themeColor="text1"/>
          <w:rtl/>
        </w:rPr>
        <w:t xml:space="preserve"> 054-9325560</w:t>
      </w:r>
      <w:r>
        <w:rPr>
          <w:rFonts w:hint="cs"/>
          <w:b/>
          <w:bCs/>
          <w:color w:val="000000" w:themeColor="text1"/>
          <w:rtl/>
        </w:rPr>
        <w:t xml:space="preserve">              </w:t>
      </w:r>
      <w:r w:rsidRPr="003D7B93">
        <w:rPr>
          <w:b/>
          <w:bCs/>
          <w:color w:val="000000" w:themeColor="text1"/>
          <w:rtl/>
        </w:rPr>
        <w:br/>
      </w:r>
      <w:r w:rsidRPr="00F86399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דוא"ל:</w:t>
      </w:r>
      <w:r w:rsidRPr="00F86399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  <w:r>
        <w:fldChar w:fldCharType="begin"/>
      </w:r>
      <w:r>
        <w:instrText xml:space="preserve"> HYPERLINK "mailto:alonrd1792@gmail.com" </w:instrText>
      </w:r>
      <w:r>
        <w:fldChar w:fldCharType="separate"/>
      </w:r>
      <w:r w:rsidRPr="00F86399">
        <w:rPr>
          <w:rStyle w:val="Hyperlink"/>
          <w:b/>
          <w:bCs/>
          <w:color w:val="000000" w:themeColor="text1"/>
          <w:sz w:val="24"/>
          <w:szCs w:val="24"/>
          <w:u w:val="none"/>
        </w:rPr>
        <w:t>alonrd1792@gmail.com</w:t>
      </w:r>
      <w:r>
        <w:fldChar w:fldCharType="end"/>
      </w:r>
      <w:r w:rsidRPr="00515389">
        <w:rPr>
          <w:color w:val="000000" w:themeColor="text1"/>
          <w:rtl/>
        </w:rPr>
        <w:br/>
      </w:r>
      <w:r w:rsidRPr="00DF55D5">
        <w:rPr>
          <w:rFonts w:hint="cs"/>
          <w:b/>
          <w:bCs/>
          <w:color w:val="4F81BD" w:themeColor="accent1"/>
          <w:u w:val="single"/>
          <w:rtl/>
        </w:rPr>
        <w:t>השכלה</w:t>
      </w:r>
      <w:r>
        <w:rPr>
          <w:rFonts w:hint="cs"/>
          <w:b/>
          <w:bCs/>
          <w:color w:val="000000" w:themeColor="text1"/>
          <w:u w:val="single"/>
          <w:rtl/>
        </w:rPr>
        <w:t>:</w:t>
      </w:r>
      <w:r w:rsidRPr="00141FCC">
        <w:rPr>
          <w:rFonts w:hint="cs"/>
          <w:color w:val="000000" w:themeColor="text1"/>
          <w:rtl/>
        </w:rPr>
        <w:t xml:space="preserve"> </w:t>
      </w:r>
    </w:p>
    <w:p w:rsidR="008A05F1" w:rsidRPr="001E5DD8" w:rsidP="001E5DD8" w14:paraId="448284D8" w14:textId="50FDD773">
      <w:pPr>
        <w:spacing w:line="360" w:lineRule="auto"/>
        <w:rPr>
          <w:b/>
          <w:bCs/>
          <w:color w:val="000000" w:themeColor="text1"/>
          <w:sz w:val="24"/>
          <w:szCs w:val="24"/>
          <w:rtl/>
        </w:rPr>
      </w:pPr>
      <w:r w:rsidRPr="001E5DD8">
        <w:rPr>
          <w:rFonts w:hint="cs"/>
          <w:b/>
          <w:bCs/>
          <w:color w:val="000000" w:themeColor="text1"/>
          <w:sz w:val="24"/>
          <w:szCs w:val="24"/>
          <w:rtl/>
        </w:rPr>
        <w:t>5.</w:t>
      </w:r>
      <w:r w:rsidRPr="001E5DD8">
        <w:rPr>
          <w:rFonts w:hint="cs"/>
          <w:color w:val="000000" w:themeColor="text1"/>
          <w:sz w:val="24"/>
          <w:szCs w:val="24"/>
          <w:rtl/>
        </w:rPr>
        <w:t xml:space="preserve">  </w:t>
      </w:r>
      <w:r w:rsidRPr="001E5DD8">
        <w:rPr>
          <w:rFonts w:hint="cs"/>
          <w:color w:val="000000" w:themeColor="text1"/>
          <w:sz w:val="24"/>
          <w:szCs w:val="24"/>
          <w:u w:val="single"/>
          <w:rtl/>
        </w:rPr>
        <w:t>2023-2024 :</w:t>
      </w:r>
      <w:r w:rsidRPr="001E5DD8" w:rsidR="008C4FDA">
        <w:rPr>
          <w:rFonts w:hint="cs"/>
          <w:color w:val="000000" w:themeColor="text1"/>
          <w:sz w:val="24"/>
          <w:szCs w:val="24"/>
          <w:rtl/>
        </w:rPr>
        <w:t xml:space="preserve"> </w:t>
      </w:r>
      <w:r w:rsidRPr="001E5DD8" w:rsidR="008C4FDA">
        <w:rPr>
          <w:b/>
          <w:bCs/>
          <w:color w:val="000000" w:themeColor="text1"/>
          <w:sz w:val="24"/>
          <w:szCs w:val="24"/>
          <w:rtl/>
        </w:rPr>
        <w:t>ניהול רכש</w:t>
      </w:r>
      <w:r w:rsidRPr="001E5DD8" w:rsidR="008C4FDA">
        <w:rPr>
          <w:rFonts w:hint="cs"/>
          <w:b/>
          <w:bCs/>
          <w:color w:val="000000" w:themeColor="text1"/>
          <w:sz w:val="24"/>
          <w:szCs w:val="24"/>
          <w:rtl/>
        </w:rPr>
        <w:t xml:space="preserve"> בכיר</w:t>
      </w:r>
      <w:r w:rsidRPr="001E5DD8" w:rsidR="008C4FDA">
        <w:rPr>
          <w:b/>
          <w:bCs/>
          <w:color w:val="000000" w:themeColor="text1"/>
          <w:sz w:val="24"/>
          <w:szCs w:val="24"/>
          <w:rtl/>
        </w:rPr>
        <w:t xml:space="preserve"> לוגיסטיקה</w:t>
      </w:r>
      <w:r w:rsidRPr="001E5DD8" w:rsidR="008C4FDA">
        <w:rPr>
          <w:b/>
          <w:bCs/>
          <w:color w:val="000000" w:themeColor="text1"/>
          <w:sz w:val="24"/>
          <w:szCs w:val="24"/>
        </w:rPr>
        <w:t xml:space="preserve"> CPM </w:t>
      </w:r>
      <w:r w:rsidRPr="001E5DD8" w:rsidR="008C4FDA">
        <w:rPr>
          <w:rFonts w:hint="cs"/>
          <w:b/>
          <w:bCs/>
          <w:color w:val="000000" w:themeColor="text1"/>
          <w:sz w:val="24"/>
          <w:szCs w:val="24"/>
          <w:rtl/>
        </w:rPr>
        <w:t>-</w:t>
      </w:r>
      <w:r w:rsidRPr="001E5DD8" w:rsidR="008C4FDA">
        <w:rPr>
          <w:rFonts w:cs="Arial"/>
          <w:b/>
          <w:bCs/>
          <w:color w:val="000000" w:themeColor="text1"/>
          <w:sz w:val="24"/>
          <w:szCs w:val="24"/>
          <w:rtl/>
        </w:rPr>
        <w:t xml:space="preserve">ארגון מנהלי רכש ולוגיסטיקה </w:t>
      </w:r>
      <w:r w:rsidRPr="001E5DD8">
        <w:rPr>
          <w:rFonts w:cs="Arial" w:hint="cs"/>
          <w:b/>
          <w:bCs/>
          <w:color w:val="000000" w:themeColor="text1"/>
          <w:sz w:val="24"/>
          <w:szCs w:val="24"/>
          <w:rtl/>
        </w:rPr>
        <w:t>בישראל</w:t>
      </w:r>
    </w:p>
    <w:p w:rsidR="008C78C6" w:rsidRPr="00600F31" w:rsidP="00600F31" w14:paraId="70D07AD3" w14:textId="6E93AED8">
      <w:pPr>
        <w:spacing w:line="360" w:lineRule="auto"/>
        <w:ind w:left="360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>4</w:t>
      </w:r>
      <w:r w:rsidRPr="00600F31">
        <w:rPr>
          <w:rFonts w:hint="cs"/>
          <w:color w:val="000000" w:themeColor="text1"/>
          <w:sz w:val="24"/>
          <w:szCs w:val="24"/>
          <w:rtl/>
        </w:rPr>
        <w:t xml:space="preserve">. </w:t>
      </w:r>
      <w:r w:rsidRPr="00600F31">
        <w:rPr>
          <w:rFonts w:hint="cs"/>
          <w:color w:val="000000" w:themeColor="text1"/>
          <w:sz w:val="24"/>
          <w:szCs w:val="24"/>
          <w:u w:val="single"/>
          <w:rtl/>
        </w:rPr>
        <w:t>2021-202</w:t>
      </w:r>
      <w:r w:rsidRPr="00600F31" w:rsidR="00600F31">
        <w:rPr>
          <w:rFonts w:hint="cs"/>
          <w:color w:val="000000" w:themeColor="text1"/>
          <w:sz w:val="24"/>
          <w:szCs w:val="24"/>
          <w:u w:val="single"/>
          <w:rtl/>
        </w:rPr>
        <w:t>2</w:t>
      </w:r>
      <w:r w:rsidRPr="00600F31">
        <w:rPr>
          <w:rFonts w:hint="cs"/>
          <w:color w:val="000000" w:themeColor="text1"/>
          <w:sz w:val="24"/>
          <w:szCs w:val="24"/>
          <w:u w:val="single"/>
          <w:rtl/>
        </w:rPr>
        <w:t xml:space="preserve"> 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: </w:t>
      </w:r>
      <w:r w:rsidRPr="00600F31" w:rsidR="004E142A">
        <w:rPr>
          <w:rFonts w:hint="cs"/>
          <w:b/>
          <w:bCs/>
          <w:color w:val="000000" w:themeColor="text1"/>
          <w:sz w:val="24"/>
          <w:szCs w:val="24"/>
          <w:rtl/>
        </w:rPr>
        <w:t>מסלול השלמת תזה מחקרית בפקולטה למנהל עסקים</w:t>
      </w:r>
      <w:r w:rsidRPr="00600F31" w:rsidR="00442CEF">
        <w:rPr>
          <w:rFonts w:hint="cs"/>
          <w:b/>
          <w:bCs/>
          <w:color w:val="000000" w:themeColor="text1"/>
          <w:sz w:val="24"/>
          <w:szCs w:val="24"/>
          <w:rtl/>
        </w:rPr>
        <w:t>,</w:t>
      </w:r>
      <w:r w:rsidRPr="00600F31" w:rsidR="004E142A">
        <w:rPr>
          <w:rFonts w:hint="cs"/>
          <w:b/>
          <w:bCs/>
          <w:color w:val="000000" w:themeColor="text1"/>
          <w:sz w:val="24"/>
          <w:szCs w:val="24"/>
          <w:rtl/>
        </w:rPr>
        <w:t xml:space="preserve"> המכללה למנה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>ל</w:t>
      </w:r>
      <w:r w:rsidRPr="00600F31">
        <w:rPr>
          <w:rFonts w:hint="cs"/>
          <w:b/>
          <w:bCs/>
          <w:color w:val="000000" w:themeColor="text1"/>
          <w:sz w:val="24"/>
          <w:szCs w:val="24"/>
          <w:u w:val="single"/>
          <w:rtl/>
        </w:rPr>
        <w:t>-בהקפאה</w:t>
      </w:r>
    </w:p>
    <w:p w:rsidR="00CA1824" w:rsidRPr="00600F31" w:rsidP="00600F31" w14:paraId="47AE9048" w14:textId="56441788">
      <w:pPr>
        <w:spacing w:line="360" w:lineRule="auto"/>
        <w:ind w:left="360"/>
        <w:jc w:val="both"/>
        <w:rPr>
          <w:b/>
          <w:bCs/>
          <w:color w:val="000000" w:themeColor="text1"/>
          <w:sz w:val="24"/>
          <w:szCs w:val="24"/>
          <w:u w:val="single"/>
          <w:rtl/>
        </w:rPr>
      </w:pP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3. </w:t>
      </w:r>
      <w:r w:rsidRPr="00600F31">
        <w:rPr>
          <w:rFonts w:hint="cs"/>
          <w:color w:val="000000" w:themeColor="text1"/>
          <w:sz w:val="24"/>
          <w:szCs w:val="24"/>
          <w:u w:val="single"/>
          <w:rtl/>
        </w:rPr>
        <w:t xml:space="preserve">2019-2021 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600F31" w:rsidR="008C78C6">
        <w:rPr>
          <w:rFonts w:hint="cs"/>
          <w:b/>
          <w:bCs/>
          <w:color w:val="000000" w:themeColor="text1"/>
          <w:sz w:val="24"/>
          <w:szCs w:val="24"/>
          <w:rtl/>
        </w:rPr>
        <w:t xml:space="preserve">תואר שני </w:t>
      </w:r>
      <w:r w:rsidRPr="00600F31" w:rsidR="008C78C6">
        <w:rPr>
          <w:rFonts w:hint="cs"/>
          <w:b/>
          <w:bCs/>
          <w:color w:val="000000" w:themeColor="text1"/>
          <w:sz w:val="24"/>
          <w:szCs w:val="24"/>
        </w:rPr>
        <w:t>M.B.A</w:t>
      </w:r>
      <w:r w:rsidRPr="00600F31" w:rsidR="008C78C6">
        <w:rPr>
          <w:rFonts w:hint="cs"/>
          <w:b/>
          <w:bCs/>
          <w:color w:val="000000" w:themeColor="text1"/>
          <w:sz w:val="24"/>
          <w:szCs w:val="24"/>
          <w:rtl/>
        </w:rPr>
        <w:t xml:space="preserve"> במנהל עסקים בהתמחות ניהול משאבי אנוש</w:t>
      </w:r>
      <w:r w:rsidRPr="00600F31" w:rsidR="008C78C6">
        <w:rPr>
          <w:rFonts w:hint="cs"/>
          <w:color w:val="000000" w:themeColor="text1"/>
          <w:sz w:val="24"/>
          <w:szCs w:val="24"/>
          <w:rtl/>
        </w:rPr>
        <w:t>-</w:t>
      </w:r>
      <w:r w:rsidRPr="00600F31" w:rsidR="008C78C6">
        <w:rPr>
          <w:rFonts w:hint="cs"/>
          <w:b/>
          <w:bCs/>
          <w:color w:val="000000" w:themeColor="text1"/>
          <w:sz w:val="24"/>
          <w:szCs w:val="24"/>
          <w:rtl/>
        </w:rPr>
        <w:t>חוג למנהל עסקים</w:t>
      </w:r>
      <w:r w:rsidRPr="00600F31" w:rsidR="008C78C6">
        <w:rPr>
          <w:rFonts w:hint="cs"/>
          <w:color w:val="000000" w:themeColor="text1"/>
          <w:sz w:val="24"/>
          <w:szCs w:val="24"/>
          <w:rtl/>
        </w:rPr>
        <w:t>, המרכז האקדמי פרס</w:t>
      </w:r>
      <w:r w:rsidRPr="00600F31" w:rsidR="008C78C6">
        <w:rPr>
          <w:rFonts w:hint="cs"/>
          <w:b/>
          <w:bCs/>
          <w:color w:val="000000" w:themeColor="text1"/>
          <w:sz w:val="24"/>
          <w:szCs w:val="24"/>
          <w:rtl/>
        </w:rPr>
        <w:t xml:space="preserve">. </w:t>
      </w:r>
      <w:r w:rsidRPr="00600F31" w:rsidR="008C78C6">
        <w:rPr>
          <w:rFonts w:cs="Arial"/>
          <w:color w:val="000000" w:themeColor="text1"/>
          <w:sz w:val="24"/>
          <w:szCs w:val="24"/>
          <w:rtl/>
        </w:rPr>
        <w:t xml:space="preserve">תעודת ניהול חיובי: </w:t>
      </w:r>
      <w:r w:rsidRPr="00600F31" w:rsidR="008C78C6">
        <w:rPr>
          <w:rFonts w:cs="Arial" w:hint="cs"/>
          <w:color w:val="000000" w:themeColor="text1"/>
          <w:sz w:val="24"/>
          <w:szCs w:val="24"/>
          <w:rtl/>
        </w:rPr>
        <w:t>(</w:t>
      </w:r>
      <w:r w:rsidRPr="00600F31" w:rsidR="008C78C6">
        <w:rPr>
          <w:rFonts w:cs="Arial"/>
          <w:color w:val="000000" w:themeColor="text1"/>
          <w:sz w:val="24"/>
          <w:szCs w:val="24"/>
          <w:rtl/>
        </w:rPr>
        <w:t>יישומים פסיכולוגיים בניהול</w:t>
      </w:r>
      <w:r w:rsidRPr="00600F31" w:rsidR="008C78C6">
        <w:rPr>
          <w:rFonts w:hint="cs"/>
          <w:color w:val="000000" w:themeColor="text1"/>
          <w:sz w:val="24"/>
          <w:szCs w:val="24"/>
          <w:rtl/>
        </w:rPr>
        <w:t>).</w:t>
      </w:r>
    </w:p>
    <w:p w:rsidR="00CA1824" w:rsidRPr="00600F31" w:rsidP="00600F31" w14:paraId="0EE1F918" w14:textId="10DFA398">
      <w:pPr>
        <w:spacing w:line="360" w:lineRule="auto"/>
        <w:ind w:left="360"/>
        <w:jc w:val="both"/>
        <w:rPr>
          <w:color w:val="000000" w:themeColor="text1"/>
          <w:sz w:val="24"/>
          <w:szCs w:val="24"/>
          <w:u w:val="single"/>
          <w:rtl/>
        </w:rPr>
      </w:pP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2.  </w:t>
      </w:r>
      <w:r w:rsidRPr="00600F31">
        <w:rPr>
          <w:rFonts w:hint="cs"/>
          <w:color w:val="000000" w:themeColor="text1"/>
          <w:sz w:val="24"/>
          <w:szCs w:val="24"/>
          <w:u w:val="single"/>
          <w:rtl/>
        </w:rPr>
        <w:t>2015-2019 :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>תואר ראשון</w:t>
      </w:r>
      <w:r w:rsidRPr="00600F31">
        <w:rPr>
          <w:rFonts w:hint="cs"/>
          <w:b/>
          <w:bCs/>
          <w:color w:val="000000" w:themeColor="text1"/>
          <w:sz w:val="24"/>
          <w:szCs w:val="24"/>
        </w:rPr>
        <w:t>B</w:t>
      </w:r>
      <w:r w:rsidRPr="00600F31">
        <w:rPr>
          <w:b/>
          <w:bCs/>
          <w:color w:val="000000" w:themeColor="text1"/>
          <w:sz w:val="24"/>
          <w:szCs w:val="24"/>
        </w:rPr>
        <w:t xml:space="preserve">.A </w:t>
      </w:r>
      <w:r w:rsidRPr="00600F31">
        <w:rPr>
          <w:rFonts w:hint="cs"/>
          <w:b/>
          <w:bCs/>
          <w:color w:val="000000" w:themeColor="text1"/>
          <w:sz w:val="24"/>
          <w:szCs w:val="24"/>
          <w:rtl/>
        </w:rPr>
        <w:t xml:space="preserve"> בניהול משאבי אנוש-חוג</w:t>
      </w:r>
      <w:r w:rsidRPr="00600F31" w:rsidR="00B8635C">
        <w:rPr>
          <w:rFonts w:hint="cs"/>
          <w:b/>
          <w:bCs/>
          <w:color w:val="000000" w:themeColor="text1"/>
          <w:sz w:val="24"/>
          <w:szCs w:val="24"/>
          <w:rtl/>
        </w:rPr>
        <w:t xml:space="preserve"> לניהול</w:t>
      </w:r>
      <w:r w:rsidRPr="00600F31">
        <w:rPr>
          <w:rFonts w:hint="cs"/>
          <w:color w:val="000000" w:themeColor="text1"/>
          <w:sz w:val="24"/>
          <w:szCs w:val="24"/>
          <w:rtl/>
        </w:rPr>
        <w:t>, המרכז האקדמי אור יהודה.</w:t>
      </w:r>
    </w:p>
    <w:p w:rsidR="00CA1824" w:rsidRPr="00600F31" w:rsidP="00600F31" w14:paraId="0E1DC685" w14:textId="4C9CD6FE">
      <w:pPr>
        <w:pStyle w:val="ListParagraph"/>
        <w:numPr>
          <w:ilvl w:val="0"/>
          <w:numId w:val="14"/>
        </w:numPr>
        <w:spacing w:line="360" w:lineRule="auto"/>
        <w:jc w:val="both"/>
        <w:rPr>
          <w:color w:val="000000" w:themeColor="text1"/>
          <w:sz w:val="24"/>
          <w:szCs w:val="24"/>
          <w:u w:val="single"/>
          <w:rtl/>
        </w:rPr>
      </w:pPr>
      <w:r w:rsidRPr="00600F31">
        <w:rPr>
          <w:rFonts w:cs="Arial"/>
          <w:b/>
          <w:bCs/>
          <w:color w:val="000000" w:themeColor="text1"/>
          <w:sz w:val="24"/>
          <w:szCs w:val="24"/>
          <w:u w:val="single"/>
          <w:rtl/>
        </w:rPr>
        <w:t>השכלה תיכונית</w:t>
      </w:r>
      <w:r w:rsidRPr="00600F31" w:rsidR="00B8635C">
        <w:rPr>
          <w:rFonts w:cs="Arial" w:hint="cs"/>
          <w:b/>
          <w:bCs/>
          <w:color w:val="000000" w:themeColor="text1"/>
          <w:sz w:val="24"/>
          <w:szCs w:val="24"/>
          <w:u w:val="single"/>
          <w:rtl/>
        </w:rPr>
        <w:t xml:space="preserve"> 12 שנות לימוד</w:t>
      </w:r>
      <w:r w:rsidRPr="00600F31">
        <w:rPr>
          <w:rFonts w:cs="Arial"/>
          <w:color w:val="000000" w:themeColor="text1"/>
          <w:sz w:val="24"/>
          <w:szCs w:val="24"/>
          <w:u w:val="single"/>
          <w:rtl/>
        </w:rPr>
        <w:t>-</w:t>
      </w:r>
      <w:r w:rsidRPr="00600F31">
        <w:rPr>
          <w:rFonts w:cs="Arial"/>
          <w:b/>
          <w:bCs/>
          <w:color w:val="000000" w:themeColor="text1"/>
          <w:sz w:val="24"/>
          <w:szCs w:val="24"/>
          <w:u w:val="single"/>
          <w:rtl/>
        </w:rPr>
        <w:t>בגרות מלאה</w:t>
      </w:r>
      <w:r w:rsidRPr="00600F31">
        <w:rPr>
          <w:rFonts w:cs="Arial" w:hint="cs"/>
          <w:color w:val="000000" w:themeColor="text1"/>
          <w:sz w:val="24"/>
          <w:szCs w:val="24"/>
          <w:u w:val="single"/>
          <w:rtl/>
        </w:rPr>
        <w:t>.</w:t>
      </w:r>
    </w:p>
    <w:p w:rsidR="00CA1824" w:rsidP="00CA1824" w14:paraId="75047191" w14:textId="53D4897B">
      <w:pPr>
        <w:rPr>
          <w:b/>
          <w:bCs/>
          <w:color w:val="000000" w:themeColor="text1"/>
          <w:u w:val="single"/>
          <w:rtl/>
        </w:rPr>
      </w:pPr>
      <w:r w:rsidRPr="00DF55D5">
        <w:rPr>
          <w:rFonts w:hint="cs"/>
          <w:b/>
          <w:bCs/>
          <w:color w:val="4F81BD" w:themeColor="accent1"/>
          <w:u w:val="single"/>
          <w:rtl/>
        </w:rPr>
        <w:t>ניסיון תעסוקתי</w:t>
      </w:r>
    </w:p>
    <w:p w:rsidR="00D52274" w:rsidP="00CA1824" w14:paraId="1BAB1B76" w14:textId="41D0DEB9">
      <w:pPr>
        <w:rPr>
          <w:b/>
          <w:bCs/>
          <w:color w:val="000000" w:themeColor="text1"/>
          <w:u w:val="single"/>
          <w:rtl/>
        </w:rPr>
      </w:pPr>
      <w:r>
        <w:rPr>
          <w:rFonts w:hint="cs"/>
          <w:b/>
          <w:bCs/>
          <w:color w:val="000000" w:themeColor="text1"/>
          <w:u w:val="single"/>
          <w:rtl/>
        </w:rPr>
        <w:t xml:space="preserve">2019- </w:t>
      </w:r>
      <w:r>
        <w:rPr>
          <w:rFonts w:hint="cs"/>
          <w:b/>
          <w:bCs/>
          <w:color w:val="000000" w:themeColor="text1"/>
          <w:u w:val="single"/>
          <w:rtl/>
        </w:rPr>
        <w:t xml:space="preserve">כיום: חברת אבטחה ושמירה </w:t>
      </w:r>
      <w:r w:rsidR="00F01A9A">
        <w:rPr>
          <w:rFonts w:hint="cs"/>
          <w:b/>
          <w:bCs/>
          <w:color w:val="000000" w:themeColor="text1"/>
          <w:u w:val="single"/>
          <w:rtl/>
        </w:rPr>
        <w:t xml:space="preserve">(חסוי) </w:t>
      </w:r>
    </w:p>
    <w:p w:rsidR="00D52274" w:rsidP="00D52274" w14:paraId="7736E76A" w14:textId="195164F7">
      <w:pPr>
        <w:pStyle w:val="ListParagraph"/>
        <w:rPr>
          <w:b/>
          <w:bCs/>
          <w:color w:val="000000" w:themeColor="text1"/>
          <w:u w:val="single"/>
          <w:rtl/>
        </w:rPr>
      </w:pPr>
      <w:r>
        <w:rPr>
          <w:rFonts w:hint="cs"/>
          <w:b/>
          <w:bCs/>
          <w:color w:val="000000" w:themeColor="text1"/>
          <w:u w:val="single"/>
          <w:rtl/>
        </w:rPr>
        <w:t>מנהל משאבי אנוש</w:t>
      </w:r>
    </w:p>
    <w:p w:rsidR="002F2DE6" w:rsidP="002F2DE6" w14:paraId="60850AEA" w14:textId="40C00382">
      <w:pPr>
        <w:pStyle w:val="ListParagraph"/>
        <w:rPr>
          <w:b/>
          <w:bCs/>
          <w:color w:val="000000" w:themeColor="text1"/>
          <w:u w:val="single"/>
          <w:rtl/>
        </w:rPr>
      </w:pPr>
      <w:r w:rsidRPr="00B9573A">
        <w:rPr>
          <w:b/>
          <w:bCs/>
          <w:color w:val="000000" w:themeColor="text1"/>
          <w:u w:val="single"/>
          <w:rtl/>
        </w:rPr>
        <w:t>אחריות ניהולית ומקצועית בתחומים הבאים</w:t>
      </w:r>
      <w:r>
        <w:rPr>
          <w:rFonts w:hint="cs"/>
          <w:b/>
          <w:bCs/>
          <w:color w:val="000000" w:themeColor="text1"/>
          <w:u w:val="single"/>
          <w:rtl/>
        </w:rPr>
        <w:t>:</w:t>
      </w:r>
    </w:p>
    <w:p w:rsidR="00F65AF5" w:rsidRPr="00A108D4" w:rsidP="00B70489" w14:paraId="215364E0" w14:textId="52045978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/>
          <w:rtl/>
        </w:rPr>
      </w:pPr>
      <w:r w:rsidRPr="00A108D4">
        <w:rPr>
          <w:rFonts w:asciiTheme="minorBidi" w:hAnsiTheme="minorBidi"/>
          <w:rtl/>
        </w:rPr>
        <w:t>התפקיד כלל מיסוד מדיניות וניהול שוטף ובקרה של מערך</w:t>
      </w:r>
      <w:r w:rsidR="009A370F">
        <w:rPr>
          <w:rFonts w:asciiTheme="minorBidi" w:hAnsiTheme="minorBidi" w:hint="cs"/>
          <w:rtl/>
        </w:rPr>
        <w:t xml:space="preserve"> </w:t>
      </w:r>
      <w:r w:rsidRPr="00A108D4">
        <w:rPr>
          <w:rFonts w:asciiTheme="minorBidi" w:hAnsiTheme="minorBidi"/>
          <w:rtl/>
        </w:rPr>
        <w:t>ניהול משאבי אנוש בחברה</w:t>
      </w:r>
      <w:r w:rsidR="00A108D4">
        <w:rPr>
          <w:rFonts w:asciiTheme="minorBidi" w:hAnsiTheme="minorBidi" w:hint="cs"/>
          <w:rtl/>
        </w:rPr>
        <w:t xml:space="preserve">, </w:t>
      </w:r>
      <w:r w:rsidRPr="00DF10C3" w:rsidR="00A108D4">
        <w:rPr>
          <w:rFonts w:asciiTheme="minorBidi" w:hAnsiTheme="minorBidi"/>
          <w:rtl/>
        </w:rPr>
        <w:t>תחת אחריותי:</w:t>
      </w:r>
      <w:r w:rsidR="00A108D4">
        <w:rPr>
          <w:rFonts w:asciiTheme="minorBidi" w:hAnsiTheme="minorBidi" w:hint="cs"/>
          <w:rtl/>
        </w:rPr>
        <w:t xml:space="preserve"> </w:t>
      </w:r>
    </w:p>
    <w:p w:rsidR="00A108D4" w:rsidP="00B70489" w14:paraId="6A163366" w14:textId="77777777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</w:rPr>
      </w:pPr>
      <w:r w:rsidRPr="002F2DE6">
        <w:rPr>
          <w:rtl/>
        </w:rPr>
        <w:t>אחריות</w:t>
      </w:r>
      <w:r w:rsidR="00A56364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r w:rsidRPr="00A56364" w:rsidR="00A56364">
        <w:rPr>
          <w:rStyle w:val="Emphasis"/>
          <w:rFonts w:ascii="Arial" w:hAnsi="Arial" w:cs="Arial" w:hint="cs"/>
          <w:i w:val="0"/>
          <w:iCs w:val="0"/>
          <w:sz w:val="21"/>
          <w:szCs w:val="21"/>
          <w:shd w:val="clear" w:color="auto" w:fill="FFFFFF"/>
          <w:rtl/>
        </w:rPr>
        <w:t>מעל ל</w:t>
      </w:r>
      <w:r w:rsidRPr="00A56364" w:rsidR="00A56364">
        <w:rPr>
          <w:rStyle w:val="Emphasis"/>
          <w:rFonts w:ascii="Arial" w:hAnsi="Arial" w:cs="Arial" w:hint="cs"/>
          <w:i w:val="0"/>
          <w:iCs w:val="0"/>
          <w:color w:val="000000" w:themeColor="text1"/>
          <w:sz w:val="21"/>
          <w:szCs w:val="21"/>
          <w:shd w:val="clear" w:color="auto" w:fill="FFFFFF"/>
          <w:rtl/>
        </w:rPr>
        <w:t>-2500</w:t>
      </w:r>
      <w:r w:rsidRPr="00A56364" w:rsidR="00A56364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21"/>
          <w:szCs w:val="21"/>
          <w:shd w:val="clear" w:color="auto" w:fill="FFFFFF"/>
          <w:rtl/>
        </w:rPr>
        <w:t xml:space="preserve"> </w:t>
      </w:r>
      <w:r w:rsidRPr="00A56364">
        <w:rPr>
          <w:rtl/>
        </w:rPr>
        <w:t>עובדים</w:t>
      </w:r>
      <w:r w:rsidRPr="002F2DE6">
        <w:rPr>
          <w:rFonts w:hint="cs"/>
          <w:b/>
          <w:bCs/>
          <w:color w:val="000000" w:themeColor="text1"/>
          <w:rtl/>
        </w:rPr>
        <w:t xml:space="preserve"> </w:t>
      </w:r>
      <w:r w:rsidRPr="002F2DE6">
        <w:rPr>
          <w:rFonts w:hint="cs"/>
          <w:color w:val="000000" w:themeColor="text1"/>
          <w:rtl/>
        </w:rPr>
        <w:t xml:space="preserve">הכוללת 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על גיוס הדרכה,</w:t>
      </w:r>
      <w:r w:rsidRPr="00E34C0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רווחה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DF10C3">
        <w:rPr>
          <w:rFonts w:asciiTheme="minorBidi" w:hAnsiTheme="minorBidi"/>
          <w:rtl/>
        </w:rPr>
        <w:t>ופעילות</w:t>
      </w:r>
      <w:r>
        <w:rPr>
          <w:rFonts w:asciiTheme="minorBidi" w:hAnsiTheme="minorBidi" w:hint="cs"/>
          <w:rtl/>
        </w:rPr>
        <w:t xml:space="preserve"> </w:t>
      </w:r>
      <w:r w:rsidRPr="00DF10C3">
        <w:rPr>
          <w:rFonts w:asciiTheme="minorBidi" w:hAnsiTheme="minorBidi"/>
          <w:rtl/>
        </w:rPr>
        <w:t>חברתית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ופיתוח ארגוני</w:t>
      </w:r>
      <w:r w:rsidRPr="00E34C04">
        <w:rPr>
          <w:rFonts w:hint="cs"/>
          <w:b/>
          <w:bCs/>
          <w:color w:val="000000" w:themeColor="text1"/>
          <w:rtl/>
        </w:rPr>
        <w:t xml:space="preserve">, 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תהליכי הערכת עובדים</w:t>
      </w:r>
      <w:r w:rsidR="00A5636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ובקרת עובדים, 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קידום,</w:t>
      </w:r>
      <w:r w:rsidR="00A5636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כולל סקרי שביעות רצון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B70489" w:rsidRPr="00B70489" w:rsidP="00B70489" w14:paraId="45C6630E" w14:textId="5519060C">
      <w:pPr>
        <w:pStyle w:val="ListParagraph"/>
        <w:numPr>
          <w:ilvl w:val="0"/>
          <w:numId w:val="6"/>
        </w:numPr>
        <w:spacing w:line="276" w:lineRule="auto"/>
      </w:pPr>
      <w:r w:rsidRPr="00B70489">
        <w:rPr>
          <w:rFonts w:cs="Arial"/>
          <w:rtl/>
        </w:rPr>
        <w:t>ניהול תיקי לקוחות עסקיים</w:t>
      </w:r>
      <w:r>
        <w:rPr>
          <w:rFonts w:hint="cs"/>
          <w:rtl/>
        </w:rPr>
        <w:t xml:space="preserve">, </w:t>
      </w:r>
      <w:r w:rsidRPr="00B70489">
        <w:rPr>
          <w:rFonts w:cs="Arial"/>
          <w:rtl/>
        </w:rPr>
        <w:t>גיוס ואיתור לקוחות חדשים</w:t>
      </w:r>
      <w:r>
        <w:rPr>
          <w:rFonts w:hint="cs"/>
          <w:rtl/>
        </w:rPr>
        <w:t xml:space="preserve">, </w:t>
      </w:r>
      <w:r w:rsidRPr="00B70489">
        <w:rPr>
          <w:rFonts w:cs="Arial"/>
          <w:rtl/>
        </w:rPr>
        <w:t>שימור לקוחות קיימים</w:t>
      </w:r>
      <w:r>
        <w:rPr>
          <w:rFonts w:hint="cs"/>
          <w:rtl/>
        </w:rPr>
        <w:t>, טיפול שותף בלקוחות.</w:t>
      </w:r>
    </w:p>
    <w:p w:rsidR="002F2DE6" w:rsidRPr="002F2DE6" w:rsidP="00B70489" w14:paraId="62DB25D0" w14:textId="71739AB7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rtl/>
        </w:rPr>
      </w:pP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מדיניות תגמולים</w:t>
      </w:r>
      <w:r w:rsidR="009A370F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, </w:t>
      </w:r>
      <w:r w:rsidRPr="00DF10C3" w:rsidR="009A370F">
        <w:rPr>
          <w:rFonts w:asciiTheme="minorBidi" w:hAnsiTheme="minorBidi"/>
          <w:rtl/>
        </w:rPr>
        <w:t>עיצוב מבנה ארגוני</w:t>
      </w:r>
      <w:r w:rsidRPr="00E34C0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ו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סיום העסקה</w:t>
      </w:r>
      <w:r w:rsidRPr="00E34C04">
        <w:rPr>
          <w:rFonts w:hint="cs"/>
          <w:b/>
          <w:bCs/>
          <w:color w:val="000000" w:themeColor="text1"/>
          <w:rtl/>
        </w:rPr>
        <w:t>.</w:t>
      </w:r>
    </w:p>
    <w:p w:rsidR="00C13659" w:rsidRPr="00E34C04" w:rsidP="00B70489" w14:paraId="72A2758D" w14:textId="49FE8D0F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</w:rPr>
      </w:pP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טיפול בפרט לאורך כל מחזור חיי העובד בארגון ומתן מענה למכלול הסוגיות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B9573A" w:rsidRPr="00101166" w:rsidP="00B70489" w14:paraId="6BE09CDA" w14:textId="18735EAD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</w:rPr>
      </w:pP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יעוץ וליווי</w:t>
      </w:r>
      <w:r w:rsidR="00101166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E34C0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מנהלים בתהליכים, בניהול קונפליקטים ודילמות מול עובדים וממשקים</w:t>
      </w:r>
      <w:r w:rsidRPr="00E34C04" w:rsidR="00E34C04">
        <w:rPr>
          <w:rFonts w:hint="cs"/>
          <w:b/>
          <w:bCs/>
          <w:color w:val="000000" w:themeColor="text1"/>
          <w:rtl/>
        </w:rPr>
        <w:t>.</w:t>
      </w:r>
    </w:p>
    <w:p w:rsidR="00B9573A" w:rsidP="00B70489" w14:paraId="43F8D2FA" w14:textId="397DD3B4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u w:val="single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שימור ופיתוח ההון האנושי בחברה</w:t>
      </w:r>
      <w:r w:rsidR="00E34C0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B9573A" w:rsidP="00B70489" w14:paraId="56471A54" w14:textId="2B2F743D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u w:val="single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הובלת תהליכים חוצי ארגון</w:t>
      </w:r>
      <w:r w:rsidR="00E34C0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E34C04" w:rsidP="00B70489" w14:paraId="2E5CFCF2" w14:textId="7E19DB09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u w:val="single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ניהול ובקרה על מצבת עובדים ודיווחי הנוכחות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E34C04" w:rsidP="00B70489" w14:paraId="40F4D54A" w14:textId="7F6987DF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u w:val="single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יכולת הנעת עובדים ועמידה ביעדים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810746" w:rsidRPr="00F65AF5" w:rsidP="00B70489" w14:paraId="01CB47EF" w14:textId="71072951">
      <w:pPr>
        <w:pStyle w:val="ListParagraph"/>
        <w:numPr>
          <w:ilvl w:val="0"/>
          <w:numId w:val="6"/>
        </w:numPr>
        <w:spacing w:line="276" w:lineRule="auto"/>
        <w:rPr>
          <w:b/>
          <w:bCs/>
          <w:color w:val="000000" w:themeColor="text1"/>
          <w:u w:val="single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יישום אסטרטגית מש"א, הובלת תהליכי ליבה וליווי תהליכי משאבי אנוש, איתור והובלת פתרונות משאבי אנוש; בטווח הקצר והארוך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D52274" w:rsidRPr="00D52274" w:rsidP="00D52274" w14:paraId="6C22A416" w14:textId="77777777">
      <w:pPr>
        <w:pStyle w:val="ListParagraph"/>
        <w:rPr>
          <w:b/>
          <w:bCs/>
          <w:color w:val="000000" w:themeColor="text1"/>
          <w:u w:val="single"/>
          <w:rtl/>
        </w:rPr>
      </w:pPr>
    </w:p>
    <w:p w:rsidR="004E142A" w:rsidRPr="000A1ADE" w:rsidP="001D7269" w14:paraId="353EF324" w14:textId="7A27B16D">
      <w:pPr>
        <w:rPr>
          <w:color w:val="000000" w:themeColor="text1"/>
          <w:u w:val="single"/>
          <w:rtl/>
        </w:rPr>
      </w:pPr>
      <w:r>
        <w:rPr>
          <w:rFonts w:hint="cs"/>
          <w:b/>
          <w:bCs/>
          <w:color w:val="000000" w:themeColor="text1"/>
          <w:u w:val="single"/>
          <w:rtl/>
        </w:rPr>
        <w:t>201</w:t>
      </w:r>
      <w:r w:rsidR="00EB23DD">
        <w:rPr>
          <w:rFonts w:hint="cs"/>
          <w:b/>
          <w:bCs/>
          <w:color w:val="000000" w:themeColor="text1"/>
          <w:u w:val="single"/>
          <w:rtl/>
        </w:rPr>
        <w:t>6</w:t>
      </w:r>
      <w:r>
        <w:rPr>
          <w:rFonts w:hint="cs"/>
          <w:b/>
          <w:bCs/>
          <w:color w:val="000000" w:themeColor="text1"/>
          <w:u w:val="single"/>
          <w:rtl/>
        </w:rPr>
        <w:t>-201</w:t>
      </w:r>
      <w:r w:rsidR="005D1CEB">
        <w:rPr>
          <w:rFonts w:hint="cs"/>
          <w:b/>
          <w:bCs/>
          <w:color w:val="000000" w:themeColor="text1"/>
          <w:u w:val="single"/>
          <w:rtl/>
        </w:rPr>
        <w:t>9</w:t>
      </w:r>
      <w:r w:rsidRPr="000A1ADE">
        <w:rPr>
          <w:rFonts w:hint="cs"/>
          <w:b/>
          <w:bCs/>
          <w:color w:val="000000" w:themeColor="text1"/>
          <w:u w:val="single"/>
          <w:rtl/>
        </w:rPr>
        <w:t xml:space="preserve"> : חברה משלוחים</w:t>
      </w:r>
      <w:r w:rsidR="00A51FF7">
        <w:rPr>
          <w:rFonts w:hint="cs"/>
          <w:b/>
          <w:bCs/>
          <w:color w:val="000000" w:themeColor="text1"/>
          <w:u w:val="single"/>
          <w:rtl/>
        </w:rPr>
        <w:t xml:space="preserve"> </w:t>
      </w:r>
    </w:p>
    <w:p w:rsidR="006B70AF" w:rsidRPr="00B9573A" w:rsidP="006B70AF" w14:paraId="4E970D37" w14:textId="4AD1CAC4">
      <w:pPr>
        <w:rPr>
          <w:b/>
          <w:bCs/>
          <w:color w:val="000000" w:themeColor="text1"/>
          <w:u w:val="single"/>
          <w:rtl/>
        </w:rPr>
      </w:pPr>
      <w:r>
        <w:rPr>
          <w:rFonts w:hint="cs"/>
          <w:b/>
          <w:bCs/>
          <w:color w:val="000000" w:themeColor="text1"/>
          <w:u w:val="single"/>
          <w:rtl/>
        </w:rPr>
        <w:t xml:space="preserve">קניין רכש בכיר </w:t>
      </w:r>
      <w:r w:rsidRPr="00B9573A">
        <w:rPr>
          <w:rFonts w:hint="cs"/>
          <w:b/>
          <w:bCs/>
          <w:color w:val="000000" w:themeColor="text1"/>
          <w:u w:val="single"/>
          <w:rtl/>
        </w:rPr>
        <w:t>ו</w:t>
      </w:r>
      <w:r>
        <w:rPr>
          <w:rFonts w:hint="cs"/>
          <w:b/>
          <w:bCs/>
          <w:color w:val="000000" w:themeColor="text1"/>
          <w:u w:val="single"/>
          <w:rtl/>
        </w:rPr>
        <w:t>רכז גיוס</w:t>
      </w:r>
    </w:p>
    <w:p w:rsidR="006B70AF" w:rsidRPr="000804BC" w:rsidP="000804BC" w14:paraId="4BDCA7B1" w14:textId="1AA14414">
      <w:pPr>
        <w:pStyle w:val="ListParagraph"/>
        <w:numPr>
          <w:ilvl w:val="0"/>
          <w:numId w:val="12"/>
        </w:numPr>
      </w:pPr>
      <w:r w:rsidRPr="000804BC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טיפול בהזמנות ותיאום משלוחים מול ספקים</w:t>
      </w:r>
      <w:r w:rsidRPr="000804BC" w:rsidR="000804BC">
        <w:rPr>
          <w:rFonts w:hint="cs"/>
          <w:b/>
          <w:bCs/>
          <w:color w:val="000000" w:themeColor="text1"/>
          <w:rtl/>
        </w:rPr>
        <w:t>-</w:t>
      </w:r>
      <w:r w:rsidRPr="000804BC" w:rsidR="000804BC">
        <w:rPr>
          <w:rFonts w:ascii="Arial" w:hAnsi="Arial" w:cs="Arial"/>
          <w:color w:val="313131"/>
          <w:shd w:val="clear" w:color="auto" w:fill="FFFFFF"/>
          <w:rtl/>
        </w:rPr>
        <w:t xml:space="preserve"> עבודה מול ספקים בארץ ובחו"ל</w:t>
      </w:r>
    </w:p>
    <w:p w:rsidR="00F620D7" w:rsidRPr="00F620D7" w:rsidP="00F620D7" w14:paraId="49C8BCF3" w14:textId="73091C42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עבודה מול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מרלו"ג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ו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תכנון סחורה</w:t>
      </w:r>
    </w:p>
    <w:p w:rsidR="00F620D7" w:rsidP="00F620D7" w14:paraId="6D405BF1" w14:textId="41607F77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עיתוד מלאי</w:t>
      </w:r>
    </w:p>
    <w:p w:rsidR="000804BC" w:rsidP="00F620D7" w14:paraId="75B1BD62" w14:textId="3EBB51E9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Arial" w:hAnsi="Arial" w:cs="Arial"/>
          <w:color w:val="313131"/>
          <w:shd w:val="clear" w:color="auto" w:fill="FFFFFF"/>
          <w:rtl/>
        </w:rPr>
        <w:t>איתור ספקי חומרי גלם</w:t>
      </w:r>
    </w:p>
    <w:p w:rsidR="000804BC" w:rsidP="00F620D7" w14:paraId="3F4A453B" w14:textId="395009B4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Arial" w:hAnsi="Arial" w:cs="Arial"/>
          <w:color w:val="313131"/>
          <w:shd w:val="clear" w:color="auto" w:fill="FFFFFF"/>
          <w:rtl/>
        </w:rPr>
        <w:t>ניהול מו"מ</w:t>
      </w:r>
    </w:p>
    <w:p w:rsidR="000804BC" w:rsidP="00F620D7" w14:paraId="176DAC98" w14:textId="4FC8C7F9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Arial" w:hAnsi="Arial" w:cs="Arial"/>
          <w:color w:val="313131"/>
          <w:shd w:val="clear" w:color="auto" w:fill="FFFFFF"/>
          <w:rtl/>
        </w:rPr>
        <w:t>ניתוח דרישות רכש</w:t>
      </w:r>
    </w:p>
    <w:p w:rsidR="000804BC" w:rsidRPr="000804BC" w:rsidP="00F620D7" w14:paraId="39E75125" w14:textId="555E6FE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0804BC">
        <w:rPr>
          <w:rFonts w:ascii="Arial" w:hAnsi="Arial" w:cs="Arial"/>
          <w:color w:val="313131"/>
          <w:shd w:val="clear" w:color="auto" w:fill="FFFFFF"/>
          <w:rtl/>
        </w:rPr>
        <w:t xml:space="preserve">מעקב אחר </w:t>
      </w:r>
      <w:r w:rsidRPr="000804BC">
        <w:rPr>
          <w:rFonts w:ascii="Arial" w:hAnsi="Arial" w:cs="Arial"/>
          <w:color w:val="313131"/>
          <w:shd w:val="clear" w:color="auto" w:fill="FFFFFF"/>
          <w:rtl/>
        </w:rPr>
        <w:t>אספקות</w:t>
      </w:r>
      <w:r w:rsidRPr="000804BC">
        <w:rPr>
          <w:rFonts w:hint="cs"/>
          <w:color w:val="000000" w:themeColor="text1"/>
          <w:rtl/>
        </w:rPr>
        <w:t xml:space="preserve"> וגם </w:t>
      </w:r>
      <w:r w:rsidRPr="000804BC">
        <w:rPr>
          <w:rFonts w:ascii="Arial" w:hAnsi="Arial" w:cs="Arial"/>
          <w:color w:val="313131"/>
          <w:shd w:val="clear" w:color="auto" w:fill="FFFFFF"/>
          <w:rtl/>
        </w:rPr>
        <w:t>מעקב אחר תיקי יבוא</w:t>
      </w:r>
    </w:p>
    <w:p w:rsidR="00F620D7" w:rsidP="00F620D7" w14:paraId="2E06C868" w14:textId="3449F429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 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עבודה בתוכנת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SAP B1 ,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ו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הפקת דוחות</w:t>
      </w:r>
    </w:p>
    <w:p w:rsidR="008C78C6" w:rsidRPr="00F620D7" w:rsidP="00F620D7" w14:paraId="14288776" w14:textId="1326AA52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rtl/>
        </w:rPr>
        <w:t>הכנת תיקי לקוחות וספקים</w:t>
      </w:r>
    </w:p>
    <w:p w:rsidR="00B2138E" w:rsidP="00B2138E" w14:paraId="48E50CAC" w14:textId="2A6CFC71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סינון קורות חיים</w:t>
      </w:r>
    </w:p>
    <w:p w:rsidR="00B2138E" w:rsidP="00B2138E" w14:paraId="16240A43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ביצוע ראיונות טלפוניים</w:t>
      </w:r>
    </w:p>
    <w:p w:rsidR="00B2138E" w:rsidP="00B2138E" w14:paraId="7FAA75C4" w14:textId="4016DE0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זימון לראיונות פרונטליים</w:t>
      </w:r>
    </w:p>
    <w:p w:rsidR="00B2138E" w:rsidP="00B2138E" w14:paraId="48502F79" w14:textId="09B29AE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מענה לשירות לקוחות</w:t>
      </w:r>
    </w:p>
    <w:p w:rsidR="000A1ADE" w:rsidRPr="00770DE3" w:rsidP="000A1ADE" w14:paraId="7B01372D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15389">
        <w:rPr>
          <w:rtl/>
        </w:rPr>
        <w:t>ליווי מועמדים עד לאחר קליטתם למשרה</w:t>
      </w:r>
    </w:p>
    <w:p w:rsidR="00D52274" w:rsidRPr="001E5DD8" w:rsidP="001E5DD8" w14:paraId="2414D09C" w14:textId="0211766F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פרסום משרות ברשתות החברתיות ובאתרי דרושים</w:t>
      </w:r>
    </w:p>
    <w:p w:rsidR="00D52274" w:rsidP="000A1ADE" w14:paraId="0B0AD4B4" w14:textId="505E1E44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בקרת סטטוס עמידה ביעדי המחלקה לאורך ניהול המשמרת</w:t>
      </w:r>
    </w:p>
    <w:p w:rsidR="00D52274" w:rsidP="000A1ADE" w14:paraId="45BC049F" w14:textId="2B7FF47D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תכנון בקרה וחיזור של היקפי פעילות המחלקה, שיבוץ נציגים למשמרת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D52274" w:rsidRPr="00D52274" w:rsidP="000A1ADE" w14:paraId="66D32132" w14:textId="5A7E9EE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בנייה וכתיבת תהליכים חדשים, שיפור תהליכים קיימים, אחריות על הזרמת המידע במחלקה (תדריכים יומיים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).</w:t>
      </w:r>
    </w:p>
    <w:p w:rsidR="00D32A1C" w:rsidP="000501CA" w14:paraId="6EFB0220" w14:textId="784B2193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מענה לשיחות מנהל וסגירת מעגלת טיפול בפניות מורכבות, תמיכה מקצועית בנציגים תוך כדי מענה ללקוחות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8C78C6" w:rsidRPr="000501CA" w:rsidP="008C78C6" w14:paraId="75540B7F" w14:textId="77777777">
      <w:pPr>
        <w:pStyle w:val="ListParagraph"/>
        <w:rPr>
          <w:color w:val="000000" w:themeColor="text1"/>
        </w:rPr>
      </w:pPr>
    </w:p>
    <w:p w:rsidR="00AF6E75" w:rsidRPr="00BD60E2" w:rsidP="00BD60E2" w14:paraId="0A03965D" w14:textId="21D79F79">
      <w:pPr>
        <w:pStyle w:val="Heading2"/>
        <w:shd w:val="clear" w:color="auto" w:fill="FFFFFF"/>
        <w:spacing w:before="0" w:beforeAutospacing="0" w:after="0" w:afterAutospacing="0"/>
        <w:ind w:left="600"/>
        <w:jc w:val="right"/>
        <w:rPr>
          <w:rFonts w:ascii="Arial" w:hAnsi="Arial" w:cs="Arial"/>
          <w:color w:val="202124"/>
          <w:sz w:val="22"/>
          <w:szCs w:val="22"/>
          <w:u w:val="single"/>
        </w:rPr>
      </w:pPr>
      <w:r w:rsidRPr="00AF6E75">
        <w:rPr>
          <w:rFonts w:ascii="Arial" w:hAnsi="Arial" w:cs="Arial" w:hint="cs"/>
          <w:color w:val="202124"/>
          <w:sz w:val="24"/>
          <w:szCs w:val="24"/>
          <w:u w:val="single"/>
          <w:rtl/>
        </w:rPr>
        <w:t xml:space="preserve">רשת אופנה </w:t>
      </w:r>
      <w:r w:rsidRPr="00AF6E75">
        <w:rPr>
          <w:rFonts w:ascii="Arial" w:hAnsi="Arial" w:cs="Arial"/>
          <w:color w:val="202124"/>
          <w:sz w:val="24"/>
          <w:szCs w:val="24"/>
          <w:u w:val="single"/>
          <w:rtl/>
        </w:rPr>
        <w:t>הוניגמן</w:t>
      </w:r>
      <w:r w:rsidRPr="00AF6E75">
        <w:rPr>
          <w:rFonts w:ascii="Arial" w:hAnsi="Arial" w:cs="Arial"/>
          <w:color w:val="202124"/>
          <w:sz w:val="24"/>
          <w:szCs w:val="24"/>
          <w:u w:val="single"/>
          <w:rtl/>
        </w:rPr>
        <w:t xml:space="preserve"> קיד</w:t>
      </w:r>
      <w:r w:rsidRPr="00AF6E75">
        <w:rPr>
          <w:rFonts w:ascii="Arial" w:hAnsi="Arial" w:cs="Arial" w:hint="cs"/>
          <w:color w:val="202124"/>
          <w:sz w:val="24"/>
          <w:szCs w:val="24"/>
          <w:u w:val="single"/>
          <w:rtl/>
        </w:rPr>
        <w:t>ס</w:t>
      </w:r>
      <w:r w:rsidRPr="00AF6E75">
        <w:rPr>
          <w:rFonts w:ascii="Arial" w:hAnsi="Arial" w:cs="Arial"/>
          <w:color w:val="202124"/>
          <w:sz w:val="22"/>
          <w:szCs w:val="22"/>
          <w:u w:val="single"/>
        </w:rPr>
        <w:t xml:space="preserve"> :2015-201</w:t>
      </w:r>
      <w:r w:rsidR="00D52274">
        <w:rPr>
          <w:rFonts w:ascii="Arial" w:hAnsi="Arial" w:cs="Arial"/>
          <w:color w:val="202124"/>
          <w:sz w:val="22"/>
          <w:szCs w:val="22"/>
          <w:u w:val="single"/>
        </w:rPr>
        <w:t>6</w:t>
      </w:r>
    </w:p>
    <w:p w:rsidR="00CA1824" w:rsidRPr="00D32A1C" w:rsidP="00AF6E75" w14:paraId="63E93083" w14:textId="2E8D6ADB">
      <w:pPr>
        <w:rPr>
          <w:color w:val="000000" w:themeColor="text1"/>
          <w:u w:val="thick"/>
          <w:rtl/>
        </w:rPr>
      </w:pPr>
      <w:r w:rsidRPr="00D32A1C">
        <w:rPr>
          <w:rFonts w:hint="cs"/>
          <w:b/>
          <w:bCs/>
          <w:color w:val="000000" w:themeColor="text1"/>
          <w:u w:val="thick"/>
          <w:rtl/>
        </w:rPr>
        <w:t>רכז גיוס</w:t>
      </w:r>
    </w:p>
    <w:p w:rsidR="00CA1824" w:rsidRPr="00770DE3" w:rsidP="00CA1824" w14:paraId="03F70FD9" w14:textId="777777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515389">
        <w:rPr>
          <w:rtl/>
        </w:rPr>
        <w:t>בי</w:t>
      </w:r>
      <w:r>
        <w:rPr>
          <w:rFonts w:hint="cs"/>
          <w:rtl/>
        </w:rPr>
        <w:t xml:space="preserve">צוע </w:t>
      </w:r>
      <w:r w:rsidRPr="00515389">
        <w:rPr>
          <w:rtl/>
        </w:rPr>
        <w:t>ראיונות עומק</w:t>
      </w:r>
      <w:r>
        <w:rPr>
          <w:rtl/>
        </w:rPr>
        <w:t xml:space="preserve"> טלפונים ופרונטאליים וכתיבת חו</w:t>
      </w:r>
      <w:r>
        <w:rPr>
          <w:rFonts w:hint="cs"/>
          <w:rtl/>
        </w:rPr>
        <w:t>ות דעת</w:t>
      </w:r>
    </w:p>
    <w:p w:rsidR="00CA1824" w:rsidP="00CA1824" w14:paraId="3827ADC8" w14:textId="7777777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גיוס עובדים מתפקידים זוטרים ועד בכירים</w:t>
      </w:r>
    </w:p>
    <w:p w:rsidR="00CA1824" w:rsidP="00CA1824" w14:paraId="6542A31A" w14:textId="29B3D0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ניתוב מועמדים למשרות ותפקידים שונים בחברה ומחוצה לה</w:t>
      </w:r>
    </w:p>
    <w:p w:rsidR="00D32A1C" w:rsidRPr="008E5A2A" w:rsidP="00D32A1C" w14:paraId="725D6E2E" w14:textId="77777777">
      <w:pPr>
        <w:pStyle w:val="ListParagraph"/>
        <w:rPr>
          <w:color w:val="000000" w:themeColor="text1"/>
          <w:rtl/>
        </w:rPr>
      </w:pPr>
    </w:p>
    <w:p w:rsidR="00771052" w:rsidRPr="00D32A1C" w:rsidP="00771052" w14:paraId="463D106A" w14:textId="75DFE728">
      <w:pPr>
        <w:pStyle w:val="ListParagraph"/>
        <w:rPr>
          <w:b/>
          <w:bCs/>
          <w:color w:val="000000" w:themeColor="text1"/>
          <w:u w:val="thick"/>
        </w:rPr>
      </w:pPr>
      <w:r w:rsidRPr="00D32A1C">
        <w:rPr>
          <w:rFonts w:hint="cs"/>
          <w:b/>
          <w:bCs/>
          <w:color w:val="000000" w:themeColor="text1"/>
          <w:u w:val="thick"/>
          <w:rtl/>
        </w:rPr>
        <w:t>2015-201</w:t>
      </w:r>
      <w:r w:rsidRPr="00D32A1C" w:rsidR="00D32A1C">
        <w:rPr>
          <w:rFonts w:hint="cs"/>
          <w:b/>
          <w:bCs/>
          <w:color w:val="000000" w:themeColor="text1"/>
          <w:u w:val="thick"/>
          <w:rtl/>
        </w:rPr>
        <w:t>3</w:t>
      </w:r>
      <w:r w:rsidRPr="00D32A1C">
        <w:rPr>
          <w:rFonts w:hint="cs"/>
          <w:b/>
          <w:bCs/>
          <w:color w:val="000000" w:themeColor="text1"/>
          <w:u w:val="thick"/>
          <w:rtl/>
        </w:rPr>
        <w:t>: מורה פרטי</w:t>
      </w:r>
    </w:p>
    <w:p w:rsidR="00771052" w:rsidP="00771052" w14:paraId="06BE5FA1" w14:textId="46C671E3">
      <w:pPr>
        <w:pStyle w:val="ListParagraph"/>
        <w:numPr>
          <w:ilvl w:val="0"/>
          <w:numId w:val="2"/>
        </w:numPr>
        <w:rPr>
          <w:b/>
          <w:bCs/>
          <w:color w:val="000000" w:themeColor="text1"/>
          <w:rtl/>
        </w:rPr>
      </w:pPr>
      <w:r w:rsidRPr="00A24637">
        <w:rPr>
          <w:rFonts w:hint="cs"/>
          <w:b/>
          <w:bCs/>
          <w:color w:val="000000" w:themeColor="text1"/>
          <w:rtl/>
        </w:rPr>
        <w:t>מורה פרטי לילדים ונוער בהכנה לבגרויות</w:t>
      </w:r>
      <w:r>
        <w:rPr>
          <w:rFonts w:hint="cs"/>
          <w:b/>
          <w:bCs/>
          <w:color w:val="000000" w:themeColor="text1"/>
          <w:rtl/>
        </w:rPr>
        <w:t>:</w:t>
      </w:r>
    </w:p>
    <w:p w:rsidR="00771052" w:rsidP="00771052" w14:paraId="50674E6C" w14:textId="0E1D7B4A">
      <w:pPr>
        <w:pStyle w:val="ListParagraph"/>
        <w:numPr>
          <w:ilvl w:val="0"/>
          <w:numId w:val="2"/>
        </w:numPr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>כיתות א"-ו" מקצועות</w:t>
      </w:r>
      <w:r w:rsidR="00FF35C9">
        <w:rPr>
          <w:rFonts w:hint="cs"/>
          <w:b/>
          <w:bCs/>
          <w:color w:val="000000" w:themeColor="text1"/>
          <w:rtl/>
        </w:rPr>
        <w:t xml:space="preserve">: </w:t>
      </w:r>
      <w:r>
        <w:rPr>
          <w:rFonts w:hint="cs"/>
          <w:b/>
          <w:bCs/>
          <w:color w:val="000000" w:themeColor="text1"/>
          <w:rtl/>
        </w:rPr>
        <w:t>היסטוריה,</w:t>
      </w:r>
      <w:r w:rsidR="00FF35C9">
        <w:rPr>
          <w:rFonts w:cs="Arial" w:hint="cs"/>
          <w:b/>
          <w:bCs/>
          <w:color w:val="000000" w:themeColor="text1"/>
          <w:rtl/>
        </w:rPr>
        <w:t xml:space="preserve"> </w:t>
      </w:r>
      <w:r w:rsidRPr="00F758EC">
        <w:rPr>
          <w:rFonts w:cs="Arial"/>
          <w:b/>
          <w:bCs/>
          <w:color w:val="000000" w:themeColor="text1"/>
          <w:rtl/>
        </w:rPr>
        <w:t>ספרות</w:t>
      </w:r>
      <w:r>
        <w:rPr>
          <w:rFonts w:hint="cs"/>
          <w:b/>
          <w:bCs/>
          <w:color w:val="000000" w:themeColor="text1"/>
          <w:rtl/>
        </w:rPr>
        <w:t>.</w:t>
      </w:r>
    </w:p>
    <w:p w:rsidR="00771052" w:rsidRPr="00A24637" w:rsidP="00771052" w14:paraId="26386226" w14:textId="33D23B1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rtl/>
        </w:rPr>
      </w:pPr>
      <w:r>
        <w:rPr>
          <w:rFonts w:hint="cs"/>
          <w:b/>
          <w:bCs/>
          <w:color w:val="000000" w:themeColor="text1"/>
          <w:rtl/>
        </w:rPr>
        <w:t>בגרויות:</w:t>
      </w:r>
      <w:r w:rsidR="00FF35C9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b/>
          <w:bCs/>
          <w:color w:val="000000" w:themeColor="text1"/>
          <w:rtl/>
        </w:rPr>
        <w:t>היסטוריה,</w:t>
      </w:r>
      <w:r w:rsidR="00FF35C9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b/>
          <w:bCs/>
          <w:color w:val="000000" w:themeColor="text1"/>
          <w:rtl/>
        </w:rPr>
        <w:t>אזרחות,</w:t>
      </w:r>
      <w:r w:rsidR="00FF35C9">
        <w:rPr>
          <w:rFonts w:hint="cs"/>
          <w:b/>
          <w:bCs/>
          <w:color w:val="000000" w:themeColor="text1"/>
          <w:rtl/>
        </w:rPr>
        <w:t xml:space="preserve"> </w:t>
      </w:r>
      <w:r>
        <w:rPr>
          <w:rFonts w:hint="cs"/>
          <w:b/>
          <w:bCs/>
          <w:color w:val="000000" w:themeColor="text1"/>
          <w:rtl/>
        </w:rPr>
        <w:t>גיאוגרפיה.</w:t>
      </w:r>
    </w:p>
    <w:p w:rsidR="00CA1824" w:rsidP="00771052" w14:paraId="4878074B" w14:textId="5C1A0845">
      <w:pPr>
        <w:rPr>
          <w:color w:val="000000" w:themeColor="text1"/>
        </w:rPr>
      </w:pPr>
    </w:p>
    <w:p w:rsidR="00CA1824" w:rsidP="00CA1824" w14:paraId="3FBCA2D6" w14:textId="09111ACE">
      <w:pPr>
        <w:rPr>
          <w:b/>
          <w:bCs/>
          <w:color w:val="000000" w:themeColor="text1"/>
          <w:u w:val="single"/>
          <w:rtl/>
        </w:rPr>
      </w:pPr>
      <w:r w:rsidRPr="007D4C8E">
        <w:rPr>
          <w:rFonts w:hint="cs"/>
          <w:b/>
          <w:bCs/>
          <w:color w:val="000000" w:themeColor="text1"/>
          <w:u w:val="single"/>
          <w:rtl/>
        </w:rPr>
        <w:t>201</w:t>
      </w:r>
      <w:r>
        <w:rPr>
          <w:rFonts w:hint="cs"/>
          <w:b/>
          <w:bCs/>
          <w:color w:val="000000" w:themeColor="text1"/>
          <w:u w:val="single"/>
          <w:rtl/>
        </w:rPr>
        <w:t>2</w:t>
      </w:r>
      <w:r w:rsidRPr="007D4C8E">
        <w:rPr>
          <w:rFonts w:hint="cs"/>
          <w:b/>
          <w:bCs/>
          <w:color w:val="000000" w:themeColor="text1"/>
          <w:u w:val="single"/>
          <w:rtl/>
        </w:rPr>
        <w:t>-2008:</w:t>
      </w:r>
      <w:r w:rsidR="00771052">
        <w:rPr>
          <w:rFonts w:hint="cs"/>
          <w:b/>
          <w:bCs/>
          <w:color w:val="000000" w:themeColor="text1"/>
          <w:u w:val="single"/>
          <w:rtl/>
        </w:rPr>
        <w:t xml:space="preserve"> חברה</w:t>
      </w:r>
      <w:r w:rsidRPr="007D4C8E">
        <w:rPr>
          <w:rFonts w:hint="cs"/>
          <w:b/>
          <w:bCs/>
          <w:color w:val="000000" w:themeColor="text1"/>
          <w:u w:val="single"/>
          <w:rtl/>
        </w:rPr>
        <w:t xml:space="preserve"> </w:t>
      </w:r>
      <w:r w:rsidR="00C80779">
        <w:rPr>
          <w:rFonts w:hint="cs"/>
          <w:b/>
          <w:bCs/>
          <w:color w:val="000000" w:themeColor="text1"/>
          <w:u w:val="single"/>
          <w:rtl/>
        </w:rPr>
        <w:t>"</w:t>
      </w:r>
      <w:r w:rsidRPr="007D4C8E">
        <w:rPr>
          <w:rFonts w:hint="cs"/>
          <w:b/>
          <w:bCs/>
          <w:color w:val="000000" w:themeColor="text1"/>
          <w:u w:val="single"/>
          <w:rtl/>
        </w:rPr>
        <w:t>בלוקבאסטר</w:t>
      </w:r>
      <w:r w:rsidR="00C80779">
        <w:rPr>
          <w:rFonts w:hint="cs"/>
          <w:b/>
          <w:bCs/>
          <w:color w:val="000000" w:themeColor="text1"/>
          <w:u w:val="single"/>
          <w:rtl/>
        </w:rPr>
        <w:t>"</w:t>
      </w:r>
      <w:r w:rsidR="00771052">
        <w:rPr>
          <w:rFonts w:hint="cs"/>
          <w:b/>
          <w:bCs/>
          <w:color w:val="000000" w:themeColor="text1"/>
          <w:u w:val="single"/>
          <w:rtl/>
        </w:rPr>
        <w:t xml:space="preserve"> רשת 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 xml:space="preserve">השכרה של סרטי וידאו ומשחקי וידאו במקור באמצעות רשת ספריות וידאו שהפעילה ומאוחר מכן גם באמצעות שירותי </w:t>
      </w:r>
      <w:r w:rsidRPr="00771052" w:rsidR="00771052">
        <w:rPr>
          <w:b/>
          <w:bCs/>
          <w:color w:val="000000" w:themeColor="text1"/>
          <w:u w:val="single"/>
        </w:rPr>
        <w:t>DVD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 xml:space="preserve"> בדואר, 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>סטרימינג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 xml:space="preserve">, 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>וקיוסקי</w:t>
      </w:r>
      <w:r w:rsidRPr="00771052" w:rsidR="00771052">
        <w:rPr>
          <w:rFonts w:cs="Arial"/>
          <w:b/>
          <w:bCs/>
          <w:color w:val="000000" w:themeColor="text1"/>
          <w:u w:val="single"/>
          <w:rtl/>
        </w:rPr>
        <w:t xml:space="preserve"> מידע</w:t>
      </w:r>
      <w:r w:rsidR="00C80779">
        <w:rPr>
          <w:rFonts w:hint="cs"/>
          <w:b/>
          <w:bCs/>
          <w:color w:val="000000" w:themeColor="text1"/>
          <w:u w:val="single"/>
          <w:rtl/>
        </w:rPr>
        <w:t>.</w:t>
      </w:r>
    </w:p>
    <w:p w:rsidR="00CA1824" w:rsidP="00CA1824" w14:paraId="42BFB65F" w14:textId="77777777">
      <w:pPr>
        <w:rPr>
          <w:color w:val="000000" w:themeColor="text1"/>
          <w:rtl/>
        </w:rPr>
      </w:pPr>
      <w:r w:rsidRPr="007D4C8E">
        <w:rPr>
          <w:rFonts w:hint="cs"/>
          <w:color w:val="000000" w:themeColor="text1"/>
          <w:u w:val="single"/>
          <w:rtl/>
        </w:rPr>
        <w:t>2012-2010:</w:t>
      </w:r>
      <w:r>
        <w:rPr>
          <w:rFonts w:hint="cs"/>
          <w:color w:val="000000" w:themeColor="text1"/>
          <w:rtl/>
        </w:rPr>
        <w:t xml:space="preserve"> </w:t>
      </w:r>
      <w:r w:rsidRPr="000369C7">
        <w:rPr>
          <w:rFonts w:hint="cs"/>
          <w:b/>
          <w:bCs/>
          <w:color w:val="000000" w:themeColor="text1"/>
          <w:rtl/>
        </w:rPr>
        <w:t>רכז גיוס</w:t>
      </w:r>
    </w:p>
    <w:p w:rsidR="00CA1824" w:rsidRPr="00770DE3" w:rsidP="00CA1824" w14:paraId="4FC4310E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15389">
        <w:rPr>
          <w:rtl/>
        </w:rPr>
        <w:t>ליווי מועמדים עד לאחר קליטתם למשרה</w:t>
      </w:r>
    </w:p>
    <w:p w:rsidR="00CA1824" w:rsidP="00CA1824" w14:paraId="349AB80F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פרסום משרות ברשתות החברתיות ובאתרי דרושים</w:t>
      </w:r>
    </w:p>
    <w:p w:rsidR="00CA1824" w:rsidRPr="00B656FE" w:rsidP="00CA1824" w14:paraId="2E93E65A" w14:textId="62F48CF8">
      <w:pPr>
        <w:pStyle w:val="ListParagraph"/>
        <w:numPr>
          <w:ilvl w:val="0"/>
          <w:numId w:val="3"/>
        </w:num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תמיכה וסיוע לעובדים בתחו</w:t>
      </w:r>
      <w:r w:rsidR="001D64BF">
        <w:rPr>
          <w:rFonts w:hint="cs"/>
          <w:color w:val="000000" w:themeColor="text1"/>
          <w:rtl/>
        </w:rPr>
        <w:t xml:space="preserve">ם </w:t>
      </w:r>
      <w:r>
        <w:rPr>
          <w:rFonts w:hint="cs"/>
          <w:color w:val="000000" w:themeColor="text1"/>
          <w:rtl/>
        </w:rPr>
        <w:t>יחסי עבודה</w:t>
      </w:r>
    </w:p>
    <w:p w:rsidR="00CA1824" w:rsidP="00CA1824" w14:paraId="7AF8C86F" w14:textId="77777777">
      <w:pPr>
        <w:rPr>
          <w:color w:val="000000" w:themeColor="text1"/>
          <w:rtl/>
        </w:rPr>
      </w:pPr>
      <w:r w:rsidRPr="007D4C8E">
        <w:rPr>
          <w:rFonts w:hint="cs"/>
          <w:color w:val="000000" w:themeColor="text1"/>
          <w:u w:val="single"/>
          <w:rtl/>
        </w:rPr>
        <w:t>2010-2009:</w:t>
      </w:r>
      <w:r>
        <w:rPr>
          <w:rFonts w:hint="cs"/>
          <w:color w:val="000000" w:themeColor="text1"/>
          <w:rtl/>
        </w:rPr>
        <w:t xml:space="preserve"> </w:t>
      </w:r>
      <w:r w:rsidRPr="000369C7">
        <w:rPr>
          <w:rFonts w:hint="cs"/>
          <w:b/>
          <w:bCs/>
          <w:color w:val="000000" w:themeColor="text1"/>
          <w:rtl/>
        </w:rPr>
        <w:t>מראיין טלפוני</w:t>
      </w:r>
    </w:p>
    <w:p w:rsidR="00CA1824" w:rsidP="00CA1824" w14:paraId="352E3DF1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סינון קורות חיים</w:t>
      </w:r>
    </w:p>
    <w:p w:rsidR="00CA1824" w:rsidP="00CA1824" w14:paraId="4A0B0484" w14:textId="77777777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rFonts w:hint="cs"/>
          <w:color w:val="000000" w:themeColor="text1"/>
          <w:rtl/>
        </w:rPr>
        <w:t>ביצוע ראיונות טלפוניים</w:t>
      </w:r>
    </w:p>
    <w:p w:rsidR="00CA1824" w:rsidRPr="000369C7" w:rsidP="00CA1824" w14:paraId="23B91E1C" w14:textId="77777777">
      <w:pPr>
        <w:pStyle w:val="ListParagraph"/>
        <w:numPr>
          <w:ilvl w:val="0"/>
          <w:numId w:val="3"/>
        </w:num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זימון לראיונות פרונטליים</w:t>
      </w:r>
    </w:p>
    <w:p w:rsidR="00CA1824" w:rsidP="00CA1824" w14:paraId="0FC4F011" w14:textId="77777777">
      <w:pPr>
        <w:rPr>
          <w:color w:val="000000" w:themeColor="text1"/>
          <w:rtl/>
        </w:rPr>
      </w:pPr>
      <w:r w:rsidRPr="007D4C8E">
        <w:rPr>
          <w:rFonts w:hint="cs"/>
          <w:color w:val="000000" w:themeColor="text1"/>
          <w:u w:val="single"/>
          <w:rtl/>
        </w:rPr>
        <w:t>2009-2008:</w:t>
      </w:r>
      <w:r>
        <w:rPr>
          <w:rFonts w:hint="cs"/>
          <w:color w:val="000000" w:themeColor="text1"/>
          <w:rtl/>
        </w:rPr>
        <w:t xml:space="preserve"> עובד דלפק</w:t>
      </w:r>
    </w:p>
    <w:p w:rsidR="00CA1824" w:rsidRPr="00515389" w:rsidP="00CA1824" w14:paraId="113A7221" w14:textId="6EB14BC9">
      <w:pPr>
        <w:rPr>
          <w:color w:val="000000" w:themeColor="text1"/>
          <w:rtl/>
        </w:rPr>
      </w:pPr>
      <w:r w:rsidRPr="00DF55D5">
        <w:rPr>
          <w:rFonts w:hint="cs"/>
          <w:b/>
          <w:bCs/>
          <w:color w:val="4F81BD" w:themeColor="accent1"/>
          <w:u w:val="single"/>
          <w:rtl/>
        </w:rPr>
        <w:t>מיומנויות מחשב</w:t>
      </w:r>
      <w:r>
        <w:rPr>
          <w:b/>
          <w:bCs/>
          <w:color w:val="000000" w:themeColor="text1"/>
          <w:u w:val="single"/>
          <w:rtl/>
        </w:rPr>
        <w:br/>
      </w:r>
      <w:r>
        <w:rPr>
          <w:rFonts w:hint="cs"/>
          <w:color w:val="000000" w:themeColor="text1"/>
          <w:rtl/>
        </w:rPr>
        <w:t xml:space="preserve">שליטה מלאה ביישומי </w:t>
      </w:r>
      <w:r>
        <w:rPr>
          <w:color w:val="000000" w:themeColor="text1"/>
        </w:rPr>
        <w:t xml:space="preserve">  </w:t>
      </w:r>
      <w:r>
        <w:rPr>
          <w:rFonts w:hint="cs"/>
          <w:color w:val="000000" w:themeColor="text1"/>
        </w:rPr>
        <w:t>OFFICE</w:t>
      </w:r>
      <w:r>
        <w:rPr>
          <w:rFonts w:hint="cs"/>
          <w:color w:val="000000" w:themeColor="text1"/>
          <w:rtl/>
        </w:rPr>
        <w:t xml:space="preserve">- </w:t>
      </w:r>
      <w:r w:rsidRPr="003D7B93">
        <w:rPr>
          <w:rFonts w:cs="Arial"/>
          <w:color w:val="000000" w:themeColor="text1"/>
          <w:rtl/>
        </w:rPr>
        <w:t>ו-</w:t>
      </w:r>
      <w:r w:rsidRPr="003D7B93">
        <w:rPr>
          <w:color w:val="000000" w:themeColor="text1"/>
        </w:rPr>
        <w:t>Outlook.com</w:t>
      </w:r>
      <w:r w:rsidRPr="003D7B93">
        <w:rPr>
          <w:rFonts w:cs="Arial"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>אקסל ברמה גבוהה</w:t>
      </w:r>
      <w:r w:rsidR="001630B1">
        <w:rPr>
          <w:rFonts w:hint="cs"/>
          <w:color w:val="000000" w:themeColor="text1"/>
          <w:rtl/>
        </w:rPr>
        <w:t>,</w:t>
      </w:r>
      <w:r w:rsidRPr="001630B1" w:rsidR="001630B1">
        <w:rPr>
          <w:rtl/>
        </w:rPr>
        <w:t xml:space="preserve"> </w:t>
      </w:r>
      <w:r w:rsidR="001630B1">
        <w:rPr>
          <w:rtl/>
        </w:rPr>
        <w:t xml:space="preserve">מיומנויות אנליטיות </w:t>
      </w:r>
      <w:r w:rsidR="001630B1">
        <w:rPr>
          <w:rFonts w:hint="cs"/>
          <w:rtl/>
        </w:rPr>
        <w:t>גבוהות</w:t>
      </w:r>
      <w:r w:rsidR="000522E2">
        <w:rPr>
          <w:rFonts w:hint="cs"/>
          <w:color w:val="000000" w:themeColor="text1"/>
          <w:rtl/>
        </w:rPr>
        <w:t xml:space="preserve">, </w:t>
      </w:r>
      <w:r w:rsidRPr="000522E2" w:rsidR="000522E2">
        <w:rPr>
          <w:rFonts w:cs="Arial"/>
          <w:color w:val="000000" w:themeColor="text1"/>
          <w:rtl/>
        </w:rPr>
        <w:t>מדדי ביצוע (</w:t>
      </w:r>
      <w:r w:rsidRPr="000522E2" w:rsidR="000522E2">
        <w:rPr>
          <w:color w:val="000000" w:themeColor="text1"/>
        </w:rPr>
        <w:t>KPI</w:t>
      </w:r>
      <w:r w:rsidRPr="000522E2" w:rsidR="000522E2">
        <w:rPr>
          <w:rFonts w:cs="Arial"/>
          <w:color w:val="000000" w:themeColor="text1"/>
          <w:rtl/>
        </w:rPr>
        <w:t>)</w:t>
      </w:r>
      <w:r w:rsidR="000522E2">
        <w:rPr>
          <w:rFonts w:cs="Arial" w:hint="cs"/>
          <w:color w:val="000000" w:themeColor="text1"/>
          <w:rtl/>
        </w:rPr>
        <w:t xml:space="preserve"> </w:t>
      </w:r>
      <w:r>
        <w:rPr>
          <w:color w:val="000000" w:themeColor="text1"/>
          <w:rtl/>
        </w:rPr>
        <w:br/>
      </w:r>
      <w:r>
        <w:rPr>
          <w:rFonts w:hint="cs"/>
          <w:color w:val="000000" w:themeColor="text1"/>
          <w:rtl/>
        </w:rPr>
        <w:t>ידע בתוכנ</w:t>
      </w:r>
      <w:r w:rsidR="00F86399">
        <w:rPr>
          <w:rFonts w:hint="cs"/>
          <w:color w:val="000000" w:themeColor="text1"/>
          <w:rtl/>
        </w:rPr>
        <w:t>ו</w:t>
      </w:r>
      <w:r>
        <w:rPr>
          <w:rFonts w:hint="cs"/>
          <w:color w:val="000000" w:themeColor="text1"/>
          <w:rtl/>
        </w:rPr>
        <w:t xml:space="preserve">ת </w:t>
      </w:r>
      <w:r>
        <w:rPr>
          <w:rFonts w:hint="cs"/>
          <w:color w:val="000000" w:themeColor="text1"/>
          <w:rtl/>
        </w:rPr>
        <w:t>פריוריטי</w:t>
      </w:r>
      <w:r>
        <w:rPr>
          <w:rFonts w:hint="cs"/>
          <w:color w:val="000000" w:themeColor="text1"/>
          <w:rtl/>
        </w:rPr>
        <w:t xml:space="preserve"> </w:t>
      </w:r>
      <w:r w:rsidR="00F86399">
        <w:rPr>
          <w:rFonts w:hint="cs"/>
          <w:color w:val="000000" w:themeColor="text1"/>
          <w:rtl/>
        </w:rPr>
        <w:t>,</w:t>
      </w:r>
      <w:r>
        <w:rPr>
          <w:rFonts w:hint="cs"/>
          <w:color w:val="000000" w:themeColor="text1"/>
          <w:rtl/>
        </w:rPr>
        <w:t xml:space="preserve"> </w:t>
      </w:r>
      <w:r w:rsidRPr="00515389">
        <w:rPr>
          <w:color w:val="000000" w:themeColor="text1"/>
        </w:rPr>
        <w:t>HRMS</w:t>
      </w:r>
      <w:r>
        <w:rPr>
          <w:rFonts w:hint="cs"/>
          <w:color w:val="000000" w:themeColor="text1"/>
          <w:rtl/>
        </w:rPr>
        <w:t>,</w:t>
      </w:r>
      <w:r w:rsidR="00F86399">
        <w:rPr>
          <w:rFonts w:hint="cs"/>
          <w:color w:val="000000" w:themeColor="text1"/>
          <w:rtl/>
        </w:rPr>
        <w:t xml:space="preserve"> אדם,</w:t>
      </w:r>
      <w:r w:rsidR="004E142A">
        <w:rPr>
          <w:rFonts w:hint="cs"/>
          <w:color w:val="000000" w:themeColor="text1"/>
          <w:rtl/>
        </w:rPr>
        <w:t xml:space="preserve"> בלדר</w:t>
      </w:r>
      <w:r w:rsidR="000522E2">
        <w:rPr>
          <w:rFonts w:hint="cs"/>
          <w:color w:val="000000" w:themeColor="text1"/>
          <w:rtl/>
        </w:rPr>
        <w:t xml:space="preserve">, </w:t>
      </w:r>
      <w:r w:rsidRPr="000522E2" w:rsidR="000522E2">
        <w:rPr>
          <w:color w:val="000000" w:themeColor="text1"/>
        </w:rPr>
        <w:t>ERP</w:t>
      </w:r>
      <w:r w:rsidR="000522E2">
        <w:rPr>
          <w:rFonts w:hint="cs"/>
          <w:color w:val="000000" w:themeColor="text1"/>
          <w:rtl/>
        </w:rPr>
        <w:t xml:space="preserve"> </w:t>
      </w:r>
      <w:r>
        <w:rPr>
          <w:color w:val="000000" w:themeColor="text1"/>
          <w:rtl/>
        </w:rPr>
        <w:br/>
      </w:r>
      <w:r>
        <w:rPr>
          <w:rFonts w:hint="cs"/>
          <w:color w:val="000000" w:themeColor="text1"/>
          <w:rtl/>
        </w:rPr>
        <w:t xml:space="preserve">שליטה טובה ברשתות חברתיות- </w:t>
      </w:r>
      <w:r>
        <w:rPr>
          <w:rFonts w:hint="cs"/>
          <w:color w:val="000000" w:themeColor="text1"/>
          <w:rtl/>
        </w:rPr>
        <w:t>לינקדאין</w:t>
      </w:r>
      <w:r>
        <w:rPr>
          <w:rFonts w:hint="cs"/>
          <w:color w:val="000000" w:themeColor="text1"/>
          <w:rtl/>
        </w:rPr>
        <w:t xml:space="preserve">, </w:t>
      </w:r>
      <w:r>
        <w:rPr>
          <w:rFonts w:hint="cs"/>
          <w:color w:val="000000" w:themeColor="text1"/>
          <w:rtl/>
        </w:rPr>
        <w:t>פייסבוק</w:t>
      </w:r>
      <w:r w:rsidR="001E5DD8">
        <w:rPr>
          <w:rFonts w:hint="cs"/>
          <w:color w:val="000000" w:themeColor="text1"/>
          <w:rtl/>
        </w:rPr>
        <w:t xml:space="preserve"> </w:t>
      </w:r>
    </w:p>
    <w:p w:rsidR="00CA1824" w:rsidP="00CA1824" w14:paraId="0A390713" w14:textId="67A2F741">
      <w:pPr>
        <w:rPr>
          <w:color w:val="000000" w:themeColor="text1"/>
          <w:rtl/>
        </w:rPr>
      </w:pPr>
      <w:r w:rsidRPr="00DF55D5">
        <w:rPr>
          <w:rFonts w:hint="cs"/>
          <w:b/>
          <w:bCs/>
          <w:color w:val="4F81BD" w:themeColor="accent1"/>
          <w:u w:val="single"/>
          <w:rtl/>
        </w:rPr>
        <w:t>שפות</w:t>
      </w:r>
      <w:r>
        <w:rPr>
          <w:color w:val="000000" w:themeColor="text1"/>
          <w:u w:val="single"/>
          <w:rtl/>
        </w:rPr>
        <w:br/>
      </w:r>
      <w:r w:rsidRPr="00515389">
        <w:rPr>
          <w:rFonts w:hint="cs"/>
          <w:color w:val="000000" w:themeColor="text1"/>
          <w:rtl/>
        </w:rPr>
        <w:t>עברית-שפת אם</w:t>
      </w:r>
      <w:r w:rsidR="00A24637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| </w:t>
      </w:r>
      <w:r w:rsidRPr="00515389">
        <w:rPr>
          <w:rFonts w:hint="cs"/>
          <w:color w:val="000000" w:themeColor="text1"/>
          <w:rtl/>
        </w:rPr>
        <w:t>אנגלית-</w:t>
      </w:r>
      <w:r>
        <w:rPr>
          <w:rFonts w:hint="cs"/>
          <w:color w:val="000000" w:themeColor="text1"/>
          <w:rtl/>
        </w:rPr>
        <w:t xml:space="preserve"> </w:t>
      </w:r>
      <w:r w:rsidRPr="00515389">
        <w:rPr>
          <w:rFonts w:hint="cs"/>
          <w:color w:val="000000" w:themeColor="text1"/>
          <w:rtl/>
        </w:rPr>
        <w:t>טובה מאוד</w:t>
      </w:r>
      <w:r w:rsidR="00A24637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| </w:t>
      </w:r>
      <w:r w:rsidRPr="00515389">
        <w:rPr>
          <w:rFonts w:hint="cs"/>
          <w:color w:val="000000" w:themeColor="text1"/>
          <w:rtl/>
        </w:rPr>
        <w:t>רוסית-</w:t>
      </w:r>
      <w:r>
        <w:rPr>
          <w:rFonts w:hint="cs"/>
          <w:color w:val="000000" w:themeColor="text1"/>
          <w:rtl/>
        </w:rPr>
        <w:t xml:space="preserve"> </w:t>
      </w:r>
      <w:r w:rsidRPr="00515389">
        <w:rPr>
          <w:rFonts w:hint="cs"/>
          <w:color w:val="000000" w:themeColor="text1"/>
          <w:rtl/>
        </w:rPr>
        <w:t>טובה מאוד</w:t>
      </w:r>
      <w:r w:rsidR="00A24637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| </w:t>
      </w:r>
    </w:p>
    <w:p w:rsidR="00B202E2" w:rsidP="00CA1824" w14:paraId="478817F8" w14:textId="4B0C69CC">
      <w:pPr>
        <w:rPr>
          <w:color w:val="000000" w:themeColor="text1"/>
          <w:rtl/>
        </w:rPr>
      </w:pPr>
    </w:p>
    <w:p w:rsidR="00CA1824" w:rsidRPr="00DB7C0F" w:rsidP="00CA1824" w14:paraId="48D12863" w14:textId="77777777">
      <w:pPr>
        <w:rPr>
          <w:sz w:val="24"/>
          <w:szCs w:val="24"/>
        </w:rPr>
      </w:pPr>
    </w:p>
    <w:p w:rsidR="00BC2402" w:rsidRPr="00CA1824" w14:paraId="0B706692" w14:textId="77777777"/>
    <w:sectPr w:rsidSect="001B36CA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ansHebrew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</w:rPr>
      <w:id w:val="673924340"/>
      <w:docPartObj>
        <w:docPartGallery w:val="Page Numbers (Top of Page)"/>
        <w:docPartUnique/>
      </w:docPartObj>
    </w:sdtPr>
    <w:sdtContent>
      <w:p w:rsidR="001D64BF" w14:paraId="26ADD9BA" w14:textId="77777777">
        <w:pPr>
          <w:pStyle w:val="Header"/>
          <w:jc w:val="center"/>
        </w:pPr>
        <w:r>
          <w:rPr>
            <w:rtl/>
            <w:lang w:val="he-IL"/>
          </w:rPr>
        </w:r>
        <w:r>
          <w:rPr>
            <w:rtl/>
            <w:lang w:val="he-IL"/>
          </w:rPr>
          <w:t xml:space="preserve">עמוד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rtl/>
            <w:lang w:val="he-I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rtl/>
            <w:lang w:val="he-IL"/>
          </w:rPr>
          <w:t xml:space="preserve"> מתוך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rtl/>
            <w:lang w:val="he-I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B2138E" w14:paraId="19EE5C3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B551E"/>
    <w:multiLevelType w:val="hybridMultilevel"/>
    <w:tmpl w:val="B4C4361C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322160"/>
    <w:multiLevelType w:val="hybridMultilevel"/>
    <w:tmpl w:val="A3DA6E5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6E7FC9"/>
    <w:multiLevelType w:val="hybridMultilevel"/>
    <w:tmpl w:val="4614C6A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7A720F"/>
    <w:multiLevelType w:val="hybridMultilevel"/>
    <w:tmpl w:val="700017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DD143D"/>
    <w:multiLevelType w:val="hybridMultilevel"/>
    <w:tmpl w:val="42D0A2C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B14BC0"/>
    <w:multiLevelType w:val="hybridMultilevel"/>
    <w:tmpl w:val="8BE2C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6849E1"/>
    <w:multiLevelType w:val="hybridMultilevel"/>
    <w:tmpl w:val="5296B7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82E81"/>
    <w:multiLevelType w:val="hybridMultilevel"/>
    <w:tmpl w:val="EC5ACDD6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5F467D"/>
    <w:multiLevelType w:val="hybridMultilevel"/>
    <w:tmpl w:val="D78EF54A"/>
    <w:lvl w:ilvl="0">
      <w:start w:val="5"/>
      <w:numFmt w:val="decimal"/>
      <w:lvlText w:val="%1."/>
      <w:lvlJc w:val="left"/>
      <w:pPr>
        <w:ind w:left="1092" w:hanging="360"/>
      </w:pPr>
      <w:rPr>
        <w:rFonts w:cs="Arial"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1D2099"/>
    <w:multiLevelType w:val="hybridMultilevel"/>
    <w:tmpl w:val="DBBC59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E96899"/>
    <w:multiLevelType w:val="hybridMultilevel"/>
    <w:tmpl w:val="EF82F5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F7364D"/>
    <w:multiLevelType w:val="hybridMultilevel"/>
    <w:tmpl w:val="A7609F9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B11B03"/>
    <w:multiLevelType w:val="hybridMultilevel"/>
    <w:tmpl w:val="DCD8D7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93031E"/>
    <w:multiLevelType w:val="hybridMultilevel"/>
    <w:tmpl w:val="681C863E"/>
    <w:lvl w:ilvl="0">
      <w:start w:val="1"/>
      <w:numFmt w:val="decimal"/>
      <w:lvlText w:val="%1."/>
      <w:lvlJc w:val="left"/>
      <w:pPr>
        <w:ind w:left="785" w:hanging="360"/>
      </w:pPr>
    </w:lvl>
    <w:lvl w:ilvl="1" w:tentative="1">
      <w:start w:val="1"/>
      <w:numFmt w:val="lowerLetter"/>
      <w:lvlText w:val="%2."/>
      <w:lvlJc w:val="left"/>
      <w:pPr>
        <w:ind w:left="1505" w:hanging="360"/>
      </w:pPr>
    </w:lvl>
    <w:lvl w:ilvl="2" w:tentative="1">
      <w:start w:val="1"/>
      <w:numFmt w:val="lowerRoman"/>
      <w:lvlText w:val="%3."/>
      <w:lvlJc w:val="right"/>
      <w:pPr>
        <w:ind w:left="2225" w:hanging="180"/>
      </w:pPr>
    </w:lvl>
    <w:lvl w:ilvl="3" w:tentative="1">
      <w:start w:val="1"/>
      <w:numFmt w:val="decimal"/>
      <w:lvlText w:val="%4."/>
      <w:lvlJc w:val="left"/>
      <w:pPr>
        <w:ind w:left="2945" w:hanging="360"/>
      </w:pPr>
    </w:lvl>
    <w:lvl w:ilvl="4" w:tentative="1">
      <w:start w:val="1"/>
      <w:numFmt w:val="lowerLetter"/>
      <w:lvlText w:val="%5."/>
      <w:lvlJc w:val="left"/>
      <w:pPr>
        <w:ind w:left="3665" w:hanging="360"/>
      </w:pPr>
    </w:lvl>
    <w:lvl w:ilvl="5" w:tentative="1">
      <w:start w:val="1"/>
      <w:numFmt w:val="lowerRoman"/>
      <w:lvlText w:val="%6."/>
      <w:lvlJc w:val="right"/>
      <w:pPr>
        <w:ind w:left="4385" w:hanging="180"/>
      </w:pPr>
    </w:lvl>
    <w:lvl w:ilvl="6" w:tentative="1">
      <w:start w:val="1"/>
      <w:numFmt w:val="decimal"/>
      <w:lvlText w:val="%7."/>
      <w:lvlJc w:val="left"/>
      <w:pPr>
        <w:ind w:left="5105" w:hanging="360"/>
      </w:pPr>
    </w:lvl>
    <w:lvl w:ilvl="7" w:tentative="1">
      <w:start w:val="1"/>
      <w:numFmt w:val="lowerLetter"/>
      <w:lvlText w:val="%8."/>
      <w:lvlJc w:val="left"/>
      <w:pPr>
        <w:ind w:left="5825" w:hanging="360"/>
      </w:pPr>
    </w:lvl>
    <w:lvl w:ilvl="8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6E5E5AE5"/>
    <w:multiLevelType w:val="hybridMultilevel"/>
    <w:tmpl w:val="B9B04240"/>
    <w:lvl w:ilvl="0">
      <w:start w:val="5"/>
      <w:numFmt w:val="decimal"/>
      <w:lvlText w:val="%1."/>
      <w:lvlJc w:val="left"/>
      <w:pPr>
        <w:ind w:left="1092" w:hanging="360"/>
      </w:pPr>
      <w:rPr>
        <w:rFonts w:cs="Arial"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812" w:hanging="360"/>
      </w:pPr>
    </w:lvl>
    <w:lvl w:ilvl="2" w:tentative="1">
      <w:start w:val="1"/>
      <w:numFmt w:val="lowerRoman"/>
      <w:lvlText w:val="%3."/>
      <w:lvlJc w:val="right"/>
      <w:pPr>
        <w:ind w:left="2532" w:hanging="180"/>
      </w:pPr>
    </w:lvl>
    <w:lvl w:ilvl="3" w:tentative="1">
      <w:start w:val="1"/>
      <w:numFmt w:val="decimal"/>
      <w:lvlText w:val="%4."/>
      <w:lvlJc w:val="left"/>
      <w:pPr>
        <w:ind w:left="3252" w:hanging="360"/>
      </w:pPr>
    </w:lvl>
    <w:lvl w:ilvl="4" w:tentative="1">
      <w:start w:val="1"/>
      <w:numFmt w:val="lowerLetter"/>
      <w:lvlText w:val="%5."/>
      <w:lvlJc w:val="left"/>
      <w:pPr>
        <w:ind w:left="3972" w:hanging="360"/>
      </w:pPr>
    </w:lvl>
    <w:lvl w:ilvl="5" w:tentative="1">
      <w:start w:val="1"/>
      <w:numFmt w:val="lowerRoman"/>
      <w:lvlText w:val="%6."/>
      <w:lvlJc w:val="right"/>
      <w:pPr>
        <w:ind w:left="4692" w:hanging="180"/>
      </w:pPr>
    </w:lvl>
    <w:lvl w:ilvl="6" w:tentative="1">
      <w:start w:val="1"/>
      <w:numFmt w:val="decimal"/>
      <w:lvlText w:val="%7."/>
      <w:lvlJc w:val="left"/>
      <w:pPr>
        <w:ind w:left="5412" w:hanging="360"/>
      </w:pPr>
    </w:lvl>
    <w:lvl w:ilvl="7" w:tentative="1">
      <w:start w:val="1"/>
      <w:numFmt w:val="lowerLetter"/>
      <w:lvlText w:val="%8."/>
      <w:lvlJc w:val="left"/>
      <w:pPr>
        <w:ind w:left="6132" w:hanging="360"/>
      </w:pPr>
    </w:lvl>
    <w:lvl w:ilvl="8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5">
    <w:nsid w:val="77943429"/>
    <w:multiLevelType w:val="hybridMultilevel"/>
    <w:tmpl w:val="3E0E2268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0"/>
  </w:num>
  <w:num w:numId="5">
    <w:abstractNumId w:val="13"/>
  </w:num>
  <w:num w:numId="6">
    <w:abstractNumId w:val="1"/>
  </w:num>
  <w:num w:numId="7">
    <w:abstractNumId w:val="11"/>
  </w:num>
  <w:num w:numId="8">
    <w:abstractNumId w:val="2"/>
  </w:num>
  <w:num w:numId="9">
    <w:abstractNumId w:val="15"/>
  </w:num>
  <w:num w:numId="10">
    <w:abstractNumId w:val="4"/>
  </w:num>
  <w:num w:numId="11">
    <w:abstractNumId w:val="6"/>
  </w:num>
  <w:num w:numId="12">
    <w:abstractNumId w:val="12"/>
  </w:num>
  <w:num w:numId="13">
    <w:abstractNumId w:val="7"/>
  </w:num>
  <w:num w:numId="14">
    <w:abstractNumId w:val="0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24"/>
    <w:rsid w:val="00032F7B"/>
    <w:rsid w:val="000369C7"/>
    <w:rsid w:val="000428A6"/>
    <w:rsid w:val="000501CA"/>
    <w:rsid w:val="000522E2"/>
    <w:rsid w:val="000804BC"/>
    <w:rsid w:val="000A1ADE"/>
    <w:rsid w:val="00101166"/>
    <w:rsid w:val="00141FCC"/>
    <w:rsid w:val="001630B1"/>
    <w:rsid w:val="001B1887"/>
    <w:rsid w:val="001B36CA"/>
    <w:rsid w:val="001D64BF"/>
    <w:rsid w:val="001D7269"/>
    <w:rsid w:val="001E5DD8"/>
    <w:rsid w:val="00237D14"/>
    <w:rsid w:val="002F2DE6"/>
    <w:rsid w:val="00341569"/>
    <w:rsid w:val="003D7B93"/>
    <w:rsid w:val="003F5F6D"/>
    <w:rsid w:val="00410959"/>
    <w:rsid w:val="00442CEF"/>
    <w:rsid w:val="004C023E"/>
    <w:rsid w:val="004E142A"/>
    <w:rsid w:val="0051228B"/>
    <w:rsid w:val="00515389"/>
    <w:rsid w:val="00541614"/>
    <w:rsid w:val="00586CFC"/>
    <w:rsid w:val="005D1CEB"/>
    <w:rsid w:val="00600F31"/>
    <w:rsid w:val="0064358D"/>
    <w:rsid w:val="006B70AF"/>
    <w:rsid w:val="00725B3E"/>
    <w:rsid w:val="00770DE3"/>
    <w:rsid w:val="00771052"/>
    <w:rsid w:val="007A6E11"/>
    <w:rsid w:val="007D4C8E"/>
    <w:rsid w:val="007F2546"/>
    <w:rsid w:val="00810746"/>
    <w:rsid w:val="008273D9"/>
    <w:rsid w:val="008705CF"/>
    <w:rsid w:val="008A05F1"/>
    <w:rsid w:val="008C4FDA"/>
    <w:rsid w:val="008C5479"/>
    <w:rsid w:val="008C78C6"/>
    <w:rsid w:val="008E4DF4"/>
    <w:rsid w:val="008E5A2A"/>
    <w:rsid w:val="008F0304"/>
    <w:rsid w:val="00902ADD"/>
    <w:rsid w:val="009279EF"/>
    <w:rsid w:val="009A370F"/>
    <w:rsid w:val="009F64F6"/>
    <w:rsid w:val="00A108D4"/>
    <w:rsid w:val="00A24637"/>
    <w:rsid w:val="00A51FF7"/>
    <w:rsid w:val="00A56364"/>
    <w:rsid w:val="00AF6E75"/>
    <w:rsid w:val="00B071EA"/>
    <w:rsid w:val="00B202E2"/>
    <w:rsid w:val="00B2138E"/>
    <w:rsid w:val="00B5440B"/>
    <w:rsid w:val="00B63FC6"/>
    <w:rsid w:val="00B656FE"/>
    <w:rsid w:val="00B66541"/>
    <w:rsid w:val="00B70489"/>
    <w:rsid w:val="00B8635C"/>
    <w:rsid w:val="00B9573A"/>
    <w:rsid w:val="00BA5779"/>
    <w:rsid w:val="00BC2402"/>
    <w:rsid w:val="00BD60E2"/>
    <w:rsid w:val="00BE4B54"/>
    <w:rsid w:val="00C13659"/>
    <w:rsid w:val="00C80779"/>
    <w:rsid w:val="00CA1824"/>
    <w:rsid w:val="00CE68C3"/>
    <w:rsid w:val="00D32A1C"/>
    <w:rsid w:val="00D421FC"/>
    <w:rsid w:val="00D52274"/>
    <w:rsid w:val="00D76423"/>
    <w:rsid w:val="00DB7C0F"/>
    <w:rsid w:val="00DF10C3"/>
    <w:rsid w:val="00DF55D5"/>
    <w:rsid w:val="00E00357"/>
    <w:rsid w:val="00E0171F"/>
    <w:rsid w:val="00E34C04"/>
    <w:rsid w:val="00E47A27"/>
    <w:rsid w:val="00E76789"/>
    <w:rsid w:val="00EB23DD"/>
    <w:rsid w:val="00EC1008"/>
    <w:rsid w:val="00F010C7"/>
    <w:rsid w:val="00F01A9A"/>
    <w:rsid w:val="00F01C28"/>
    <w:rsid w:val="00F10E45"/>
    <w:rsid w:val="00F620D7"/>
    <w:rsid w:val="00F65AF5"/>
    <w:rsid w:val="00F73AE9"/>
    <w:rsid w:val="00F758EC"/>
    <w:rsid w:val="00F86399"/>
    <w:rsid w:val="00FB5139"/>
    <w:rsid w:val="00FF35C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BDFE308-A350-4674-8376-0FAEA16C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1824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0522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2"/>
    <w:uiPriority w:val="9"/>
    <w:qFormat/>
    <w:rsid w:val="00AF6E75"/>
    <w:pPr>
      <w:bidi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182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1824"/>
    <w:pPr>
      <w:ind w:left="720"/>
      <w:contextualSpacing/>
    </w:pPr>
  </w:style>
  <w:style w:type="character" w:customStyle="1" w:styleId="2">
    <w:name w:val="כותרת 2 תו"/>
    <w:basedOn w:val="DefaultParagraphFont"/>
    <w:link w:val="Heading2"/>
    <w:uiPriority w:val="9"/>
    <w:rsid w:val="00AF6E7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a"/>
    <w:unhideWhenUsed/>
    <w:rsid w:val="00B2138E"/>
    <w:pPr>
      <w:tabs>
        <w:tab w:val="center" w:pos="4153"/>
        <w:tab w:val="right" w:pos="8306"/>
      </w:tabs>
      <w:spacing w:after="0"/>
    </w:pPr>
  </w:style>
  <w:style w:type="character" w:customStyle="1" w:styleId="a">
    <w:name w:val="כותרת עליונה תו"/>
    <w:basedOn w:val="DefaultParagraphFont"/>
    <w:link w:val="Header"/>
    <w:uiPriority w:val="99"/>
    <w:rsid w:val="00B2138E"/>
  </w:style>
  <w:style w:type="paragraph" w:styleId="Footer">
    <w:name w:val="footer"/>
    <w:basedOn w:val="Normal"/>
    <w:link w:val="a0"/>
    <w:uiPriority w:val="99"/>
    <w:unhideWhenUsed/>
    <w:rsid w:val="00B2138E"/>
    <w:pPr>
      <w:tabs>
        <w:tab w:val="center" w:pos="4153"/>
        <w:tab w:val="right" w:pos="8306"/>
      </w:tabs>
      <w:spacing w:after="0"/>
    </w:pPr>
  </w:style>
  <w:style w:type="character" w:customStyle="1" w:styleId="a0">
    <w:name w:val="כותרת תחתונה תו"/>
    <w:basedOn w:val="DefaultParagraphFont"/>
    <w:link w:val="Footer"/>
    <w:uiPriority w:val="99"/>
    <w:rsid w:val="00B2138E"/>
  </w:style>
  <w:style w:type="character" w:styleId="Emphasis">
    <w:name w:val="Emphasis"/>
    <w:basedOn w:val="DefaultParagraphFont"/>
    <w:uiPriority w:val="20"/>
    <w:qFormat/>
    <w:rsid w:val="00A56364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0522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VAAT7Z" Type="http://schemas.openxmlformats.org/officeDocument/2006/relationships/image" Target="media/HEGU7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C08E7-A3F7-43FE-BFA9-53AF53BA4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 Berdichevsky</dc:creator>
  <cp:lastModifiedBy>Alon Berdichevsky</cp:lastModifiedBy>
  <cp:revision>2</cp:revision>
  <dcterms:created xsi:type="dcterms:W3CDTF">2023-09-09T21:16:00Z</dcterms:created>
  <dcterms:modified xsi:type="dcterms:W3CDTF">2023-09-09T21:16:00Z</dcterms:modified>
</cp:coreProperties>
</file>