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7.8 -->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69253"/>
            <a:graphic xmlns:a="http://schemas.openxmlformats.org/drawingml/2006/main">
              <a:graphicData uri="http://schemas.openxmlformats.org/drawingml/2006/picture">
                <pic:pic xmlns:pic="http://schemas.openxmlformats.org/drawingml/2006/picture">
                  <pic:nvPicPr>
                    <pic:cNvPr name="" id="161496"/>
                    <pic:cNvPicPr/>
                  </pic:nvPicPr>
                  <pic:blipFill>
                    <a:blip xmlns:r="http://schemas.openxmlformats.org/officeDocument/2006/relationships" r:embed="rIdLTEJ2P"/>
                    <a:stretch>
                      <a:fillRect/>
                    </a:stretch>
                  </pic:blipFill>
                  <pic:spPr>
                    <a:xfrm>
                      <a:off y="0" x="0"/>
                      <a:ext cy="400000" cx="400000"/>
                    </a:xfrm>
                    <a:prstGeom prst="rect">
                      <a:avLst/>
                    </a:prstGeom>
                  </pic:spPr>
                </pic:pic>
              </a:graphicData>
            </a:graphic>
          </wp:anchor>
        </w:drawing>
      </w:r>
    </w:p>
    <w:p w:rsidR="00716853" w:rsidRPr="00D4635E" w:rsidP="00E21421" w14:paraId="73097F3A" w14:textId="77777777">
      <w:pPr>
        <w:jc w:val="center"/>
        <w:rPr>
          <w:b/>
          <w:bCs/>
          <w:color w:val="1D1B11" w:themeColor="background2" w:themeShade="1A"/>
          <w:sz w:val="28"/>
          <w:szCs w:val="28"/>
          <w:u w:val="single"/>
          <w:rtl/>
        </w:rPr>
      </w:pPr>
      <w:r w:rsidRPr="00D4635E">
        <w:rPr>
          <w:rFonts w:hint="cs"/>
          <w:b/>
          <w:bCs/>
          <w:color w:val="1D1B11" w:themeColor="background2" w:themeShade="1A"/>
          <w:sz w:val="28"/>
          <w:szCs w:val="28"/>
          <w:u w:val="single"/>
          <w:rtl/>
        </w:rPr>
        <w:t>קורות חיים</w:t>
      </w:r>
    </w:p>
    <w:p w:rsidR="00716853" w:rsidRPr="008F14A3" w14:paraId="4E62DC4A" w14:textId="77777777">
      <w:pPr>
        <w:rPr>
          <w:sz w:val="16"/>
          <w:szCs w:val="16"/>
          <w:rtl/>
        </w:rPr>
      </w:pPr>
      <w:r w:rsidRPr="008F14A3">
        <w:rPr>
          <w:rFonts w:hint="cs"/>
          <w:b/>
          <w:bCs/>
          <w:sz w:val="16"/>
          <w:szCs w:val="16"/>
          <w:u w:val="single"/>
          <w:rtl/>
        </w:rPr>
        <w:t>שם</w:t>
      </w:r>
      <w:r w:rsidRPr="008F14A3">
        <w:rPr>
          <w:rFonts w:hint="cs"/>
          <w:sz w:val="16"/>
          <w:szCs w:val="16"/>
          <w:rtl/>
        </w:rPr>
        <w:t>:אלון דהן</w:t>
      </w:r>
    </w:p>
    <w:p w:rsidR="00716853" w:rsidRPr="008F14A3" w14:paraId="41A9E56A" w14:textId="77777777">
      <w:pPr>
        <w:rPr>
          <w:sz w:val="16"/>
          <w:szCs w:val="16"/>
          <w:rtl/>
        </w:rPr>
      </w:pPr>
      <w:r w:rsidRPr="008F14A3">
        <w:rPr>
          <w:rFonts w:hint="cs"/>
          <w:b/>
          <w:bCs/>
          <w:i/>
          <w:iCs/>
          <w:sz w:val="16"/>
          <w:szCs w:val="16"/>
          <w:rtl/>
        </w:rPr>
        <w:t>תאריך לידה</w:t>
      </w:r>
      <w:r w:rsidRPr="008F14A3">
        <w:rPr>
          <w:rFonts w:hint="cs"/>
          <w:sz w:val="16"/>
          <w:szCs w:val="16"/>
          <w:rtl/>
        </w:rPr>
        <w:t>:28.06.1978</w:t>
      </w:r>
    </w:p>
    <w:p w:rsidR="00716853" w:rsidRPr="008F14A3" w:rsidP="004F3C52" w14:paraId="2DD2E7E1" w14:textId="77777777">
      <w:pPr>
        <w:rPr>
          <w:sz w:val="16"/>
          <w:szCs w:val="16"/>
          <w:rtl/>
        </w:rPr>
      </w:pPr>
      <w:r w:rsidRPr="008F14A3">
        <w:rPr>
          <w:rFonts w:hint="cs"/>
          <w:b/>
          <w:bCs/>
          <w:i/>
          <w:iCs/>
          <w:sz w:val="16"/>
          <w:szCs w:val="16"/>
          <w:u w:val="single"/>
          <w:rtl/>
        </w:rPr>
        <w:t>מצב משפחתי</w:t>
      </w:r>
      <w:r w:rsidRPr="008F14A3">
        <w:rPr>
          <w:rFonts w:hint="cs"/>
          <w:sz w:val="16"/>
          <w:szCs w:val="16"/>
          <w:rtl/>
        </w:rPr>
        <w:t>:</w:t>
      </w:r>
      <w:r w:rsidRPr="008F14A3" w:rsidR="004F3C52">
        <w:rPr>
          <w:rFonts w:hint="cs"/>
          <w:sz w:val="16"/>
          <w:szCs w:val="16"/>
          <w:rtl/>
        </w:rPr>
        <w:t>נשוי+3</w:t>
      </w:r>
    </w:p>
    <w:p w:rsidR="00716853" w:rsidRPr="008F14A3" w:rsidP="004F3C52" w14:paraId="0F166A73" w14:textId="77777777">
      <w:pPr>
        <w:rPr>
          <w:sz w:val="16"/>
          <w:szCs w:val="16"/>
          <w:rtl/>
        </w:rPr>
      </w:pPr>
      <w:r w:rsidRPr="008F14A3">
        <w:rPr>
          <w:rFonts w:hint="cs"/>
          <w:b/>
          <w:bCs/>
          <w:i/>
          <w:iCs/>
          <w:sz w:val="16"/>
          <w:szCs w:val="16"/>
          <w:u w:val="single"/>
          <w:rtl/>
        </w:rPr>
        <w:t>כתובת</w:t>
      </w:r>
      <w:r w:rsidRPr="008F14A3">
        <w:rPr>
          <w:rFonts w:hint="cs"/>
          <w:sz w:val="16"/>
          <w:szCs w:val="16"/>
          <w:rtl/>
        </w:rPr>
        <w:t>:</w:t>
      </w:r>
      <w:r w:rsidRPr="008F14A3" w:rsidR="004F3C52">
        <w:rPr>
          <w:rFonts w:hint="cs"/>
          <w:sz w:val="16"/>
          <w:szCs w:val="16"/>
          <w:rtl/>
        </w:rPr>
        <w:t xml:space="preserve">ישראל אהרוני 3א דירה 8 </w:t>
      </w:r>
      <w:r w:rsidRPr="008F14A3" w:rsidR="007B0929">
        <w:rPr>
          <w:rFonts w:hint="cs"/>
          <w:sz w:val="16"/>
          <w:szCs w:val="16"/>
          <w:rtl/>
        </w:rPr>
        <w:t>רחובות</w:t>
      </w:r>
    </w:p>
    <w:p w:rsidR="00716853" w:rsidRPr="008F14A3" w:rsidP="004F3C52" w14:paraId="69FE6ABB" w14:textId="77777777">
      <w:pPr>
        <w:rPr>
          <w:sz w:val="16"/>
          <w:szCs w:val="16"/>
          <w:rtl/>
        </w:rPr>
      </w:pPr>
      <w:r w:rsidRPr="008F14A3">
        <w:rPr>
          <w:rFonts w:hint="cs"/>
          <w:b/>
          <w:bCs/>
          <w:i/>
          <w:iCs/>
          <w:sz w:val="16"/>
          <w:szCs w:val="16"/>
          <w:u w:val="single"/>
          <w:rtl/>
        </w:rPr>
        <w:t>נייד</w:t>
      </w:r>
      <w:r w:rsidRPr="008F14A3">
        <w:rPr>
          <w:rFonts w:hint="cs"/>
          <w:sz w:val="16"/>
          <w:szCs w:val="16"/>
          <w:rtl/>
        </w:rPr>
        <w:t>:</w:t>
      </w:r>
      <w:r w:rsidRPr="008F14A3" w:rsidR="004F3C52">
        <w:rPr>
          <w:rFonts w:hint="cs"/>
          <w:sz w:val="16"/>
          <w:szCs w:val="16"/>
          <w:rtl/>
        </w:rPr>
        <w:t>0502817333</w:t>
      </w:r>
    </w:p>
    <w:p w:rsidR="00716853" w:rsidRPr="008F14A3" w:rsidP="008F14A3" w14:paraId="60518789" w14:textId="77777777">
      <w:pPr>
        <w:rPr>
          <w:sz w:val="16"/>
          <w:szCs w:val="16"/>
          <w:rtl/>
        </w:rPr>
      </w:pPr>
      <w:r w:rsidRPr="008F14A3">
        <w:rPr>
          <w:b/>
          <w:bCs/>
          <w:i/>
          <w:iCs/>
          <w:sz w:val="16"/>
          <w:szCs w:val="16"/>
          <w:u w:val="single"/>
        </w:rPr>
        <w:t>e-mail</w:t>
      </w:r>
      <w:r w:rsidRPr="008F14A3">
        <w:rPr>
          <w:rFonts w:hint="cs"/>
          <w:sz w:val="16"/>
          <w:szCs w:val="16"/>
          <w:rtl/>
        </w:rPr>
        <w:t>:</w:t>
      </w:r>
      <w:r w:rsidR="008F14A3">
        <w:rPr>
          <w:sz w:val="16"/>
          <w:szCs w:val="16"/>
        </w:rPr>
        <w:t>alon5363</w:t>
      </w:r>
      <w:r w:rsidRPr="008F14A3">
        <w:rPr>
          <w:sz w:val="16"/>
          <w:szCs w:val="16"/>
        </w:rPr>
        <w:t>@</w:t>
      </w:r>
      <w:r w:rsidR="008F14A3">
        <w:rPr>
          <w:sz w:val="16"/>
          <w:szCs w:val="16"/>
        </w:rPr>
        <w:t>gmail</w:t>
      </w:r>
      <w:r w:rsidRPr="008F14A3">
        <w:rPr>
          <w:sz w:val="16"/>
          <w:szCs w:val="16"/>
        </w:rPr>
        <w:t>.com</w:t>
      </w:r>
    </w:p>
    <w:p w:rsidR="00716853" w:rsidRPr="008F14A3" w14:paraId="32C9796C" w14:textId="77777777">
      <w:pPr>
        <w:rPr>
          <w:sz w:val="16"/>
          <w:szCs w:val="16"/>
          <w:u w:val="single"/>
          <w:rtl/>
        </w:rPr>
      </w:pPr>
      <w:r w:rsidRPr="008F14A3">
        <w:rPr>
          <w:rFonts w:hint="cs"/>
          <w:b/>
          <w:bCs/>
          <w:sz w:val="16"/>
          <w:szCs w:val="16"/>
          <w:u w:val="single"/>
          <w:rtl/>
        </w:rPr>
        <w:t>השכלה</w:t>
      </w:r>
      <w:r w:rsidRPr="008F14A3">
        <w:rPr>
          <w:rFonts w:hint="cs"/>
          <w:sz w:val="16"/>
          <w:szCs w:val="16"/>
          <w:u w:val="single"/>
          <w:rtl/>
        </w:rPr>
        <w:t>:</w:t>
      </w:r>
    </w:p>
    <w:p w:rsidR="00716853" w:rsidP="00E56DEB" w14:paraId="7643F83A" w14:textId="77777777">
      <w:pPr>
        <w:rPr>
          <w:sz w:val="16"/>
          <w:szCs w:val="16"/>
          <w:rtl/>
        </w:rPr>
      </w:pPr>
      <w:r w:rsidRPr="008F14A3">
        <w:rPr>
          <w:rFonts w:hint="cs"/>
          <w:sz w:val="16"/>
          <w:szCs w:val="16"/>
          <w:rtl/>
        </w:rPr>
        <w:t>1994-1996-בגרות מלאה ,אהרון קציר רחובות</w:t>
      </w:r>
    </w:p>
    <w:p w:rsidR="00E56DEB" w:rsidRPr="008F14A3" w:rsidP="00E56DEB" w14:paraId="2896BAAA" w14:textId="77777777">
      <w:pPr>
        <w:rPr>
          <w:sz w:val="16"/>
          <w:szCs w:val="16"/>
          <w:rtl/>
        </w:rPr>
      </w:pPr>
      <w:r>
        <w:rPr>
          <w:rFonts w:hint="cs"/>
          <w:sz w:val="16"/>
          <w:szCs w:val="16"/>
          <w:rtl/>
        </w:rPr>
        <w:t>2000-2002-הנדסאי תוכנה מכללת אורט רחובות</w:t>
      </w:r>
    </w:p>
    <w:p w:rsidR="00716853" w:rsidRPr="008F14A3" w14:paraId="3983CD52" w14:textId="77777777">
      <w:pPr>
        <w:rPr>
          <w:b/>
          <w:bCs/>
          <w:i/>
          <w:iCs/>
          <w:sz w:val="16"/>
          <w:szCs w:val="16"/>
          <w:u w:val="single"/>
          <w:rtl/>
        </w:rPr>
      </w:pPr>
      <w:r w:rsidRPr="008F14A3">
        <w:rPr>
          <w:rFonts w:hint="cs"/>
          <w:b/>
          <w:bCs/>
          <w:i/>
          <w:iCs/>
          <w:sz w:val="16"/>
          <w:szCs w:val="16"/>
          <w:u w:val="single"/>
          <w:rtl/>
        </w:rPr>
        <w:t>שירות צבאי:</w:t>
      </w:r>
    </w:p>
    <w:p w:rsidR="00783A87" w:rsidRPr="008F14A3" w:rsidP="00783A87" w14:paraId="10689A29" w14:textId="77777777">
      <w:pPr>
        <w:rPr>
          <w:sz w:val="16"/>
          <w:szCs w:val="16"/>
          <w:rtl/>
        </w:rPr>
      </w:pPr>
      <w:r w:rsidRPr="008F14A3">
        <w:rPr>
          <w:rFonts w:hint="cs"/>
          <w:sz w:val="16"/>
          <w:szCs w:val="16"/>
          <w:rtl/>
        </w:rPr>
        <w:t xml:space="preserve">1996-1999-שירות מלא בחטיבת גבעתי בגדוד שקד,לוחם,במהלך שירותי מילאתי תפקידים של מ"כ וסמל מחלקה </w:t>
      </w:r>
      <w:r w:rsidRPr="008F14A3" w:rsidR="004F3C52">
        <w:rPr>
          <w:rFonts w:hint="cs"/>
          <w:sz w:val="16"/>
          <w:szCs w:val="16"/>
          <w:rtl/>
        </w:rPr>
        <w:t xml:space="preserve"> וסרס"פ בפיקוד על לוחמים בגדוד</w:t>
      </w:r>
      <w:r w:rsidRPr="008F14A3" w:rsidR="00DE6115">
        <w:rPr>
          <w:rFonts w:hint="cs"/>
          <w:sz w:val="16"/>
          <w:szCs w:val="16"/>
          <w:rtl/>
        </w:rPr>
        <w:t xml:space="preserve"> עד שחרורי</w:t>
      </w:r>
      <w:r w:rsidRPr="008F14A3" w:rsidR="004F3C52">
        <w:rPr>
          <w:rFonts w:hint="cs"/>
          <w:sz w:val="16"/>
          <w:szCs w:val="16"/>
          <w:rtl/>
        </w:rPr>
        <w:t>.</w:t>
      </w:r>
    </w:p>
    <w:p w:rsidR="00716853" w:rsidP="00783A87" w14:paraId="17EEC26E" w14:textId="0C0D310C">
      <w:pPr>
        <w:rPr>
          <w:sz w:val="16"/>
          <w:szCs w:val="16"/>
          <w:rtl/>
        </w:rPr>
      </w:pPr>
      <w:r w:rsidRPr="008F14A3">
        <w:rPr>
          <w:rFonts w:hint="cs"/>
          <w:sz w:val="16"/>
          <w:szCs w:val="16"/>
          <w:rtl/>
        </w:rPr>
        <w:t>יוצא מלחמת לבנון השנייה פטור ממילואים ,</w:t>
      </w:r>
      <w:r w:rsidRPr="008F14A3">
        <w:rPr>
          <w:rFonts w:hint="cs"/>
          <w:sz w:val="16"/>
          <w:szCs w:val="16"/>
          <w:rtl/>
        </w:rPr>
        <w:t xml:space="preserve">שחרור בדרגת סמ"ר </w:t>
      </w:r>
      <w:r w:rsidRPr="008F14A3" w:rsidR="00AE664D">
        <w:rPr>
          <w:rFonts w:hint="cs"/>
          <w:sz w:val="16"/>
          <w:szCs w:val="16"/>
          <w:rtl/>
        </w:rPr>
        <w:t>.</w:t>
      </w:r>
    </w:p>
    <w:p w:rsidR="00084FED" w:rsidRPr="008F14A3" w:rsidP="00783A87" w14:paraId="711F6350" w14:textId="420C03C3">
      <w:pPr>
        <w:rPr>
          <w:sz w:val="16"/>
          <w:szCs w:val="16"/>
          <w:rtl/>
        </w:rPr>
      </w:pPr>
      <w:r>
        <w:rPr>
          <w:rFonts w:hint="cs"/>
          <w:sz w:val="16"/>
          <w:szCs w:val="16"/>
          <w:rtl/>
        </w:rPr>
        <w:t>ציפיות שכר  גבוהות.</w:t>
      </w:r>
    </w:p>
    <w:p w:rsidR="00DF55AA" w:rsidP="00DF55AA" w14:paraId="3DA5BDE4" w14:textId="6D74CEEB">
      <w:pPr>
        <w:rPr>
          <w:color w:val="FF0000"/>
          <w:sz w:val="16"/>
          <w:szCs w:val="16"/>
          <w:rtl/>
        </w:rPr>
      </w:pPr>
      <w:r w:rsidRPr="008F14A3">
        <w:rPr>
          <w:rFonts w:hint="cs"/>
          <w:b/>
          <w:bCs/>
          <w:i/>
          <w:iCs/>
          <w:color w:val="1D1B11" w:themeColor="background2" w:themeShade="1A"/>
          <w:sz w:val="16"/>
          <w:szCs w:val="16"/>
          <w:u w:val="single"/>
          <w:rtl/>
        </w:rPr>
        <w:t>תעסוקה</w:t>
      </w:r>
      <w:r w:rsidRPr="008F14A3">
        <w:rPr>
          <w:rFonts w:hint="cs"/>
          <w:color w:val="FF0000"/>
          <w:sz w:val="16"/>
          <w:szCs w:val="16"/>
          <w:rtl/>
        </w:rPr>
        <w:t>:</w:t>
      </w:r>
    </w:p>
    <w:p w:rsidR="00084FED" w:rsidRPr="00084FED" w:rsidP="00084FED" w14:paraId="02CF310C" w14:textId="34E1300E">
      <w:pPr>
        <w:rPr>
          <w:sz w:val="16"/>
          <w:szCs w:val="16"/>
          <w:rtl/>
        </w:rPr>
      </w:pPr>
      <w:r w:rsidRPr="00084FED">
        <w:rPr>
          <w:rFonts w:hint="cs"/>
          <w:b/>
          <w:bCs/>
          <w:sz w:val="16"/>
          <w:szCs w:val="16"/>
          <w:u w:val="single"/>
          <w:rtl/>
        </w:rPr>
        <w:t>2021-</w:t>
      </w:r>
      <w:r w:rsidR="00382C30">
        <w:rPr>
          <w:rFonts w:hint="cs"/>
          <w:b/>
          <w:bCs/>
          <w:sz w:val="16"/>
          <w:szCs w:val="16"/>
          <w:u w:val="single"/>
          <w:rtl/>
        </w:rPr>
        <w:t>01/2024</w:t>
      </w:r>
      <w:r w:rsidRPr="00084FED">
        <w:rPr>
          <w:rFonts w:hint="cs"/>
          <w:b/>
          <w:bCs/>
          <w:sz w:val="16"/>
          <w:szCs w:val="16"/>
          <w:u w:val="single"/>
          <w:rtl/>
        </w:rPr>
        <w:t>-</w:t>
      </w:r>
      <w:r w:rsidRPr="00084FED">
        <w:rPr>
          <w:rFonts w:hint="cs"/>
          <w:sz w:val="16"/>
          <w:szCs w:val="16"/>
          <w:rtl/>
        </w:rPr>
        <w:t>מנהל תיק לקוחות</w:t>
      </w:r>
      <w:r w:rsidRPr="00084FED">
        <w:rPr>
          <w:rFonts w:hint="cs"/>
          <w:sz w:val="16"/>
          <w:szCs w:val="16"/>
          <w:rtl/>
        </w:rPr>
        <w:t xml:space="preserve"> עסקיים </w:t>
      </w:r>
      <w:r w:rsidRPr="00084FED">
        <w:rPr>
          <w:rFonts w:hint="cs"/>
          <w:sz w:val="16"/>
          <w:szCs w:val="16"/>
          <w:rtl/>
        </w:rPr>
        <w:t xml:space="preserve"> בחברת רונלייט ייבואנית רשמית של כ 18 מותגים</w:t>
      </w:r>
      <w:r w:rsidR="00E5771E">
        <w:rPr>
          <w:rFonts w:hint="cs"/>
          <w:sz w:val="16"/>
          <w:szCs w:val="16"/>
          <w:rtl/>
        </w:rPr>
        <w:t xml:space="preserve"> בתחום הסלולר ומוצרי חשמל</w:t>
      </w:r>
      <w:r w:rsidRPr="00084FED">
        <w:rPr>
          <w:rFonts w:hint="cs"/>
          <w:sz w:val="16"/>
          <w:szCs w:val="16"/>
          <w:rtl/>
        </w:rPr>
        <w:t xml:space="preserve"> </w:t>
      </w:r>
      <w:r w:rsidRPr="00084FED" w:rsidR="00B80384">
        <w:rPr>
          <w:rFonts w:hint="cs"/>
          <w:sz w:val="16"/>
          <w:szCs w:val="16"/>
          <w:rtl/>
        </w:rPr>
        <w:t>(בינהם</w:t>
      </w:r>
      <w:r w:rsidR="00E5771E">
        <w:rPr>
          <w:rFonts w:hint="cs"/>
          <w:sz w:val="16"/>
          <w:szCs w:val="16"/>
          <w:rtl/>
        </w:rPr>
        <w:t xml:space="preserve"> מחשבי לנובו</w:t>
      </w:r>
      <w:r w:rsidRPr="00084FED" w:rsidR="00B80384">
        <w:rPr>
          <w:rFonts w:hint="cs"/>
          <w:sz w:val="16"/>
          <w:szCs w:val="16"/>
          <w:rtl/>
        </w:rPr>
        <w:t xml:space="preserve"> </w:t>
      </w:r>
      <w:r w:rsidR="00E5771E">
        <w:rPr>
          <w:rFonts w:hint="cs"/>
          <w:sz w:val="16"/>
          <w:szCs w:val="16"/>
          <w:rtl/>
        </w:rPr>
        <w:t xml:space="preserve">שעוני </w:t>
      </w:r>
      <w:r w:rsidRPr="00084FED" w:rsidR="00B80384">
        <w:rPr>
          <w:rFonts w:hint="cs"/>
          <w:sz w:val="16"/>
          <w:szCs w:val="16"/>
          <w:rtl/>
        </w:rPr>
        <w:t>גרמין,</w:t>
      </w:r>
      <w:r w:rsidR="00E5771E">
        <w:rPr>
          <w:rFonts w:hint="cs"/>
          <w:sz w:val="16"/>
          <w:szCs w:val="16"/>
          <w:rtl/>
        </w:rPr>
        <w:t xml:space="preserve">מצלמות </w:t>
      </w:r>
      <w:r w:rsidRPr="00084FED" w:rsidR="00B80384">
        <w:rPr>
          <w:rFonts w:hint="cs"/>
          <w:sz w:val="16"/>
          <w:szCs w:val="16"/>
          <w:rtl/>
        </w:rPr>
        <w:t>גופרו,</w:t>
      </w:r>
      <w:r w:rsidR="00E5771E">
        <w:rPr>
          <w:rFonts w:hint="cs"/>
          <w:sz w:val="16"/>
          <w:szCs w:val="16"/>
          <w:rtl/>
        </w:rPr>
        <w:t xml:space="preserve"> ושואבים לבית מסוג </w:t>
      </w:r>
      <w:r w:rsidRPr="00084FED" w:rsidR="00B80384">
        <w:rPr>
          <w:rFonts w:hint="cs"/>
          <w:sz w:val="16"/>
          <w:szCs w:val="16"/>
          <w:rtl/>
        </w:rPr>
        <w:t>גימי,אקוווקס וכו)מנהל מותג אופו  (מותג סלולר סיני ה</w:t>
      </w:r>
      <w:r w:rsidR="00E5771E">
        <w:rPr>
          <w:rFonts w:hint="cs"/>
          <w:sz w:val="16"/>
          <w:szCs w:val="16"/>
          <w:rtl/>
        </w:rPr>
        <w:t xml:space="preserve"> 4 </w:t>
      </w:r>
      <w:r w:rsidRPr="00084FED" w:rsidR="00B80384">
        <w:rPr>
          <w:rFonts w:hint="cs"/>
          <w:sz w:val="16"/>
          <w:szCs w:val="16"/>
          <w:rtl/>
        </w:rPr>
        <w:t xml:space="preserve">בגודלו בעולם)במסגרת תפקידי מנהל מכירות שטח איזור מרכז+צפון </w:t>
      </w:r>
      <w:r w:rsidRPr="00084FED">
        <w:rPr>
          <w:rFonts w:hint="cs"/>
          <w:sz w:val="16"/>
          <w:szCs w:val="16"/>
          <w:rtl/>
        </w:rPr>
        <w:t>,ניהול קו עם לקוחות אשר בניתי והרחבתי ובמקביל פתיחת לקוחות חדשים למותג ולכלל מוצריי החברה ועמידה ברף גבוה של יעדי שירות כחלק מפעילות שוטפת של ניהול והרחבת הקו ובמקביל דאגה לגביית הלקוח ודאגה לניהול אספקה תקינה ושוטפת של המוצרים לבית העסק.</w:t>
      </w:r>
    </w:p>
    <w:p w:rsidR="00DF55AA" w:rsidRPr="008F14A3" w:rsidP="008F14A3" w14:paraId="1A72BC0E" w14:textId="77777777">
      <w:pPr>
        <w:rPr>
          <w:color w:val="FF0000"/>
          <w:sz w:val="16"/>
          <w:szCs w:val="16"/>
          <w:rtl/>
        </w:rPr>
      </w:pPr>
      <w:r w:rsidRPr="008F14A3">
        <w:rPr>
          <w:rFonts w:hint="cs"/>
          <w:b/>
          <w:bCs/>
          <w:sz w:val="16"/>
          <w:szCs w:val="16"/>
          <w:u w:val="single"/>
          <w:rtl/>
        </w:rPr>
        <w:t>2018-2020</w:t>
      </w:r>
      <w:r w:rsidRPr="008F14A3">
        <w:rPr>
          <w:rFonts w:hint="cs"/>
          <w:sz w:val="16"/>
          <w:szCs w:val="16"/>
          <w:rtl/>
        </w:rPr>
        <w:t xml:space="preserve">-מנהל תיקי לקוחות בחברת אורפז מימוש זכויות רפואיות,גיוס לקוחות עסקיים בעיקר ופרטיים תוך בניית מאגר לקוחות וניהולו והרחבתו ושימור לקוחות אלו על ידי טיפוחם והרחבת השירותים הנוספים לתיקם . עבודת שטח אינטנסיבית תוך יצירת לידים וגיוס לקוחות חדשים מלקוחותיי וגם הגעה לפגישות מתואמות על ידי החברה ועמידה ברף גבוה של יעדים ורמת שירות גבוהה לדרישות החברה והלקוחות ,סיום עבודה בשל משבר הקורונה ,איש של מספרים </w:t>
      </w:r>
      <w:r w:rsidRPr="008F14A3" w:rsidR="008F14A3">
        <w:rPr>
          <w:rFonts w:hint="cs"/>
          <w:sz w:val="16"/>
          <w:szCs w:val="16"/>
          <w:rtl/>
        </w:rPr>
        <w:t xml:space="preserve">מאז ומעולם </w:t>
      </w:r>
      <w:r w:rsidRPr="008F14A3">
        <w:rPr>
          <w:rFonts w:hint="cs"/>
          <w:sz w:val="16"/>
          <w:szCs w:val="16"/>
          <w:rtl/>
        </w:rPr>
        <w:t xml:space="preserve">ובהתאם </w:t>
      </w:r>
      <w:r w:rsidRPr="008F14A3" w:rsidR="008F14A3">
        <w:rPr>
          <w:rFonts w:hint="cs"/>
          <w:sz w:val="16"/>
          <w:szCs w:val="16"/>
          <w:rtl/>
        </w:rPr>
        <w:t xml:space="preserve">ציפיותיו  </w:t>
      </w:r>
      <w:r w:rsidRPr="008F14A3">
        <w:rPr>
          <w:rFonts w:hint="cs"/>
          <w:sz w:val="16"/>
          <w:szCs w:val="16"/>
          <w:rtl/>
        </w:rPr>
        <w:t xml:space="preserve">לשכר גבוה </w:t>
      </w:r>
    </w:p>
    <w:p w:rsidR="00FF5240" w:rsidRPr="008F14A3" w:rsidP="00F942DA" w14:paraId="3EA531F6" w14:textId="77777777">
      <w:pPr>
        <w:rPr>
          <w:color w:val="1D1B11" w:themeColor="background2" w:themeShade="1A"/>
          <w:sz w:val="16"/>
          <w:szCs w:val="16"/>
          <w:rtl/>
        </w:rPr>
      </w:pPr>
      <w:r>
        <w:rPr>
          <w:rFonts w:hint="cs"/>
          <w:b/>
          <w:bCs/>
          <w:color w:val="1D1B11" w:themeColor="background2" w:themeShade="1A"/>
          <w:sz w:val="16"/>
          <w:szCs w:val="16"/>
          <w:u w:val="single"/>
          <w:rtl/>
        </w:rPr>
        <w:t>2016</w:t>
      </w:r>
      <w:r w:rsidRPr="008F14A3">
        <w:rPr>
          <w:rFonts w:hint="cs"/>
          <w:b/>
          <w:bCs/>
          <w:color w:val="1D1B11" w:themeColor="background2" w:themeShade="1A"/>
          <w:sz w:val="16"/>
          <w:szCs w:val="16"/>
          <w:u w:val="single"/>
          <w:rtl/>
        </w:rPr>
        <w:t xml:space="preserve">-2018 </w:t>
      </w:r>
      <w:r w:rsidRPr="008F14A3">
        <w:rPr>
          <w:b/>
          <w:bCs/>
          <w:color w:val="1D1B11" w:themeColor="background2" w:themeShade="1A"/>
          <w:sz w:val="16"/>
          <w:szCs w:val="16"/>
          <w:u w:val="single"/>
          <w:rtl/>
        </w:rPr>
        <w:t>–</w:t>
      </w:r>
      <w:r w:rsidRPr="008F14A3">
        <w:rPr>
          <w:rFonts w:hint="cs"/>
          <w:color w:val="1D1B11" w:themeColor="background2" w:themeShade="1A"/>
          <w:sz w:val="16"/>
          <w:szCs w:val="16"/>
          <w:rtl/>
        </w:rPr>
        <w:t xml:space="preserve"> מנהל מכירות בחברת </w:t>
      </w:r>
      <w:r w:rsidRPr="008F14A3">
        <w:rPr>
          <w:color w:val="1D1B11" w:themeColor="background2" w:themeShade="1A"/>
          <w:sz w:val="16"/>
          <w:szCs w:val="16"/>
        </w:rPr>
        <w:t xml:space="preserve">BDO </w:t>
      </w:r>
      <w:r w:rsidRPr="008F14A3">
        <w:rPr>
          <w:rFonts w:hint="cs"/>
          <w:color w:val="1D1B11" w:themeColor="background2" w:themeShade="1A"/>
          <w:sz w:val="16"/>
          <w:szCs w:val="16"/>
          <w:rtl/>
        </w:rPr>
        <w:t xml:space="preserve"> פירמת ראיית חשבון שבמסגרת עבודתי מכירה של קורסי לימוד פיננסים הכוללים לימודי</w:t>
      </w:r>
      <w:r w:rsidRPr="008F14A3" w:rsidR="00F942DA">
        <w:rPr>
          <w:rFonts w:hint="cs"/>
          <w:color w:val="1D1B11" w:themeColor="background2" w:themeShade="1A"/>
          <w:sz w:val="16"/>
          <w:szCs w:val="16"/>
          <w:rtl/>
        </w:rPr>
        <w:t xml:space="preserve"> </w:t>
      </w:r>
      <w:r w:rsidRPr="008F14A3">
        <w:rPr>
          <w:rFonts w:hint="cs"/>
          <w:color w:val="1D1B11" w:themeColor="background2" w:themeShade="1A"/>
          <w:sz w:val="16"/>
          <w:szCs w:val="16"/>
          <w:rtl/>
        </w:rPr>
        <w:t>שוק ההון,נדל"ן,</w:t>
      </w:r>
      <w:r w:rsidRPr="008F14A3" w:rsidR="00783A87">
        <w:rPr>
          <w:rFonts w:hint="cs"/>
          <w:color w:val="1D1B11" w:themeColor="background2" w:themeShade="1A"/>
          <w:sz w:val="16"/>
          <w:szCs w:val="16"/>
          <w:rtl/>
        </w:rPr>
        <w:t>הנהלת חשבון וחשבות שכר,ייעוץ פנסיוני ולימודי ניהול תיקי השקעות , מכירות פרונטליות בפגישות אישיות ועסקאות טלפוניות</w:t>
      </w:r>
      <w:r w:rsidRPr="008F14A3">
        <w:rPr>
          <w:rFonts w:hint="cs"/>
          <w:color w:val="1D1B11" w:themeColor="background2" w:themeShade="1A"/>
          <w:sz w:val="16"/>
          <w:szCs w:val="16"/>
          <w:rtl/>
        </w:rPr>
        <w:t xml:space="preserve"> </w:t>
      </w:r>
      <w:r w:rsidRPr="008F14A3" w:rsidR="00783A87">
        <w:rPr>
          <w:rFonts w:hint="cs"/>
          <w:color w:val="1D1B11" w:themeColor="background2" w:themeShade="1A"/>
          <w:sz w:val="16"/>
          <w:szCs w:val="16"/>
          <w:rtl/>
        </w:rPr>
        <w:t>תוך עמידה ביעדים אינטנסיבים ורף איכות מכירה גבוה ושימור לקוחות בחברה.</w:t>
      </w:r>
    </w:p>
    <w:p w:rsidR="00432BB3" w:rsidRPr="008F14A3" w:rsidP="00C74335" w14:paraId="627A9224" w14:textId="77777777">
      <w:pPr>
        <w:rPr>
          <w:sz w:val="16"/>
          <w:szCs w:val="16"/>
          <w:rtl/>
        </w:rPr>
      </w:pPr>
      <w:r w:rsidRPr="008F14A3">
        <w:rPr>
          <w:rFonts w:hint="cs"/>
          <w:b/>
          <w:bCs/>
          <w:i/>
          <w:iCs/>
          <w:sz w:val="16"/>
          <w:szCs w:val="16"/>
          <w:u w:val="single"/>
          <w:rtl/>
        </w:rPr>
        <w:t>2008-</w:t>
      </w:r>
      <w:r w:rsidR="00C74335">
        <w:rPr>
          <w:rFonts w:hint="cs"/>
          <w:b/>
          <w:bCs/>
          <w:i/>
          <w:iCs/>
          <w:sz w:val="16"/>
          <w:szCs w:val="16"/>
          <w:u w:val="single"/>
          <w:rtl/>
        </w:rPr>
        <w:t>2016</w:t>
      </w:r>
      <w:r w:rsidRPr="008F14A3" w:rsidR="00C93E06">
        <w:rPr>
          <w:rFonts w:hint="cs"/>
          <w:b/>
          <w:bCs/>
          <w:i/>
          <w:iCs/>
          <w:sz w:val="16"/>
          <w:szCs w:val="16"/>
          <w:u w:val="single"/>
          <w:rtl/>
        </w:rPr>
        <w:t>-</w:t>
      </w:r>
      <w:r w:rsidRPr="008F14A3" w:rsidR="00C93E06">
        <w:rPr>
          <w:rFonts w:hint="cs"/>
          <w:sz w:val="16"/>
          <w:szCs w:val="16"/>
          <w:rtl/>
        </w:rPr>
        <w:t>חברת פלאפון,מנהל מכירות לקוחות עסקיים,</w:t>
      </w:r>
      <w:r w:rsidRPr="008F14A3" w:rsidR="00D871C2">
        <w:rPr>
          <w:rFonts w:hint="cs"/>
          <w:sz w:val="16"/>
          <w:szCs w:val="16"/>
          <w:rtl/>
        </w:rPr>
        <w:t xml:space="preserve">בשטח </w:t>
      </w:r>
      <w:r w:rsidRPr="008F14A3" w:rsidR="00C93E06">
        <w:rPr>
          <w:rFonts w:hint="cs"/>
          <w:sz w:val="16"/>
          <w:szCs w:val="16"/>
          <w:rtl/>
        </w:rPr>
        <w:t xml:space="preserve">עבודה מול גופים עיסקיים קטנים וגדולים </w:t>
      </w:r>
      <w:r w:rsidRPr="008F14A3">
        <w:rPr>
          <w:rFonts w:hint="cs"/>
          <w:sz w:val="16"/>
          <w:szCs w:val="16"/>
          <w:rtl/>
        </w:rPr>
        <w:t>,עמידה ביעדים אינטנסיביים חודשיים,פגישות מתואמות ואיתור לקוחות פוטנציאלים עיסקיים.</w:t>
      </w:r>
      <w:r w:rsidRPr="008F14A3" w:rsidR="006F6ECD">
        <w:rPr>
          <w:rFonts w:hint="cs"/>
          <w:sz w:val="16"/>
          <w:szCs w:val="16"/>
          <w:rtl/>
        </w:rPr>
        <w:t xml:space="preserve">                                                                                             </w:t>
      </w:r>
      <w:r w:rsidRPr="008F14A3">
        <w:rPr>
          <w:rFonts w:hint="cs"/>
          <w:sz w:val="16"/>
          <w:szCs w:val="16"/>
          <w:rtl/>
        </w:rPr>
        <w:t>טיפוח ושימור לקוחות קיימים בתיק הלקוחות תוך שמירה על רמת שירות גבוהה והרחבת תיק הלקוחות ומחזורו.</w:t>
      </w:r>
    </w:p>
    <w:p w:rsidR="00FB4BE1" w:rsidRPr="008F14A3" w:rsidP="008F14A3" w14:paraId="13455EE0" w14:textId="77777777">
      <w:pPr>
        <w:rPr>
          <w:sz w:val="16"/>
          <w:szCs w:val="16"/>
          <w:rtl/>
        </w:rPr>
      </w:pPr>
      <w:r w:rsidRPr="008F14A3">
        <w:rPr>
          <w:rFonts w:hint="cs"/>
          <w:b/>
          <w:bCs/>
          <w:i/>
          <w:iCs/>
          <w:sz w:val="16"/>
          <w:szCs w:val="16"/>
          <w:u w:val="single"/>
          <w:rtl/>
        </w:rPr>
        <w:t>2002-200</w:t>
      </w:r>
      <w:r w:rsidRPr="008F14A3" w:rsidR="006F6ECD">
        <w:rPr>
          <w:rFonts w:hint="cs"/>
          <w:b/>
          <w:bCs/>
          <w:i/>
          <w:iCs/>
          <w:sz w:val="16"/>
          <w:szCs w:val="16"/>
          <w:u w:val="single"/>
          <w:rtl/>
        </w:rPr>
        <w:t>8</w:t>
      </w:r>
      <w:r w:rsidRPr="008F14A3">
        <w:rPr>
          <w:rFonts w:hint="cs"/>
          <w:b/>
          <w:bCs/>
          <w:i/>
          <w:iCs/>
          <w:sz w:val="16"/>
          <w:szCs w:val="16"/>
          <w:u w:val="single"/>
          <w:rtl/>
        </w:rPr>
        <w:t>-</w:t>
      </w:r>
      <w:r w:rsidRPr="008F14A3">
        <w:rPr>
          <w:rFonts w:hint="cs"/>
          <w:sz w:val="16"/>
          <w:szCs w:val="16"/>
          <w:rtl/>
        </w:rPr>
        <w:t>יורוקום תקשורת סלול</w:t>
      </w:r>
      <w:r w:rsidRPr="008F14A3" w:rsidR="00783A87">
        <w:rPr>
          <w:rFonts w:hint="cs"/>
          <w:sz w:val="16"/>
          <w:szCs w:val="16"/>
          <w:rtl/>
        </w:rPr>
        <w:t>רית,יבואנית מכשירי נוקיה בישראל,</w:t>
      </w:r>
      <w:r w:rsidRPr="008F14A3">
        <w:rPr>
          <w:rFonts w:hint="cs"/>
          <w:sz w:val="16"/>
          <w:szCs w:val="16"/>
          <w:rtl/>
        </w:rPr>
        <w:t xml:space="preserve">מכירה </w:t>
      </w:r>
      <w:r w:rsidRPr="008F14A3" w:rsidR="00D871C2">
        <w:rPr>
          <w:rFonts w:hint="cs"/>
          <w:sz w:val="16"/>
          <w:szCs w:val="16"/>
          <w:rtl/>
        </w:rPr>
        <w:t xml:space="preserve"> בשטח </w:t>
      </w:r>
      <w:r w:rsidRPr="008F14A3">
        <w:rPr>
          <w:rFonts w:hint="cs"/>
          <w:sz w:val="16"/>
          <w:szCs w:val="16"/>
          <w:rtl/>
        </w:rPr>
        <w:t>של מכשירים סלולרים ואביזרים נלווים ללקוחות פרטיים ועסקיים ומשווקים של חברת אורנג וסלקום תוך עמידה ביעדים יומיים,בניית מאגר לקוחות וניהולו,איתור לקוחות</w:t>
      </w:r>
      <w:r w:rsidR="008F14A3">
        <w:rPr>
          <w:rFonts w:hint="cs"/>
          <w:sz w:val="16"/>
          <w:szCs w:val="16"/>
          <w:rtl/>
        </w:rPr>
        <w:t xml:space="preserve"> פוטנציאלים ותיאום פגישות עצמאי,</w:t>
      </w:r>
      <w:r w:rsidRPr="008F14A3">
        <w:rPr>
          <w:rFonts w:hint="cs"/>
          <w:sz w:val="16"/>
          <w:szCs w:val="16"/>
          <w:rtl/>
        </w:rPr>
        <w:t>ניהול אדמיניסטרטיבי וניהול מלאי,התעדכנות ולמידה יומיומית של נהלי עבודה ,מבצעים,חבילות ושירות.</w:t>
      </w:r>
      <w:r w:rsidRPr="008F14A3" w:rsidR="006F6ECD">
        <w:rPr>
          <w:rFonts w:hint="cs"/>
          <w:sz w:val="16"/>
          <w:szCs w:val="16"/>
          <w:rtl/>
        </w:rPr>
        <w:t xml:space="preserve">                                                   </w:t>
      </w:r>
      <w:r w:rsidRPr="008F14A3">
        <w:rPr>
          <w:rFonts w:hint="cs"/>
          <w:sz w:val="16"/>
          <w:szCs w:val="16"/>
          <w:rtl/>
        </w:rPr>
        <w:t>חונך בכיר לנציגים חדשים בחברה וממלא מקום ראש צוות.</w:t>
      </w:r>
    </w:p>
    <w:p w:rsidR="00783A87" w:rsidRPr="008F14A3" w:rsidP="00783A87" w14:paraId="67556B26" w14:textId="77777777">
      <w:pPr>
        <w:rPr>
          <w:sz w:val="16"/>
          <w:szCs w:val="16"/>
          <w:rtl/>
        </w:rPr>
      </w:pPr>
      <w:r w:rsidRPr="008F14A3">
        <w:rPr>
          <w:rFonts w:hint="cs"/>
          <w:b/>
          <w:bCs/>
          <w:i/>
          <w:iCs/>
          <w:sz w:val="16"/>
          <w:szCs w:val="16"/>
          <w:u w:val="single"/>
          <w:rtl/>
        </w:rPr>
        <w:t>שונות</w:t>
      </w:r>
      <w:r w:rsidRPr="008F14A3">
        <w:rPr>
          <w:rFonts w:hint="cs"/>
          <w:sz w:val="16"/>
          <w:szCs w:val="16"/>
          <w:u w:val="single"/>
          <w:rtl/>
        </w:rPr>
        <w:t>:</w:t>
      </w:r>
      <w:r w:rsidRPr="008F14A3">
        <w:rPr>
          <w:rFonts w:hint="cs"/>
          <w:sz w:val="16"/>
          <w:szCs w:val="16"/>
          <w:rtl/>
        </w:rPr>
        <w:t>-שליטה מלאה בתוכניות אופיס(עבודה עם מיילים ומערכות פנימיות של</w:t>
      </w:r>
      <w:r w:rsidRPr="008F14A3" w:rsidR="006F6ECD">
        <w:rPr>
          <w:rFonts w:hint="cs"/>
          <w:sz w:val="16"/>
          <w:szCs w:val="16"/>
          <w:rtl/>
        </w:rPr>
        <w:t xml:space="preserve"> החברות במחשב נייד בכל עבודותי</w:t>
      </w:r>
      <w:r w:rsidRPr="008F14A3" w:rsidR="00D871C2">
        <w:rPr>
          <w:rFonts w:hint="cs"/>
          <w:sz w:val="16"/>
          <w:szCs w:val="16"/>
          <w:rtl/>
        </w:rPr>
        <w:t xml:space="preserve"> )</w:t>
      </w:r>
      <w:r w:rsidRPr="008F14A3" w:rsidR="006F6ECD">
        <w:rPr>
          <w:rFonts w:hint="cs"/>
          <w:sz w:val="16"/>
          <w:szCs w:val="16"/>
          <w:rtl/>
        </w:rPr>
        <w:t>.</w:t>
      </w:r>
    </w:p>
    <w:p w:rsidR="00783A87" w:rsidRPr="008F14A3" w:rsidP="00783A87" w14:paraId="52FC7E59" w14:textId="77777777">
      <w:pPr>
        <w:rPr>
          <w:sz w:val="16"/>
          <w:szCs w:val="16"/>
          <w:u w:val="single"/>
          <w:rtl/>
        </w:rPr>
      </w:pPr>
      <w:r w:rsidRPr="008F14A3">
        <w:rPr>
          <w:rFonts w:hint="cs"/>
          <w:sz w:val="16"/>
          <w:szCs w:val="16"/>
          <w:rtl/>
        </w:rPr>
        <w:t>-בעל מוטיבציה גבוהה להצלחה,נכונות להשקיע,"ראש גדול",תקשורת בינאישית גבוהה</w:t>
      </w:r>
      <w:r w:rsidRPr="008F14A3">
        <w:rPr>
          <w:rFonts w:hint="cs"/>
          <w:sz w:val="16"/>
          <w:szCs w:val="16"/>
          <w:rtl/>
        </w:rPr>
        <w:t xml:space="preserve"> </w:t>
      </w:r>
    </w:p>
    <w:p w:rsidR="00A24EEC" w:rsidRPr="008F14A3" w:rsidP="00783A87" w14:paraId="3B880B9A" w14:textId="77777777">
      <w:pPr>
        <w:rPr>
          <w:sz w:val="16"/>
          <w:szCs w:val="16"/>
          <w:u w:val="single"/>
          <w:rtl/>
        </w:rPr>
      </w:pPr>
      <w:r w:rsidRPr="008F14A3">
        <w:rPr>
          <w:rFonts w:hint="cs"/>
          <w:sz w:val="16"/>
          <w:szCs w:val="16"/>
          <w:rtl/>
        </w:rPr>
        <w:t>-</w:t>
      </w:r>
      <w:r w:rsidRPr="008F14A3">
        <w:rPr>
          <w:rFonts w:hint="cs"/>
          <w:sz w:val="16"/>
          <w:szCs w:val="16"/>
          <w:rtl/>
        </w:rPr>
        <w:t xml:space="preserve">המלצות חמות ינתנו בשמחה  </w:t>
      </w:r>
    </w:p>
    <w:p w:rsidR="007B0929" w:rsidRPr="006F6ECD" w:rsidP="00FB4BE1" w14:paraId="6D31E2AB" w14:textId="77777777">
      <w:pPr>
        <w:rPr>
          <w:b/>
          <w:bCs/>
          <w:sz w:val="16"/>
          <w:szCs w:val="16"/>
          <w:rtl/>
        </w:rPr>
      </w:pPr>
    </w:p>
    <w:sectPr w:rsidSect="00722077">
      <w:headerReference w:type="default" r:id="rId5"/>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6853"/>
    <w:rsid w:val="000411C5"/>
    <w:rsid w:val="00084FED"/>
    <w:rsid w:val="00092F09"/>
    <w:rsid w:val="00101F08"/>
    <w:rsid w:val="00154264"/>
    <w:rsid w:val="001A5C0E"/>
    <w:rsid w:val="002F64A0"/>
    <w:rsid w:val="00306527"/>
    <w:rsid w:val="003640E5"/>
    <w:rsid w:val="00382C30"/>
    <w:rsid w:val="00396A05"/>
    <w:rsid w:val="0041409B"/>
    <w:rsid w:val="00432BB3"/>
    <w:rsid w:val="004F3C52"/>
    <w:rsid w:val="006928C7"/>
    <w:rsid w:val="006F6ECD"/>
    <w:rsid w:val="007143BC"/>
    <w:rsid w:val="00716853"/>
    <w:rsid w:val="007174F3"/>
    <w:rsid w:val="00722077"/>
    <w:rsid w:val="00783A87"/>
    <w:rsid w:val="007B0929"/>
    <w:rsid w:val="008F14A3"/>
    <w:rsid w:val="00A24EEC"/>
    <w:rsid w:val="00AE664D"/>
    <w:rsid w:val="00B26120"/>
    <w:rsid w:val="00B80384"/>
    <w:rsid w:val="00C74335"/>
    <w:rsid w:val="00C93E06"/>
    <w:rsid w:val="00D1786D"/>
    <w:rsid w:val="00D4635E"/>
    <w:rsid w:val="00D871C2"/>
    <w:rsid w:val="00DA4AC2"/>
    <w:rsid w:val="00DE6115"/>
    <w:rsid w:val="00DF55AA"/>
    <w:rsid w:val="00E21421"/>
    <w:rsid w:val="00E56DEB"/>
    <w:rsid w:val="00E5771E"/>
    <w:rsid w:val="00EA71C6"/>
    <w:rsid w:val="00F942DA"/>
    <w:rsid w:val="00FB4BE1"/>
    <w:rsid w:val="00FF5240"/>
  </w:rsids>
  <m:mathPr>
    <m:mathFont m:val="Cambria Math"/>
  </m:mathPr>
  <w:themeFontLang w:val="en-US" w:bidi="he-IL"/>
  <w:clrSchemeMapping w:bg1="light1" w:t1="dark1" w:bg2="light2" w:t2="dark2" w:accent1="accent1" w:accent2="accent2" w:accent3="accent3" w:accent4="accent4" w:accent5="accent5" w:accent6="accent6" w:hyperlink="hyperlink" w:followedHyperlink="followedHyperlink"/>
  <w15:docId w15:val="{CE532B46-8894-4287-B5A3-242373AF2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143BC"/>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eader" Target="header1.xml" /><Relationship Id="rId6" Type="http://schemas.openxmlformats.org/officeDocument/2006/relationships/theme" Target="theme/theme1.xml" /><Relationship Id="rId7" Type="http://schemas.openxmlformats.org/officeDocument/2006/relationships/styles" Target="styles.xml" /><Relationship Id="rIdLTEJ2P" Type="http://schemas.openxmlformats.org/officeDocument/2006/relationships/image" Target="media/VWLSFM.jpg"/></Relationships>
</file>

<file path=word/_rels/header1.xml.rels>&#65279;<?xml version="1.0" encoding="utf-8" standalone="yes"?><Relationships xmlns="http://schemas.openxmlformats.org/package/2006/relationships"></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DBC50DD-497D-478F-A55F-DB3479ACA4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Pages>
  <Words>459</Words>
  <Characters>2300</Characters>
  <Application>Microsoft Office Word</Application>
  <DocSecurity>0</DocSecurity>
  <Lines>19</Lines>
  <Paragraphs>5</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אלון</dc:creator>
  <cp:lastModifiedBy>Alon Dahan</cp:lastModifiedBy>
  <cp:revision>6</cp:revision>
  <cp:lastPrinted>2016-02-29T07:56:00Z</cp:lastPrinted>
  <dcterms:created xsi:type="dcterms:W3CDTF">2023-01-01T13:00:00Z</dcterms:created>
  <dcterms:modified xsi:type="dcterms:W3CDTF">2024-02-24T18:43:00Z</dcterms:modified>
</cp:coreProperties>
</file>