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8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357"/>
                    <pic:cNvPicPr/>
                  </pic:nvPicPr>
                  <pic:blipFill>
                    <a:blip xmlns:r="http://schemas.openxmlformats.org/officeDocument/2006/relationships" r:embed="rIdF5LCK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314E0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314E0">
        <w:rPr>
          <w:rFonts w:ascii="Arial" w:cs="Arial" w:hAnsi="Arial"/>
          <w:b/>
          <w:bCs/>
          <w:noProof/>
          <w:sz w:val="18"/>
          <w:szCs w:val="18"/>
          <w:rtl/>
        </w:rPr>
        <w:t>אלינור</w:t>
      </w:r>
      <w:r w:rsidRPr="003314E0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314E0">
        <w:rPr>
          <w:rFonts w:ascii="Arial" w:cs="Arial" w:hAnsi="Arial"/>
          <w:b/>
          <w:bCs/>
          <w:noProof/>
          <w:sz w:val="18"/>
          <w:szCs w:val="18"/>
          <w:rtl/>
        </w:rPr>
        <w:t>בירארוב</w:t>
      </w:r>
      <w:r w:rsidR="005C33EC" w:rsidRPr="005C33EC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314E0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תאריך לידה: 16/10/1995</w:t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314E0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314E0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 xml:space="preserve">כתובת: </w:t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314E0">
        <w:rPr>
          <w:noProof/>
          <w:sz w:val="18"/>
          <w:szCs w:val="18"/>
          <w:rtl/>
        </w:rPr>
        <w:t>נתניה</w:t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314E0">
        <w:rPr>
          <w:noProof/>
          <w:sz w:val="18"/>
          <w:szCs w:val="18"/>
          <w:rtl/>
        </w:rPr>
        <w:t xml:space="preserve"> </w:t>
      </w:r>
      <w:r w:rsidR="005C33EC" w:rsidRPr="005C33EC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314E0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נגישות: בעלת רשיון נהיגה בתוקף,רישיון אופנוע</w:t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314E0">
      <w:pPr>
        <w:pStyle w:val="a5"/>
        <w:rPr>
          <w:noProof/>
          <w:sz w:val="18"/>
          <w:szCs w:val="18"/>
        </w:rPr>
      </w:pPr>
      <w:r w:rsidRPr="003314E0">
        <w:rPr>
          <w:noProof/>
          <w:sz w:val="18"/>
          <w:szCs w:val="18"/>
          <w:rtl/>
        </w:rPr>
        <w:t xml:space="preserve">טלפון: 0534239747  </w:t>
      </w:r>
    </w:p>
    <w:p w:rsidP="00193816" w:rsidR="00422402" w:rsidRDefault="005C33EC" w:rsidRPr="003314E0">
      <w:pPr>
        <w:pStyle w:val="a5"/>
        <w:rPr>
          <w:noProof/>
          <w:sz w:val="18"/>
          <w:szCs w:val="18"/>
          <w:rtl/>
        </w:rPr>
      </w:pPr>
      <w:r w:rsidR="00422402" w:rsidRPr="003314E0">
        <w:rPr>
          <w:noProof/>
          <w:sz w:val="18"/>
          <w:szCs w:val="18"/>
          <w:rtl/>
        </w:rPr>
        <w:t xml:space="preserve">דוא"ל: </w:t>
      </w:r>
      <w:r w:rsidR="00193816">
        <w:rPr>
          <w:noProof/>
          <w:sz w:val="18"/>
          <w:szCs w:val="18"/>
        </w:rPr>
        <w:t>eli161019@gmail.com</w:t>
      </w:r>
    </w:p>
    <w:p w:rsidP="00422402" w:rsidR="00422402" w:rsidRDefault="00422402" w:rsidRPr="003314E0">
      <w:pPr>
        <w:pStyle w:val="-"/>
        <w:spacing w:before="120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קורסים והסמכות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עיצוב גרפי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2019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 w:rsidP="00B8733C" w:rsidR="00422402" w:rsidRDefault="00422402" w:rsidRPr="003314E0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 xml:space="preserve">נסיון </w:t>
      </w:r>
      <w:bookmarkStart w:id="0" w:name="_GoBack"/>
      <w:bookmarkEnd w:id="0"/>
      <w:r w:rsidRPr="003314E0">
        <w:rPr>
          <w:noProof/>
          <w:sz w:val="18"/>
          <w:szCs w:val="18"/>
          <w:rtl/>
        </w:rPr>
        <w:t>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2022 – </w:t>
      </w:r>
      <w:r>
        <w:rPr>
          <w:b/>
          <w:bCs/>
          <w:noProof/>
          <w:sz w:val="18"/>
          <w:szCs w:val="18"/>
          <w:rtl/>
        </w:rPr>
        <w:t>מנהלת מוקד שירות לקוחות</w:t>
      </w:r>
      <w:r>
        <w:rPr>
          <w:noProof/>
          <w:sz w:val="18"/>
          <w:szCs w:val="18"/>
          <w:rtl/>
        </w:rPr>
        <w:t xml:space="preserve">, שוזאונליין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>אתר מכירות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צוות של כ 10 נציגים כולל אחמ״ש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חלוקת משימות ואחריות בהתאם לסדרי עדיפויות.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ביצוע שיחות משוב לנציגים אחת לתקופה.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הטמעת מערכת שירות חדשה בחברה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ייעול תהליכי שירות ברמה הטכנית- מערכת שירות , אפיון עצוד שירות לקוחות וכו׳.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2019 – 2021 – </w:t>
      </w:r>
      <w:r>
        <w:rPr>
          <w:b/>
          <w:bCs/>
          <w:noProof/>
          <w:sz w:val="18"/>
          <w:szCs w:val="18"/>
          <w:rtl/>
        </w:rPr>
        <w:t>מנהלת צוות מכירות</w:t>
      </w:r>
      <w:r>
        <w:rPr>
          <w:noProof/>
          <w:sz w:val="18"/>
          <w:szCs w:val="18"/>
          <w:rtl/>
        </w:rPr>
        <w:t xml:space="preserve">, מדיה גרופ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>משרד פרסום/גיוס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8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התפקיד היה מאתגר מאוד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הייתי חלק מבניית מערך המוקד מאפס, בניית תסריט שיחה ואסטרטגיית מכירה חדשה בחברה.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גיוס עובדים חדשים למשרד וקליטתם והדרכת לחברה, ההדרכות היו בעיקר בנושאי ״הפסיכולוגיה מאחורי המכירות.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איתור בעלי עסקים באופן עצמאי ופניה יזומה , העבודה ברובה הייתה עצמאית מהתחלה עד סופה.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פגישות עסקיות עם לקוחות בבית הלקוח ,בניית תוכנית שיווקית לפי צרכי הלקוח וצרכי העסק.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העבודה דרשה אינטיליגנציה רגשית גבוהה,טיפול בהתנגדויות לא אמיתיות,הדגשה ללקוחה לשינוי בשיטת השיווק של העסק, ובניית יחסי אמון בינו לבין החברה.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גיוס והדרכות מעמיקות בנושאים מקצועיים,הכשרה של עובדים מתחילת הדרך.</w:t>
      </w:r>
    </w:p>
    <w:p>
      <w:pPr>
        <w:pStyle w:val="a6"/>
        <w:spacing w:after="0" w:before="12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סביבת עבודה: </w:t>
      </w:r>
      <w:r>
        <w:rPr>
          <w:b/>
          <w:bCs/>
          <w:noProof/>
          <w:sz w:val="18"/>
          <w:szCs w:val="18"/>
          <w:rtl/>
        </w:rPr>
        <w:t>CRM,HTML,Premiere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2018 – 2019 – </w:t>
      </w:r>
      <w:r>
        <w:rPr>
          <w:b/>
          <w:bCs/>
          <w:noProof/>
          <w:sz w:val="18"/>
          <w:szCs w:val="18"/>
          <w:rtl/>
        </w:rPr>
        <w:t>מנהלת סניף</w:t>
      </w:r>
      <w:r>
        <w:rPr>
          <w:noProof/>
          <w:sz w:val="18"/>
          <w:szCs w:val="18"/>
          <w:rtl/>
        </w:rPr>
        <w:t xml:space="preserve">, גאיה תכשיטים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>חנות תכשיטים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עובדים במשמרות משתנות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המלאי בחנות, נראות החנות ומכירות.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סידור עבודה.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קליטה והכשרת עובדים.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2016 – 2018 – </w:t>
      </w:r>
      <w:r>
        <w:rPr>
          <w:b/>
          <w:bCs/>
          <w:noProof/>
          <w:sz w:val="18"/>
          <w:szCs w:val="18"/>
          <w:rtl/>
        </w:rPr>
        <w:t>שירות ומכירה</w:t>
      </w:r>
      <w:r>
        <w:rPr>
          <w:noProof/>
          <w:sz w:val="18"/>
          <w:szCs w:val="18"/>
          <w:rtl/>
        </w:rPr>
        <w:t xml:space="preserve">, פלאפון תקשורת   </w:t>
      </w:r>
      <w:r>
        <w:rPr>
          <w:noProof/>
          <w:sz w:val="18"/>
          <w:szCs w:val="18"/>
        </w:rPr>
        <w:t xml:space="preserve">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משימות תחת לחץ ומגבלות תקציב.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עמידה ביעדים 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שבה עושים הכל גם טלפוני גם שטח.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טיפול שותף בניהול לקוחות הסניף ,תלונות, פניות ,ושימור עסקאות הסניף לכלל הנציגים.</w:t>
      </w:r>
    </w:p>
    <w:p w:rsidP="00B8733C" w:rsidR="00422402" w:rsidRDefault="005C33EC" w:rsidRPr="003314E0">
      <w:pPr>
        <w:pStyle w:val="-"/>
        <w:rPr>
          <w:noProof/>
          <w:sz w:val="18"/>
          <w:szCs w:val="18"/>
          <w:rtl/>
        </w:rPr>
      </w:pPr>
      <w:r w:rsidRPr="005C33EC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422402" w:rsidRPr="003314E0">
        <w:rPr>
          <w:noProof/>
          <w:sz w:val="18"/>
          <w:szCs w:val="18"/>
          <w:rtl/>
        </w:rPr>
        <w:t>שירות צבאי</w:t>
      </w:r>
    </w:p>
    <w:p w:rsidP="00422402" w:rsidR="00422402" w:rsidRDefault="005C33EC">
      <w:pPr>
        <w:bidi/>
        <w:rPr>
          <w:rFonts w:ascii="Arial" w:cs="Arial" w:hAnsi="Arial"/>
          <w:noProof/>
          <w:sz w:val="18"/>
          <w:szCs w:val="18"/>
        </w:rPr>
      </w:pP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2016-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2014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- חיל האוויר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C5158A" w:rsidR="00E354A3" w:rsidRDefault="005C33EC" w:rsidRPr="003314E0">
      <w:pPr>
        <w:bidi/>
        <w:rPr>
          <w:rFonts w:ascii="Arial" w:cs="Arial" w:hAnsi="Arial"/>
          <w:noProof/>
          <w:sz w:val="18"/>
          <w:szCs w:val="18"/>
          <w:rtl/>
        </w:rPr>
      </w:pP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מכונאית מטוסים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, שחרור בדרגת סמל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.</w:t>
      </w:r>
    </w:p>
    <w:p w:rsidP="00422402" w:rsidR="00422402" w:rsidRDefault="005C33EC" w:rsidRPr="003314E0">
      <w:pPr>
        <w:pStyle w:val="-"/>
        <w:rPr>
          <w:noProof/>
          <w:sz w:val="18"/>
          <w:szCs w:val="18"/>
          <w:rtl/>
        </w:rPr>
      </w:pPr>
      <w:r w:rsidRPr="005C33EC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422402" w:rsidRPr="003314E0">
        <w:rPr>
          <w:noProof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3413E" w:rsidR="0043413E" w:rsidRDefault="005C33EC">
      <w:pPr>
        <w:pStyle w:val="-"/>
        <w:rPr>
          <w:noProof/>
          <w:color w:val="02117C"/>
          <w:sz w:val="18"/>
          <w:szCs w:val="18"/>
        </w:rPr>
      </w:pPr>
      <w:r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3413E" w:rsidRPr="0043413E">
        <w:rPr>
          <w:noProof/>
          <w:sz w:val="18"/>
          <w:szCs w:val="18"/>
          <w:rtl/>
        </w:rPr>
        <w:t>מחשבים</w:t>
      </w:r>
      <w:r w:rsidR="0043413E">
        <w:rPr>
          <w:noProof/>
          <w:color w:val="02117C"/>
          <w:sz w:val="18"/>
          <w:szCs w:val="18"/>
        </w:rPr>
        <w:br/>
      </w:r>
      <w:r w:rsidR="0043413E">
        <w:rPr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  <w:r w:rsidRPr="005C33EC">
        <w:rPr>
          <w:b w:val="0"/>
          <w:bCs w:val="0"/>
          <w:noProof/>
          <w:color w:val="auto"/>
          <w:sz w:val="18"/>
          <w:szCs w:val="18"/>
          <w:shd w:color="auto" w:fill="FFFF00" w:val="clear"/>
          <w:rtl/>
          <w:lang w:val="he-IL"/>
        </w:rPr>
        <w:t/>
      </w:r>
    </w:p>
    <w:p w:rsidP="00674D49" w:rsidR="00674D49" w:rsidRDefault="00674D49" w:rsidRPr="00585CC9">
      <w:pPr>
        <w:bidi/>
        <w:ind w:left="-11"/>
        <w:rPr>
          <w:noProof/>
          <w:color w:themeColor="background1" w:val="FFFFFF"/>
          <w:sz w:val="22"/>
          <w:szCs w:val="22"/>
        </w:rPr>
      </w:pPr>
      <w:r w:rsidRPr="00585CC9">
        <w:rPr>
          <w:noProof/>
          <w:color w:themeColor="background1" w:val="FFFFFF"/>
          <w:sz w:val="22"/>
          <w:szCs w:val="22"/>
        </w:rPr>
        <w:t/>
      </w:r>
    </w:p>
    <w:sectPr w:rsidR="00674D49" w:rsidRPr="00674D49" w:rsidSect="00422402">
      <w:headerReference r:id="rId8" w:type="default"/>
      <w:footerReference w:type="default" r:id="rId11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59F8" w:rsidRDefault="002A59F8" w:rsidP="009D4D51">
      <w:r>
        <w:separator/>
      </w:r>
    </w:p>
  </w:endnote>
  <w:endnote w:type="continuationSeparator" w:id="0">
    <w:p w:rsidR="002A59F8" w:rsidRDefault="002A59F8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2A59F8" w:rsidRDefault="002A59F8">
      <w:r>
        <w:separator/>
      </w:r>
    </w:p>
  </w:footnote>
  <w:footnote w:id="0" w:type="continuationSeparator">
    <w:p w:rsidP="009D4D51" w:rsidR="002A59F8" w:rsidRDefault="002A59F8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BE3569">
    <w:pPr>
      <w:pStyle w:val="af"/>
    </w:pPr>
    <w:r>
      <w:rPr>
        <w:noProof/>
      </w:rPr>
      <w:pict>
        <v:rect id="_x0000_s2050" strokecolor="white" style="position:absolute;margin-left:428.55pt;margin-top:11.55pt;width:46.85pt;height:693.5pt;z-index:1">
          <v:fill o:title="resume-blue-banner" r:id="rId1" recolor="t" rotate="t" type="frame"/>
        </v:rect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proofState w:grammar="clean" w:spelling="clean"/>
  <w:doNotTrackMoves/>
  <w:defaultTabStop w:val="720"/>
  <w:characterSpacingControl w:val="doNotCompress"/>
  <w:hdrShapeDefaults>
    <o:shapedefaults spidmax="8194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0004E6"/>
    <w:rsid w:val="000B7FF8"/>
    <w:rsid w:val="000F2D6A"/>
    <w:rsid w:val="0011207C"/>
    <w:rsid w:val="00193816"/>
    <w:rsid w:val="001B57FD"/>
    <w:rsid w:val="001E1489"/>
    <w:rsid w:val="00211EFE"/>
    <w:rsid w:val="00231BDB"/>
    <w:rsid w:val="002465F0"/>
    <w:rsid w:val="00260B85"/>
    <w:rsid w:val="00277110"/>
    <w:rsid w:val="002A59F8"/>
    <w:rsid w:val="002E6CDF"/>
    <w:rsid w:val="00304395"/>
    <w:rsid w:val="00330925"/>
    <w:rsid w:val="003314E0"/>
    <w:rsid w:val="00374FE9"/>
    <w:rsid w:val="003A4A14"/>
    <w:rsid w:val="003C07F6"/>
    <w:rsid w:val="00407CDA"/>
    <w:rsid w:val="00422402"/>
    <w:rsid w:val="0043413E"/>
    <w:rsid w:val="00495B1B"/>
    <w:rsid w:val="00523FC2"/>
    <w:rsid w:val="00590997"/>
    <w:rsid w:val="005A4DF3"/>
    <w:rsid w:val="005A6407"/>
    <w:rsid w:val="005C0166"/>
    <w:rsid w:val="005C33EC"/>
    <w:rsid w:val="005C7D9F"/>
    <w:rsid w:val="00646BC1"/>
    <w:rsid w:val="00661166"/>
    <w:rsid w:val="00670983"/>
    <w:rsid w:val="00670FAA"/>
    <w:rsid w:val="00674D49"/>
    <w:rsid w:val="0067535C"/>
    <w:rsid w:val="0069783F"/>
    <w:rsid w:val="006C7B4A"/>
    <w:rsid w:val="007B3689"/>
    <w:rsid w:val="007C396F"/>
    <w:rsid w:val="007C4B31"/>
    <w:rsid w:val="00800E2E"/>
    <w:rsid w:val="00825731"/>
    <w:rsid w:val="008F779A"/>
    <w:rsid w:val="00903B0C"/>
    <w:rsid w:val="00922092"/>
    <w:rsid w:val="009633F0"/>
    <w:rsid w:val="009D4D51"/>
    <w:rsid w:val="00A42592"/>
    <w:rsid w:val="00A95030"/>
    <w:rsid w:val="00AD240E"/>
    <w:rsid w:val="00AE2CE9"/>
    <w:rsid w:val="00B60891"/>
    <w:rsid w:val="00B766D3"/>
    <w:rsid w:val="00B8733C"/>
    <w:rsid w:val="00BA5CF8"/>
    <w:rsid w:val="00BB577D"/>
    <w:rsid w:val="00BC356C"/>
    <w:rsid w:val="00BC676A"/>
    <w:rsid w:val="00BC7156"/>
    <w:rsid w:val="00BE00B4"/>
    <w:rsid w:val="00BE3569"/>
    <w:rsid w:val="00BF04CF"/>
    <w:rsid w:val="00C5158A"/>
    <w:rsid w:val="00CE6049"/>
    <w:rsid w:val="00D87750"/>
    <w:rsid w:val="00DB50E5"/>
    <w:rsid w:val="00DC16D6"/>
    <w:rsid w:val="00DD1F30"/>
    <w:rsid w:val="00DE72D3"/>
    <w:rsid w:val="00E066DE"/>
    <w:rsid w:val="00E354A3"/>
    <w:rsid w:val="00E41324"/>
    <w:rsid w:val="00E47A7A"/>
    <w:rsid w:val="00E53492"/>
    <w:rsid w:val="00EC6083"/>
    <w:rsid w:val="00F00E64"/>
    <w:rsid w:val="00F6733F"/>
    <w:rsid w:val="00FD74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8194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DC16D6"/>
    <w:pPr>
      <w:bidi/>
      <w:spacing w:after="120" w:before="240"/>
    </w:pPr>
    <w:rPr>
      <w:rFonts w:ascii="Arial" w:cs="Arial" w:hAnsi="Arial"/>
      <w:b/>
      <w:bCs/>
      <w:color w:val="4F81B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304395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304395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211EFE"/>
    <w:rPr>
      <w:rFonts w:ascii="Times New Roman" w:cs="Times New Roman" w:eastAsia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3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../customXml/item1.xml" Type="http://schemas.openxmlformats.org/officeDocument/2006/relationships/customXml"/>
<Relationship Id="rId10" Target="theme/theme1.xml" Type="http://schemas.openxmlformats.org/officeDocument/2006/relationships/theme"/>
<Relationship Id="rId11" Target="footer1.xml" Type="http://schemas.openxmlformats.org/officeDocument/2006/relationships/footer"/>
<Relationship Id="rId2" Target="numbering.xml" Type="http://schemas.openxmlformats.org/officeDocument/2006/relationships/numbering"/>
<Relationship Id="rId3" Target="styles.xml" Type="http://schemas.openxmlformats.org/officeDocument/2006/relationships/styles"/>
<Relationship Id="rId4" Target="settings.xml" Type="http://schemas.openxmlformats.org/officeDocument/2006/relationships/settings"/>
<Relationship Id="rId5" Target="webSettings.xml" Type="http://schemas.openxmlformats.org/officeDocument/2006/relationships/webSettings"/>
<Relationship Id="rId6" Target="footnotes.xml" Type="http://schemas.openxmlformats.org/officeDocument/2006/relationships/footnotes"/>
<Relationship Id="rId7" Target="endnotes.xml" Type="http://schemas.openxmlformats.org/officeDocument/2006/relationships/endnotes"/>
<Relationship Id="rId8" Target="header1.xml" Type="http://schemas.openxmlformats.org/officeDocument/2006/relationships/header"/>
<Relationship Id="rId9" Target="fontTable.xml" Type="http://schemas.openxmlformats.org/officeDocument/2006/relationships/fontTable"/>
<Relationship Id="rIdF5LCKE" Type="http://schemas.openxmlformats.org/officeDocument/2006/relationships/image" Target="media/3UMSHG.jpg"/></Relationships>

</file>

<file path=word/_rels/footer1.xml.rels><?xml version="1.0" encoding="UTF-8" standalone="no"?>
<Relationships xmlns="http://schemas.openxmlformats.org/package/2006/relationships">

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no"?>
<Relationships xmlns="http://schemas.openxmlformats.org/package/2006/relationships">
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011A0B-1E81-442F-B9F8-7E62C3AFD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264</Words>
  <Characters>1511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2017-06-24T14:47:00Z</dcterms:created>
  <dc:creator>TAZOOZ</dc:creator>
  <cp:lastModifiedBy>Roy</cp:lastModifiedBy>
  <dcterms:modified xsi:type="dcterms:W3CDTF">2019-06-01T18:30:00Z</dcterms:modified>
  <cp:revision>9</cp:revision>
</cp:coreProperties>
</file>