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4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867"/>
                    <pic:cNvPicPr/>
                  </pic:nvPicPr>
                  <pic:blipFill>
                    <a:blip xmlns:r="http://schemas.openxmlformats.org/officeDocument/2006/relationships" r:embed="rIdXX8ZM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43ED" w:rsidRPr="000D1270" w:rsidRDefault="002943ED">
      <w:pPr>
        <w:outlineLvl w:val="0"/>
        <w:rPr>
          <w:rFonts w:ascii="Arial" w:eastAsia="Arial" w:hAnsi="Arial" w:cs="Arial" w:hint="cs"/>
          <w:b/>
          <w:bCs/>
          <w:sz w:val="18"/>
          <w:szCs w:val="18"/>
          <w:rtl/>
        </w:rPr>
      </w:pPr>
    </w:p>
    <w:p w:rsidR="00416533" w:rsidRPr="009303E1" w:rsidRDefault="00416533">
      <w:pPr>
        <w:outlineLvl w:val="0"/>
        <w:rPr>
          <w:rFonts w:ascii="Arial" w:eastAsia="Arial" w:hAnsi="Arial" w:cs="Arial"/>
          <w:b/>
          <w:bCs/>
          <w:rtl/>
        </w:rPr>
      </w:pPr>
      <w:r w:rsidRPr="009303E1">
        <w:rPr>
          <w:rFonts w:ascii="Arial" w:eastAsia="Arial" w:hAnsi="Arial" w:cs="Arial"/>
          <w:b/>
          <w:bCs/>
          <w:rtl/>
        </w:rPr>
        <w:t>קורות</w:t>
      </w:r>
      <w:r w:rsidR="007A3976" w:rsidRPr="009303E1">
        <w:rPr>
          <w:rFonts w:ascii="Arial" w:eastAsia="Arial" w:hAnsi="Arial" w:cs="Arial"/>
          <w:b/>
          <w:bCs/>
          <w:rtl/>
        </w:rPr>
        <w:t xml:space="preserve"> </w:t>
      </w:r>
      <w:r w:rsidRPr="009303E1">
        <w:rPr>
          <w:rFonts w:ascii="Arial" w:eastAsia="Arial" w:hAnsi="Arial" w:cs="Arial"/>
          <w:b/>
          <w:bCs/>
          <w:rtl/>
        </w:rPr>
        <w:t xml:space="preserve"> חיים</w:t>
      </w:r>
      <w:r w:rsidR="00BB4893" w:rsidRPr="009303E1">
        <w:rPr>
          <w:rFonts w:ascii="Arial" w:eastAsia="Arial" w:hAnsi="Arial" w:cs="Arial"/>
          <w:b/>
          <w:bCs/>
          <w:rtl/>
        </w:rPr>
        <w:t xml:space="preserve"> – </w:t>
      </w:r>
      <w:r w:rsidR="00C32619">
        <w:rPr>
          <w:rFonts w:ascii="Arial" w:eastAsia="Arial" w:hAnsi="Arial" w:cs="Arial" w:hint="cs"/>
          <w:b/>
          <w:bCs/>
          <w:rtl/>
        </w:rPr>
        <w:t>גלילי</w:t>
      </w:r>
      <w:r w:rsidR="00BB4893" w:rsidRPr="009303E1">
        <w:rPr>
          <w:rFonts w:ascii="Arial" w:eastAsia="Arial" w:hAnsi="Arial" w:cs="Arial"/>
          <w:b/>
          <w:bCs/>
          <w:rtl/>
        </w:rPr>
        <w:t xml:space="preserve"> </w:t>
      </w:r>
      <w:r w:rsidR="00C32619">
        <w:rPr>
          <w:rFonts w:ascii="Arial" w:eastAsia="Arial" w:hAnsi="Arial" w:cs="Arial" w:hint="cs"/>
          <w:b/>
          <w:bCs/>
          <w:rtl/>
        </w:rPr>
        <w:t>אליעזר</w:t>
      </w:r>
      <w:r w:rsidR="00BB4893" w:rsidRPr="009303E1">
        <w:rPr>
          <w:rFonts w:ascii="Arial" w:eastAsia="Arial" w:hAnsi="Arial" w:cs="Arial"/>
          <w:b/>
          <w:bCs/>
          <w:rtl/>
        </w:rPr>
        <w:t xml:space="preserve"> </w:t>
      </w:r>
      <w:r w:rsidRPr="009303E1">
        <w:rPr>
          <w:rFonts w:ascii="Arial" w:eastAsia="Arial" w:hAnsi="Arial" w:cs="Arial"/>
          <w:b/>
          <w:bCs/>
          <w:rtl/>
        </w:rPr>
        <w:t xml:space="preserve"> </w:t>
      </w:r>
    </w:p>
    <w:p w:rsidR="001B53CE" w:rsidRPr="009303E1" w:rsidRDefault="00076F46">
      <w:pPr>
        <w:jc w:val="center"/>
        <w:rPr>
          <w:rFonts w:ascii="Arial" w:eastAsia="Arial" w:hAnsi="Arial" w:cs="Arial" w:hint="cs"/>
          <w:b/>
          <w:bCs/>
          <w:sz w:val="20"/>
          <w:szCs w:val="20"/>
          <w:rtl/>
        </w:rPr>
      </w:pPr>
      <w:r>
        <w:rPr>
          <w:rFonts w:ascii="Arial" w:eastAsia="Arial" w:hAnsi="Arial" w:cs="Arial" w:hint="cs"/>
          <w:b/>
          <w:bCs/>
          <w:sz w:val="20"/>
          <w:szCs w:val="20"/>
          <w:rtl/>
        </w:rPr>
        <w:t>050-2279030</w:t>
      </w:r>
      <w:r w:rsidR="001B53CE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 </w:t>
      </w:r>
      <w:r w:rsidR="001B53CE" w:rsidRPr="009303E1">
        <w:rPr>
          <w:rFonts w:ascii="Arial" w:eastAsia="Arial" w:hAnsi="Arial" w:cs="Arial" w:hint="cs"/>
          <w:b/>
          <w:bCs/>
          <w:sz w:val="20"/>
          <w:szCs w:val="20"/>
          <w:rtl/>
        </w:rPr>
        <w:t>03-</w:t>
      </w:r>
      <w:r w:rsidR="001B53CE">
        <w:rPr>
          <w:rFonts w:ascii="Arial" w:eastAsia="Arial" w:hAnsi="Arial" w:cs="Arial" w:hint="cs"/>
          <w:b/>
          <w:bCs/>
          <w:sz w:val="20"/>
          <w:szCs w:val="20"/>
          <w:rtl/>
        </w:rPr>
        <w:t>9095319</w:t>
      </w:r>
    </w:p>
    <w:p w:rsidR="009303E1" w:rsidRPr="000D1270" w:rsidRDefault="00D039C9">
      <w:pPr>
        <w:jc w:val="center"/>
        <w:rPr>
          <w:rFonts w:ascii="Arial" w:eastAsia="Arial" w:hAnsi="Arial" w:cs="Arial" w:hint="cs"/>
          <w:b/>
          <w:bCs/>
          <w:sz w:val="18"/>
          <w:szCs w:val="18"/>
          <w:rtl/>
        </w:rPr>
      </w:pPr>
      <w:r>
        <w:rPr>
          <w:rFonts w:ascii="Arial" w:eastAsia="Arial" w:hAnsi="Arial" w:cs="Arial" w:hint="cs"/>
          <w:b/>
          <w:bCs/>
          <w:sz w:val="18"/>
          <w:szCs w:val="18"/>
          <w:rtl/>
        </w:rPr>
        <w:t>ת.ז 22794275</w:t>
      </w:r>
    </w:p>
    <w:p w:rsidR="00BB4893" w:rsidRPr="00121DB7" w:rsidRDefault="00BB4893">
      <w:pPr>
        <w:outlineLvl w:val="0"/>
        <w:rPr>
          <w:rFonts w:ascii="Arial" w:eastAsia="Arial" w:hAnsi="Arial" w:cs="Arial"/>
          <w:b/>
          <w:bCs/>
          <w:sz w:val="18"/>
          <w:szCs w:val="18"/>
          <w:rtl/>
        </w:rPr>
      </w:pPr>
      <w:r w:rsidRPr="00121DB7">
        <w:rPr>
          <w:rFonts w:ascii="Arial" w:eastAsia="Arial" w:hAnsi="Arial" w:cs="Arial"/>
          <w:b/>
          <w:bCs/>
          <w:sz w:val="18"/>
          <w:szCs w:val="18"/>
          <w:rtl/>
        </w:rPr>
        <w:t xml:space="preserve">כתובת: רח' </w:t>
      </w:r>
      <w:r w:rsidR="00C32619" w:rsidRPr="00121DB7">
        <w:rPr>
          <w:rFonts w:ascii="Arial" w:eastAsia="Arial" w:hAnsi="Arial" w:cs="Arial" w:hint="cs"/>
          <w:b/>
          <w:bCs/>
          <w:sz w:val="18"/>
          <w:szCs w:val="18"/>
          <w:rtl/>
        </w:rPr>
        <w:t>יהושע</w:t>
      </w:r>
      <w:r w:rsidRPr="00121DB7">
        <w:rPr>
          <w:rFonts w:ascii="Arial" w:eastAsia="Arial" w:hAnsi="Arial" w:cs="Arial"/>
          <w:b/>
          <w:bCs/>
          <w:sz w:val="18"/>
          <w:szCs w:val="18"/>
          <w:rtl/>
        </w:rPr>
        <w:t xml:space="preserve"> </w:t>
      </w:r>
      <w:r w:rsidR="00C32619" w:rsidRPr="00121DB7">
        <w:rPr>
          <w:rFonts w:ascii="Arial" w:eastAsia="Arial" w:hAnsi="Arial" w:cs="Arial" w:hint="cs"/>
          <w:b/>
          <w:bCs/>
          <w:sz w:val="18"/>
          <w:szCs w:val="18"/>
          <w:rtl/>
        </w:rPr>
        <w:t>2</w:t>
      </w:r>
      <w:r w:rsidRPr="00121DB7">
        <w:rPr>
          <w:rFonts w:ascii="Arial" w:eastAsia="Arial" w:hAnsi="Arial" w:cs="Arial"/>
          <w:b/>
          <w:bCs/>
          <w:sz w:val="18"/>
          <w:szCs w:val="18"/>
          <w:rtl/>
        </w:rPr>
        <w:t xml:space="preserve">4 </w:t>
      </w:r>
      <w:r w:rsidR="00C32619" w:rsidRPr="00121DB7">
        <w:rPr>
          <w:rFonts w:ascii="Arial" w:eastAsia="Arial" w:hAnsi="Arial" w:cs="Arial" w:hint="cs"/>
          <w:b/>
          <w:bCs/>
          <w:sz w:val="18"/>
          <w:szCs w:val="18"/>
          <w:rtl/>
        </w:rPr>
        <w:t>אלעד</w:t>
      </w:r>
    </w:p>
    <w:p w:rsidR="0099015B" w:rsidRPr="00121DB7" w:rsidRDefault="00C32619">
      <w:pPr>
        <w:pBdr>
          <w:bottom w:val="single" w:sz="12" w:space="1" w:color="auto"/>
        </w:pBdr>
        <w:rPr>
          <w:rFonts w:ascii="Arial" w:eastAsia="Arial" w:hAnsi="Arial" w:cs="Arial"/>
          <w:b/>
          <w:bCs/>
          <w:i/>
          <w:iCs/>
          <w:sz w:val="18"/>
          <w:szCs w:val="18"/>
          <w:u w:val="single"/>
          <w:rtl/>
        </w:rPr>
      </w:pPr>
      <w:r w:rsidRPr="00121DB7">
        <w:rPr>
          <w:rFonts w:ascii="Arial" w:eastAsia="Arial" w:hAnsi="Arial" w:cs="Arial"/>
          <w:b/>
          <w:bCs/>
          <w:sz w:val="18"/>
          <w:szCs w:val="18"/>
        </w:rPr>
        <w:t>ezergalili</w:t>
      </w:r>
      <w:r w:rsidR="00BB4893" w:rsidRPr="00121DB7">
        <w:rPr>
          <w:rFonts w:ascii="Arial" w:eastAsia="Arial" w:hAnsi="Arial" w:cs="Arial"/>
          <w:b/>
          <w:bCs/>
          <w:sz w:val="18"/>
          <w:szCs w:val="18"/>
        </w:rPr>
        <w:t>@</w:t>
      </w:r>
      <w:r w:rsidRPr="00121DB7">
        <w:rPr>
          <w:rFonts w:ascii="Arial" w:eastAsia="Arial" w:hAnsi="Arial" w:cs="Arial"/>
          <w:b/>
          <w:bCs/>
          <w:sz w:val="18"/>
          <w:szCs w:val="18"/>
        </w:rPr>
        <w:t>gmail</w:t>
      </w:r>
      <w:r w:rsidR="00BB4893" w:rsidRPr="00121DB7">
        <w:rPr>
          <w:rFonts w:ascii="Arial" w:eastAsia="Arial" w:hAnsi="Arial" w:cs="Arial"/>
          <w:b/>
          <w:bCs/>
          <w:sz w:val="18"/>
          <w:szCs w:val="18"/>
        </w:rPr>
        <w:t>.</w:t>
      </w:r>
      <w:r w:rsidRPr="00121DB7">
        <w:rPr>
          <w:rFonts w:ascii="Arial" w:eastAsia="Arial" w:hAnsi="Arial" w:cs="Arial"/>
          <w:b/>
          <w:bCs/>
          <w:sz w:val="18"/>
          <w:szCs w:val="18"/>
        </w:rPr>
        <w:t>com</w:t>
      </w:r>
    </w:p>
    <w:p w:rsidR="00416533" w:rsidRPr="000D1270" w:rsidRDefault="00416533">
      <w:pPr>
        <w:spacing w:line="240" w:lineRule="exact"/>
        <w:outlineLvl w:val="0"/>
        <w:rPr>
          <w:rFonts w:ascii="Arial" w:eastAsia="Arial" w:hAnsi="Arial" w:cs="Arial"/>
          <w:b/>
          <w:bCs/>
          <w:sz w:val="18"/>
          <w:szCs w:val="18"/>
          <w:u w:val="single"/>
          <w:rtl/>
        </w:rPr>
      </w:pPr>
      <w:r w:rsidRPr="000D1270">
        <w:rPr>
          <w:rFonts w:ascii="Arial" w:eastAsia="Arial" w:hAnsi="Arial" w:cs="Arial"/>
          <w:b/>
          <w:bCs/>
          <w:sz w:val="18"/>
          <w:szCs w:val="18"/>
          <w:u w:val="single"/>
          <w:rtl/>
        </w:rPr>
        <w:t xml:space="preserve">השכלה: </w:t>
      </w:r>
    </w:p>
    <w:p w:rsidR="00416533" w:rsidRDefault="002C7811">
      <w:pPr>
        <w:spacing w:line="240" w:lineRule="exact"/>
        <w:jc w:val="both"/>
        <w:rPr>
          <w:rFonts w:ascii="Arial" w:eastAsia="Arial" w:hAnsi="Arial" w:cs="Arial" w:hint="cs"/>
          <w:sz w:val="18"/>
          <w:szCs w:val="18"/>
          <w:rtl/>
        </w:rPr>
      </w:pPr>
      <w:r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                  </w:t>
      </w:r>
      <w:r w:rsidR="00387339" w:rsidRPr="000D1270">
        <w:rPr>
          <w:rFonts w:ascii="Arial" w:eastAsia="Arial" w:hAnsi="Arial" w:cs="Arial"/>
          <w:b/>
          <w:bCs/>
          <w:sz w:val="18"/>
          <w:szCs w:val="18"/>
          <w:rtl/>
        </w:rPr>
        <w:t xml:space="preserve"> </w:t>
      </w:r>
      <w:r w:rsidR="00416533" w:rsidRPr="000D1270">
        <w:rPr>
          <w:rFonts w:ascii="Arial" w:eastAsia="Arial" w:hAnsi="Arial" w:cs="Arial"/>
          <w:sz w:val="18"/>
          <w:szCs w:val="18"/>
          <w:rtl/>
        </w:rPr>
        <w:t xml:space="preserve"> </w:t>
      </w:r>
      <w:r w:rsidR="00F622E3">
        <w:rPr>
          <w:rFonts w:ascii="Arial" w:eastAsia="Arial" w:hAnsi="Arial" w:cs="Arial" w:hint="cs"/>
          <w:sz w:val="18"/>
          <w:szCs w:val="18"/>
          <w:rtl/>
        </w:rPr>
        <w:t xml:space="preserve"> </w:t>
      </w:r>
      <w:r w:rsidR="00DD1849">
        <w:rPr>
          <w:rFonts w:ascii="Arial" w:eastAsia="Arial" w:hAnsi="Arial" w:cs="Arial" w:hint="cs"/>
          <w:sz w:val="18"/>
          <w:szCs w:val="18"/>
          <w:rtl/>
        </w:rPr>
        <w:t xml:space="preserve"> </w:t>
      </w:r>
      <w:r w:rsidR="00F622E3">
        <w:rPr>
          <w:rFonts w:ascii="Arial" w:eastAsia="Arial" w:hAnsi="Arial" w:cs="Arial" w:hint="cs"/>
          <w:sz w:val="18"/>
          <w:szCs w:val="18"/>
          <w:rtl/>
        </w:rPr>
        <w:t xml:space="preserve"> </w:t>
      </w:r>
      <w:r w:rsidR="00DD1849">
        <w:rPr>
          <w:rFonts w:ascii="Arial" w:eastAsia="Arial" w:hAnsi="Arial" w:cs="Arial" w:hint="cs"/>
          <w:sz w:val="18"/>
          <w:szCs w:val="18"/>
          <w:rtl/>
        </w:rPr>
        <w:t xml:space="preserve"> תואר שני בממוצע 88 במנהל עסקים </w:t>
      </w:r>
      <w:r w:rsidR="00DD1849">
        <w:rPr>
          <w:rFonts w:ascii="Arial" w:eastAsia="Arial" w:hAnsi="Arial" w:cs="Arial" w:hint="cs"/>
          <w:sz w:val="18"/>
          <w:szCs w:val="18"/>
        </w:rPr>
        <w:t>EMBA</w:t>
      </w:r>
      <w:r w:rsidR="00DD1849">
        <w:rPr>
          <w:rFonts w:ascii="Arial" w:eastAsia="Arial" w:hAnsi="Arial" w:cs="Arial" w:hint="cs"/>
          <w:sz w:val="18"/>
          <w:szCs w:val="18"/>
          <w:rtl/>
        </w:rPr>
        <w:t xml:space="preserve"> </w:t>
      </w:r>
      <w:r w:rsidR="00DD1849">
        <w:rPr>
          <w:rFonts w:ascii="Arial" w:eastAsia="Arial" w:hAnsi="Arial" w:cs="Arial"/>
          <w:sz w:val="18"/>
          <w:szCs w:val="18"/>
          <w:rtl/>
        </w:rPr>
        <w:t>–</w:t>
      </w:r>
      <w:r w:rsidR="00DD1849">
        <w:rPr>
          <w:rFonts w:ascii="Arial" w:eastAsia="Arial" w:hAnsi="Arial" w:cs="Arial" w:hint="cs"/>
          <w:sz w:val="18"/>
          <w:szCs w:val="18"/>
          <w:rtl/>
        </w:rPr>
        <w:t xml:space="preserve"> שיווק ומימון באוניברסיטת בר </w:t>
      </w:r>
      <w:r w:rsidR="00DD1849">
        <w:rPr>
          <w:rFonts w:ascii="Arial" w:eastAsia="Arial" w:hAnsi="Arial" w:cs="Arial"/>
          <w:sz w:val="18"/>
          <w:szCs w:val="18"/>
          <w:rtl/>
        </w:rPr>
        <w:t>–</w:t>
      </w:r>
      <w:r w:rsidR="00DD1849">
        <w:rPr>
          <w:rFonts w:ascii="Arial" w:eastAsia="Arial" w:hAnsi="Arial" w:cs="Arial" w:hint="cs"/>
          <w:sz w:val="18"/>
          <w:szCs w:val="18"/>
          <w:rtl/>
        </w:rPr>
        <w:t xml:space="preserve"> אילן .</w:t>
      </w:r>
    </w:p>
    <w:p w:rsidR="00DD1849" w:rsidRPr="000D1270" w:rsidRDefault="002C7811">
      <w:pPr>
        <w:spacing w:line="240" w:lineRule="exact"/>
        <w:jc w:val="both"/>
        <w:rPr>
          <w:rFonts w:ascii="Arial" w:eastAsia="Arial" w:hAnsi="Arial" w:cs="Arial" w:hint="cs"/>
          <w:sz w:val="18"/>
          <w:szCs w:val="18"/>
          <w:rtl/>
        </w:rPr>
      </w:pPr>
      <w:r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                        </w:t>
      </w:r>
      <w:r w:rsidR="00DD1849">
        <w:rPr>
          <w:rFonts w:ascii="Arial" w:eastAsia="Arial" w:hAnsi="Arial" w:cs="Arial" w:hint="cs"/>
          <w:sz w:val="18"/>
          <w:szCs w:val="18"/>
          <w:rtl/>
        </w:rPr>
        <w:t xml:space="preserve">הסמכה לרואה חשבון ע"י מועצת רואי </w:t>
      </w:r>
      <w:r w:rsidR="00DD1849">
        <w:rPr>
          <w:rFonts w:ascii="Arial" w:eastAsia="Arial" w:hAnsi="Arial" w:cs="Arial"/>
          <w:sz w:val="18"/>
          <w:szCs w:val="18"/>
          <w:rtl/>
        </w:rPr>
        <w:t>–</w:t>
      </w:r>
      <w:r w:rsidR="00DD1849">
        <w:rPr>
          <w:rFonts w:ascii="Arial" w:eastAsia="Arial" w:hAnsi="Arial" w:cs="Arial" w:hint="cs"/>
          <w:sz w:val="18"/>
          <w:szCs w:val="18"/>
          <w:rtl/>
        </w:rPr>
        <w:t xml:space="preserve"> חשבון .</w:t>
      </w:r>
    </w:p>
    <w:p w:rsidR="00416533" w:rsidRDefault="002C7811">
      <w:pPr>
        <w:spacing w:line="240" w:lineRule="exact"/>
        <w:jc w:val="both"/>
        <w:rPr>
          <w:rFonts w:ascii="Arial" w:eastAsia="Arial" w:hAnsi="Arial" w:cs="Arial" w:hint="cs"/>
          <w:sz w:val="18"/>
          <w:szCs w:val="18"/>
          <w:rtl/>
        </w:rPr>
      </w:pPr>
      <w:r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                       </w:t>
      </w:r>
      <w:r w:rsidR="00DD1849">
        <w:rPr>
          <w:rFonts w:ascii="Arial" w:eastAsia="Arial" w:hAnsi="Arial" w:cs="Arial" w:hint="cs"/>
          <w:sz w:val="18"/>
          <w:szCs w:val="18"/>
          <w:rtl/>
        </w:rPr>
        <w:t xml:space="preserve">תואר ראשון בכלכלה וחשבונאות באוניברסיטת בר </w:t>
      </w:r>
      <w:r w:rsidR="00DD1849">
        <w:rPr>
          <w:rFonts w:ascii="Arial" w:eastAsia="Arial" w:hAnsi="Arial" w:cs="Arial"/>
          <w:sz w:val="18"/>
          <w:szCs w:val="18"/>
          <w:rtl/>
        </w:rPr>
        <w:t>–</w:t>
      </w:r>
      <w:r w:rsidR="00DD1849">
        <w:rPr>
          <w:rFonts w:ascii="Arial" w:eastAsia="Arial" w:hAnsi="Arial" w:cs="Arial" w:hint="cs"/>
          <w:sz w:val="18"/>
          <w:szCs w:val="18"/>
          <w:rtl/>
        </w:rPr>
        <w:t xml:space="preserve"> אילן </w:t>
      </w:r>
      <w:r w:rsidR="00792729" w:rsidRPr="000D1270">
        <w:rPr>
          <w:rFonts w:ascii="Arial" w:eastAsia="Arial" w:hAnsi="Arial" w:cs="Arial"/>
          <w:sz w:val="18"/>
          <w:szCs w:val="18"/>
          <w:rtl/>
        </w:rPr>
        <w:t>.</w:t>
      </w:r>
    </w:p>
    <w:p w:rsidR="00416533" w:rsidRDefault="007A2687">
      <w:pPr>
        <w:pStyle w:val="Heading1"/>
        <w:spacing w:line="240" w:lineRule="exact"/>
        <w:jc w:val="both"/>
        <w:rPr>
          <w:rFonts w:hint="cs"/>
          <w:kern w:val="0"/>
          <w:sz w:val="18"/>
          <w:szCs w:val="18"/>
          <w:u w:val="single"/>
          <w:rtl/>
        </w:rPr>
      </w:pPr>
      <w:r w:rsidRPr="000D1270">
        <w:rPr>
          <w:kern w:val="0"/>
          <w:sz w:val="18"/>
          <w:szCs w:val="18"/>
          <w:u w:val="single"/>
          <w:rtl/>
        </w:rPr>
        <w:t>ניסיון תעסוקתי</w:t>
      </w:r>
      <w:r w:rsidR="003C09DB" w:rsidRPr="000D1270">
        <w:rPr>
          <w:kern w:val="0"/>
          <w:sz w:val="18"/>
          <w:szCs w:val="18"/>
          <w:u w:val="single"/>
          <w:rtl/>
        </w:rPr>
        <w:t>:</w:t>
      </w:r>
      <w:r w:rsidR="00041741" w:rsidRPr="000D1270">
        <w:rPr>
          <w:kern w:val="0"/>
          <w:sz w:val="18"/>
          <w:szCs w:val="18"/>
          <w:u w:val="single"/>
          <w:rtl/>
        </w:rPr>
        <w:tab/>
      </w:r>
    </w:p>
    <w:p w:rsidR="001B53CE" w:rsidRDefault="00121DB7">
      <w:pPr>
        <w:spacing w:line="240" w:lineRule="exact"/>
        <w:jc w:val="both"/>
        <w:rPr>
          <w:rFonts w:ascii="Arial" w:eastAsia="Arial" w:hAnsi="Arial" w:cs="Arial"/>
          <w:b/>
          <w:bCs/>
          <w:sz w:val="18"/>
          <w:szCs w:val="18"/>
          <w:rtl/>
        </w:rPr>
      </w:pPr>
      <w:r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היום  -       2010  </w:t>
      </w:r>
      <w:r w:rsidR="001B53CE" w:rsidRPr="001B53CE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   </w:t>
      </w:r>
      <w:r w:rsidR="001B53CE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      </w:t>
      </w:r>
      <w:r w:rsidR="001B53CE" w:rsidRPr="001B53CE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חבר דירקטוריון </w:t>
      </w:r>
      <w:r w:rsidR="001B53CE" w:rsidRPr="001B53CE">
        <w:rPr>
          <w:rFonts w:ascii="Arial" w:eastAsia="Arial" w:hAnsi="Arial" w:cs="Arial"/>
          <w:b/>
          <w:bCs/>
          <w:sz w:val="18"/>
          <w:szCs w:val="18"/>
          <w:rtl/>
        </w:rPr>
        <w:t>–</w:t>
      </w:r>
      <w:r w:rsidR="001B53CE" w:rsidRPr="001B53CE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חברת מושב זקנים (בית אבות ) תל </w:t>
      </w:r>
      <w:r>
        <w:rPr>
          <w:rFonts w:ascii="Arial" w:eastAsia="Arial" w:hAnsi="Arial" w:cs="Arial"/>
          <w:b/>
          <w:bCs/>
          <w:sz w:val="18"/>
          <w:szCs w:val="18"/>
          <w:rtl/>
        </w:rPr>
        <w:t>–</w:t>
      </w:r>
      <w:r w:rsidR="001B53CE" w:rsidRPr="001B53CE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אביב</w:t>
      </w:r>
    </w:p>
    <w:p w:rsidR="00121DB7" w:rsidRPr="001B53CE" w:rsidRDefault="00121DB7">
      <w:pPr>
        <w:spacing w:line="240" w:lineRule="exact"/>
        <w:jc w:val="both"/>
        <w:rPr>
          <w:rFonts w:ascii="Arial" w:eastAsia="Arial" w:hAnsi="Arial" w:cs="Arial"/>
          <w:b/>
          <w:bCs/>
          <w:sz w:val="18"/>
          <w:szCs w:val="18"/>
          <w:rtl/>
        </w:rPr>
      </w:pPr>
      <w:r>
        <w:rPr>
          <w:rFonts w:ascii="Arial" w:eastAsia="Arial" w:hAnsi="Arial" w:cs="Arial" w:hint="cs"/>
          <w:b/>
          <w:bCs/>
          <w:sz w:val="18"/>
          <w:szCs w:val="18"/>
          <w:rtl/>
        </w:rPr>
        <w:t>היום   -      2014              מנהל צוות  בהתנדבות  בארגון  " פעמונים  "</w:t>
      </w:r>
    </w:p>
    <w:p w:rsidR="007C7D87" w:rsidRPr="000D1270" w:rsidRDefault="00AC5667">
      <w:pPr>
        <w:spacing w:line="240" w:lineRule="exact"/>
        <w:jc w:val="both"/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eastAsia="Arial" w:hAnsi="Arial" w:cs="Arial" w:hint="cs"/>
          <w:b/>
          <w:bCs/>
          <w:sz w:val="18"/>
          <w:szCs w:val="18"/>
          <w:rtl/>
        </w:rPr>
        <w:t>היום</w:t>
      </w:r>
      <w:r w:rsidR="00504246" w:rsidRPr="000D1270">
        <w:rPr>
          <w:rFonts w:ascii="Arial" w:eastAsia="Arial" w:hAnsi="Arial" w:cs="Arial"/>
          <w:sz w:val="18"/>
          <w:szCs w:val="18"/>
          <w:rtl/>
        </w:rPr>
        <w:t xml:space="preserve"> </w:t>
      </w:r>
      <w:r w:rsidR="0000450C" w:rsidRPr="000D1270">
        <w:rPr>
          <w:rFonts w:ascii="Arial" w:eastAsia="Arial" w:hAnsi="Arial" w:cs="Arial"/>
          <w:sz w:val="18"/>
          <w:szCs w:val="18"/>
          <w:rtl/>
        </w:rPr>
        <w:t>–</w:t>
      </w:r>
      <w:r w:rsidR="00711676" w:rsidRPr="000D1270">
        <w:rPr>
          <w:rFonts w:ascii="Arial" w:eastAsia="Arial" w:hAnsi="Arial" w:cs="Arial"/>
          <w:sz w:val="18"/>
          <w:szCs w:val="18"/>
          <w:rtl/>
        </w:rPr>
        <w:t xml:space="preserve"> </w:t>
      </w:r>
      <w:r w:rsidR="005A3D84" w:rsidRPr="00903B4E">
        <w:rPr>
          <w:rFonts w:ascii="Arial" w:eastAsia="Arial" w:hAnsi="Arial" w:cs="Arial" w:hint="cs"/>
          <w:b/>
          <w:bCs/>
          <w:sz w:val="18"/>
          <w:szCs w:val="18"/>
          <w:rtl/>
        </w:rPr>
        <w:t>201</w:t>
      </w:r>
      <w:r w:rsidR="00F622E3">
        <w:rPr>
          <w:rFonts w:ascii="Arial" w:eastAsia="Arial" w:hAnsi="Arial" w:cs="Arial" w:hint="cs"/>
          <w:b/>
          <w:bCs/>
          <w:sz w:val="18"/>
          <w:szCs w:val="18"/>
          <w:rtl/>
        </w:rPr>
        <w:t>2</w:t>
      </w:r>
      <w:r w:rsidR="00711676" w:rsidRPr="000D1270">
        <w:rPr>
          <w:rFonts w:ascii="Arial" w:eastAsia="Arial" w:hAnsi="Arial" w:cs="Arial"/>
          <w:sz w:val="18"/>
          <w:szCs w:val="18"/>
          <w:rtl/>
        </w:rPr>
        <w:t xml:space="preserve">   </w:t>
      </w:r>
      <w:r w:rsidR="00DD1849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סמנכ"ל כספים </w:t>
      </w:r>
      <w:r w:rsidR="009E242A" w:rsidRPr="000D1270">
        <w:rPr>
          <w:rFonts w:ascii="Arial" w:eastAsia="Arial" w:hAnsi="Arial" w:cs="Arial"/>
          <w:b/>
          <w:bCs/>
          <w:sz w:val="18"/>
          <w:szCs w:val="18"/>
          <w:rtl/>
        </w:rPr>
        <w:t>,</w:t>
      </w:r>
      <w:r w:rsidR="008D210B" w:rsidRPr="000D1270">
        <w:rPr>
          <w:rFonts w:ascii="Arial" w:eastAsia="Arial" w:hAnsi="Arial" w:cs="Arial"/>
          <w:b/>
          <w:bCs/>
          <w:sz w:val="18"/>
          <w:szCs w:val="18"/>
          <w:rtl/>
        </w:rPr>
        <w:t xml:space="preserve"> חברת </w:t>
      </w:r>
      <w:r w:rsidR="009C6E79">
        <w:rPr>
          <w:rFonts w:ascii="Arial" w:eastAsia="Arial" w:hAnsi="Arial" w:cs="Arial" w:hint="cs"/>
          <w:b/>
          <w:bCs/>
          <w:sz w:val="18"/>
          <w:szCs w:val="18"/>
          <w:rtl/>
        </w:rPr>
        <w:t>אסקו ישראל שרותי חשמל ואנרגיה</w:t>
      </w:r>
      <w:r w:rsidR="00DD1849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</w:t>
      </w:r>
      <w:r w:rsidR="008D210B" w:rsidRPr="000D1270">
        <w:rPr>
          <w:rFonts w:ascii="Arial" w:eastAsia="Arial" w:hAnsi="Arial" w:cs="Arial"/>
          <w:b/>
          <w:bCs/>
          <w:sz w:val="18"/>
          <w:szCs w:val="18"/>
          <w:rtl/>
        </w:rPr>
        <w:t xml:space="preserve">בע"מ </w:t>
      </w:r>
      <w:r w:rsidR="009C6E79">
        <w:rPr>
          <w:rFonts w:ascii="Arial" w:eastAsia="Arial" w:hAnsi="Arial" w:cs="Arial" w:hint="cs"/>
          <w:b/>
          <w:bCs/>
          <w:sz w:val="18"/>
          <w:szCs w:val="18"/>
          <w:rtl/>
        </w:rPr>
        <w:t>(חזרתי לקבוצת ניסקו )</w:t>
      </w:r>
      <w:r w:rsidR="008D210B" w:rsidRPr="000D1270">
        <w:rPr>
          <w:rFonts w:ascii="Arial" w:eastAsia="Arial" w:hAnsi="Arial" w:cs="Arial"/>
          <w:b/>
          <w:bCs/>
          <w:sz w:val="18"/>
          <w:szCs w:val="18"/>
          <w:rtl/>
        </w:rPr>
        <w:br/>
      </w:r>
      <w:r w:rsidR="008D210B" w:rsidRPr="000D1270">
        <w:rPr>
          <w:rFonts w:ascii="Arial" w:eastAsia="Arial" w:hAnsi="Arial" w:cs="Arial"/>
          <w:sz w:val="18"/>
          <w:szCs w:val="18"/>
          <w:rtl/>
        </w:rPr>
        <w:t xml:space="preserve">                  </w:t>
      </w:r>
      <w:r w:rsidR="000D1270">
        <w:rPr>
          <w:rFonts w:ascii="Arial" w:eastAsia="Arial" w:hAnsi="Arial" w:cs="Arial" w:hint="cs"/>
          <w:sz w:val="18"/>
          <w:szCs w:val="18"/>
          <w:rtl/>
        </w:rPr>
        <w:t xml:space="preserve">  </w:t>
      </w:r>
      <w:r w:rsidR="00121DB7">
        <w:rPr>
          <w:rFonts w:ascii="Arial" w:eastAsia="Arial" w:hAnsi="Arial" w:cs="Arial" w:hint="cs"/>
          <w:sz w:val="18"/>
          <w:szCs w:val="18"/>
          <w:rtl/>
        </w:rPr>
        <w:t xml:space="preserve">                    </w:t>
      </w:r>
      <w:r w:rsidR="000D1270">
        <w:rPr>
          <w:rFonts w:ascii="Arial" w:eastAsia="Arial" w:hAnsi="Arial" w:cs="Arial" w:hint="cs"/>
          <w:sz w:val="18"/>
          <w:szCs w:val="18"/>
          <w:rtl/>
        </w:rPr>
        <w:t xml:space="preserve"> </w:t>
      </w:r>
      <w:r w:rsidR="008D210B" w:rsidRPr="000D1270">
        <w:rPr>
          <w:rFonts w:ascii="Arial" w:eastAsia="Arial" w:hAnsi="Arial" w:cs="Arial"/>
          <w:sz w:val="18"/>
          <w:szCs w:val="18"/>
          <w:rtl/>
        </w:rPr>
        <w:t xml:space="preserve">  </w:t>
      </w:r>
      <w:r w:rsidR="003C3271" w:rsidRPr="000D1270">
        <w:rPr>
          <w:rFonts w:ascii="Arial" w:eastAsia="Arial" w:hAnsi="Arial" w:cs="Arial"/>
          <w:sz w:val="18"/>
          <w:szCs w:val="18"/>
          <w:rtl/>
        </w:rPr>
        <w:t>חברה</w:t>
      </w:r>
      <w:r w:rsidR="00E34DAD" w:rsidRPr="000D1270">
        <w:rPr>
          <w:rFonts w:ascii="Arial" w:eastAsia="Arial" w:hAnsi="Arial" w:cs="Arial"/>
          <w:sz w:val="18"/>
          <w:szCs w:val="18"/>
          <w:rtl/>
        </w:rPr>
        <w:t xml:space="preserve"> </w:t>
      </w:r>
      <w:r w:rsidR="00DD1849">
        <w:rPr>
          <w:rFonts w:ascii="Arial" w:eastAsia="Arial" w:hAnsi="Arial" w:cs="Arial" w:hint="cs"/>
          <w:sz w:val="18"/>
          <w:szCs w:val="18"/>
          <w:rtl/>
        </w:rPr>
        <w:t>פרטית</w:t>
      </w:r>
      <w:r w:rsidR="0089094E">
        <w:rPr>
          <w:rFonts w:ascii="Arial" w:eastAsia="Arial" w:hAnsi="Arial" w:cs="Arial" w:hint="cs"/>
          <w:sz w:val="18"/>
          <w:szCs w:val="18"/>
          <w:rtl/>
        </w:rPr>
        <w:t xml:space="preserve"> פרויקטאלית </w:t>
      </w:r>
      <w:r w:rsidR="00504246" w:rsidRPr="000D1270">
        <w:rPr>
          <w:rFonts w:ascii="Arial" w:eastAsia="Arial" w:hAnsi="Arial" w:cs="Arial"/>
          <w:sz w:val="18"/>
          <w:szCs w:val="18"/>
          <w:rtl/>
        </w:rPr>
        <w:t>,</w:t>
      </w:r>
      <w:r w:rsidR="009C6E79">
        <w:rPr>
          <w:rFonts w:ascii="Arial" w:eastAsia="Arial" w:hAnsi="Arial" w:cs="Arial" w:hint="cs"/>
          <w:sz w:val="18"/>
          <w:szCs w:val="18"/>
          <w:rtl/>
        </w:rPr>
        <w:t xml:space="preserve"> </w:t>
      </w:r>
      <w:r w:rsidR="00504246" w:rsidRPr="000D1270">
        <w:rPr>
          <w:rFonts w:ascii="Arial" w:eastAsia="Arial" w:hAnsi="Arial" w:cs="Arial"/>
          <w:sz w:val="18"/>
          <w:szCs w:val="18"/>
          <w:rtl/>
        </w:rPr>
        <w:t xml:space="preserve">העוסקת </w:t>
      </w:r>
      <w:r w:rsidR="009C6E79">
        <w:rPr>
          <w:rFonts w:ascii="Arial" w:eastAsia="Arial" w:hAnsi="Arial" w:cs="Arial" w:hint="cs"/>
          <w:sz w:val="18"/>
          <w:szCs w:val="18"/>
          <w:rtl/>
        </w:rPr>
        <w:t xml:space="preserve">בהתייעלות </w:t>
      </w:r>
      <w:r w:rsidR="00DD1849">
        <w:rPr>
          <w:rFonts w:ascii="Arial" w:eastAsia="Arial" w:hAnsi="Arial" w:cs="Arial" w:hint="cs"/>
          <w:sz w:val="18"/>
          <w:szCs w:val="18"/>
          <w:rtl/>
        </w:rPr>
        <w:t xml:space="preserve"> </w:t>
      </w:r>
      <w:r w:rsidR="009C6E79">
        <w:rPr>
          <w:rFonts w:ascii="Arial" w:eastAsia="Arial" w:hAnsi="Arial" w:cs="Arial" w:hint="cs"/>
          <w:sz w:val="18"/>
          <w:szCs w:val="18"/>
          <w:rtl/>
        </w:rPr>
        <w:t>אנרגטית</w:t>
      </w:r>
      <w:r w:rsidR="00DD1849">
        <w:rPr>
          <w:rFonts w:ascii="Arial" w:eastAsia="Arial" w:hAnsi="Arial" w:cs="Arial" w:hint="cs"/>
          <w:sz w:val="18"/>
          <w:szCs w:val="18"/>
          <w:rtl/>
        </w:rPr>
        <w:t xml:space="preserve"> </w:t>
      </w:r>
      <w:r w:rsidR="002459D0" w:rsidRPr="000D1270">
        <w:rPr>
          <w:rFonts w:ascii="Arial" w:eastAsia="Arial" w:hAnsi="Arial" w:cs="Arial"/>
          <w:sz w:val="18"/>
          <w:szCs w:val="18"/>
          <w:rtl/>
        </w:rPr>
        <w:t xml:space="preserve"> </w:t>
      </w:r>
      <w:r w:rsidR="009C6E79">
        <w:rPr>
          <w:rFonts w:ascii="Arial" w:eastAsia="Arial" w:hAnsi="Arial" w:cs="Arial" w:hint="cs"/>
          <w:sz w:val="18"/>
          <w:szCs w:val="18"/>
          <w:rtl/>
        </w:rPr>
        <w:t>וחלוקת חשמל</w:t>
      </w:r>
      <w:r w:rsidR="00DD1849">
        <w:rPr>
          <w:rFonts w:ascii="Arial" w:eastAsia="Arial" w:hAnsi="Arial" w:cs="Arial" w:hint="cs"/>
          <w:sz w:val="18"/>
          <w:szCs w:val="18"/>
          <w:rtl/>
        </w:rPr>
        <w:t xml:space="preserve"> - </w:t>
      </w:r>
      <w:r w:rsidR="002459D0" w:rsidRPr="000D1270">
        <w:rPr>
          <w:rFonts w:ascii="Arial" w:eastAsia="Arial" w:hAnsi="Arial" w:cs="Arial"/>
          <w:sz w:val="18"/>
          <w:szCs w:val="18"/>
          <w:rtl/>
        </w:rPr>
        <w:t xml:space="preserve"> </w:t>
      </w:r>
      <w:r w:rsidR="009C6E79">
        <w:rPr>
          <w:rFonts w:ascii="Arial" w:eastAsia="Arial" w:hAnsi="Arial" w:cs="Arial" w:hint="cs"/>
          <w:sz w:val="18"/>
          <w:szCs w:val="18"/>
          <w:rtl/>
        </w:rPr>
        <w:t>פרויקטים</w:t>
      </w:r>
      <w:r w:rsidR="00DD1849">
        <w:rPr>
          <w:rFonts w:ascii="Arial" w:eastAsia="Arial" w:hAnsi="Arial" w:cs="Arial" w:hint="cs"/>
          <w:sz w:val="18"/>
          <w:szCs w:val="18"/>
          <w:rtl/>
        </w:rPr>
        <w:t xml:space="preserve"> </w:t>
      </w:r>
      <w:r w:rsidR="009C6E79">
        <w:rPr>
          <w:rFonts w:ascii="Arial" w:eastAsia="Arial" w:hAnsi="Arial" w:cs="Arial" w:hint="cs"/>
          <w:sz w:val="18"/>
          <w:szCs w:val="18"/>
          <w:rtl/>
        </w:rPr>
        <w:t>ל :10-20 שנים</w:t>
      </w:r>
      <w:r w:rsidR="00E848E0" w:rsidRPr="000D1270">
        <w:rPr>
          <w:rFonts w:ascii="Arial" w:eastAsia="Arial" w:hAnsi="Arial" w:cs="Arial"/>
          <w:sz w:val="18"/>
          <w:szCs w:val="18"/>
          <w:rtl/>
        </w:rPr>
        <w:t xml:space="preserve">, </w:t>
      </w:r>
      <w:r w:rsidR="00300F87" w:rsidRPr="000D1270">
        <w:rPr>
          <w:rFonts w:ascii="Arial" w:eastAsia="Arial" w:hAnsi="Arial" w:cs="Arial"/>
          <w:sz w:val="18"/>
          <w:szCs w:val="18"/>
          <w:rtl/>
        </w:rPr>
        <w:t>ה</w:t>
      </w:r>
      <w:r w:rsidR="001106FA" w:rsidRPr="000D1270">
        <w:rPr>
          <w:rFonts w:ascii="Arial" w:eastAsia="Arial" w:hAnsi="Arial" w:cs="Arial"/>
          <w:sz w:val="18"/>
          <w:szCs w:val="18"/>
          <w:rtl/>
        </w:rPr>
        <w:t>תפקיד כלל</w:t>
      </w:r>
      <w:r w:rsidR="00300F87" w:rsidRPr="000D1270">
        <w:rPr>
          <w:rFonts w:ascii="Arial" w:eastAsia="Arial" w:hAnsi="Arial" w:cs="Arial"/>
          <w:sz w:val="18"/>
          <w:szCs w:val="18"/>
          <w:rtl/>
        </w:rPr>
        <w:t>:</w:t>
      </w:r>
      <w:r w:rsidR="001106FA" w:rsidRPr="000D1270">
        <w:rPr>
          <w:rFonts w:ascii="Arial" w:eastAsia="Arial" w:hAnsi="Arial" w:cs="Arial"/>
          <w:sz w:val="18"/>
          <w:szCs w:val="18"/>
          <w:rtl/>
        </w:rPr>
        <w:t xml:space="preserve"> </w:t>
      </w:r>
    </w:p>
    <w:p w:rsidR="009E242A" w:rsidRDefault="00DD1849">
      <w:pPr>
        <w:numPr>
          <w:ilvl w:val="2"/>
          <w:numId w:val="1"/>
        </w:numPr>
        <w:spacing w:line="240" w:lineRule="exac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>פיתוח קשרי מסחר טובים עם המערכת הבנקאית</w:t>
      </w:r>
      <w:r w:rsidR="009C6E79">
        <w:rPr>
          <w:rFonts w:ascii="Arial" w:eastAsia="Arial" w:hAnsi="Arial" w:cs="Arial" w:hint="cs"/>
          <w:sz w:val="18"/>
          <w:szCs w:val="18"/>
          <w:rtl/>
        </w:rPr>
        <w:t xml:space="preserve"> , </w:t>
      </w:r>
      <w:r w:rsidR="00F622E3">
        <w:rPr>
          <w:rFonts w:ascii="Arial" w:eastAsia="Arial" w:hAnsi="Arial" w:cs="Arial"/>
          <w:sz w:val="18"/>
          <w:szCs w:val="18"/>
        </w:rPr>
        <w:t xml:space="preserve">Refinance </w:t>
      </w:r>
      <w:r w:rsidR="009C6E79">
        <w:rPr>
          <w:rFonts w:ascii="Arial" w:eastAsia="Arial" w:hAnsi="Arial" w:cs="Arial" w:hint="cs"/>
          <w:sz w:val="18"/>
          <w:szCs w:val="18"/>
          <w:rtl/>
        </w:rPr>
        <w:t xml:space="preserve"> </w:t>
      </w:r>
      <w:r w:rsidR="00F622E3">
        <w:rPr>
          <w:rFonts w:ascii="Arial" w:eastAsia="Arial" w:hAnsi="Arial" w:cs="Arial" w:hint="cs"/>
          <w:sz w:val="18"/>
          <w:szCs w:val="18"/>
          <w:rtl/>
        </w:rPr>
        <w:t xml:space="preserve">עם בנק מוביל </w:t>
      </w:r>
      <w:r w:rsidR="009C6E79">
        <w:rPr>
          <w:rFonts w:ascii="Arial" w:eastAsia="Arial" w:hAnsi="Arial" w:cs="Arial" w:hint="cs"/>
          <w:sz w:val="18"/>
          <w:szCs w:val="18"/>
          <w:rtl/>
        </w:rPr>
        <w:t>בעשרות מיליוני ₪ .</w:t>
      </w:r>
      <w:r w:rsidR="009E242A" w:rsidRPr="000D1270">
        <w:rPr>
          <w:rFonts w:ascii="Arial" w:eastAsia="Arial" w:hAnsi="Arial" w:cs="Arial"/>
          <w:sz w:val="18"/>
          <w:szCs w:val="18"/>
          <w:rtl/>
        </w:rPr>
        <w:t xml:space="preserve"> </w:t>
      </w:r>
    </w:p>
    <w:p w:rsidR="00121DB7" w:rsidRPr="000D1270" w:rsidRDefault="00121DB7">
      <w:pPr>
        <w:numPr>
          <w:ilvl w:val="2"/>
          <w:numId w:val="1"/>
        </w:numPr>
        <w:spacing w:line="240" w:lineRule="exact"/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פיתוח עסקי  לרכישת  מיזמים ,  מכרזים גדולים ,  </w:t>
      </w:r>
      <w:proofErr w:type="spellStart"/>
      <w:r>
        <w:rPr>
          <w:rFonts w:ascii="Arial" w:eastAsia="Arial" w:hAnsi="Arial" w:cs="Arial" w:hint="cs"/>
          <w:sz w:val="18"/>
          <w:szCs w:val="18"/>
          <w:rtl/>
        </w:rPr>
        <w:t>פרוייקטים</w:t>
      </w:r>
      <w:proofErr w:type="spellEnd"/>
      <w:r>
        <w:rPr>
          <w:rFonts w:ascii="Arial" w:eastAsia="Arial" w:hAnsi="Arial" w:cs="Arial" w:hint="cs"/>
          <w:sz w:val="18"/>
          <w:szCs w:val="18"/>
          <w:rtl/>
        </w:rPr>
        <w:t xml:space="preserve">  גדולים </w:t>
      </w:r>
    </w:p>
    <w:p w:rsidR="007C7D87" w:rsidRPr="000D1270" w:rsidRDefault="001153E3">
      <w:pPr>
        <w:numPr>
          <w:ilvl w:val="2"/>
          <w:numId w:val="1"/>
        </w:numPr>
        <w:spacing w:line="240" w:lineRule="exact"/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הובלה </w:t>
      </w:r>
      <w:r w:rsidR="009C6E79">
        <w:rPr>
          <w:rFonts w:ascii="Arial" w:eastAsia="Arial" w:hAnsi="Arial" w:cs="Arial" w:hint="cs"/>
          <w:sz w:val="18"/>
          <w:szCs w:val="18"/>
          <w:rtl/>
        </w:rPr>
        <w:t xml:space="preserve">לחתימה עם חברות אסקו בחו"ל </w:t>
      </w:r>
      <w:r>
        <w:rPr>
          <w:rFonts w:ascii="Arial" w:eastAsia="Arial" w:hAnsi="Arial" w:cs="Arial" w:hint="cs"/>
          <w:sz w:val="18"/>
          <w:szCs w:val="18"/>
          <w:rtl/>
        </w:rPr>
        <w:t xml:space="preserve"> </w:t>
      </w:r>
      <w:r w:rsidR="009C6E79">
        <w:rPr>
          <w:rFonts w:ascii="Arial" w:eastAsia="Arial" w:hAnsi="Arial" w:cs="Arial" w:hint="cs"/>
          <w:sz w:val="18"/>
          <w:szCs w:val="18"/>
          <w:rtl/>
        </w:rPr>
        <w:t xml:space="preserve">לביצוע פרויקטים משותפים </w:t>
      </w:r>
      <w:r>
        <w:rPr>
          <w:rFonts w:ascii="Arial" w:eastAsia="Arial" w:hAnsi="Arial" w:cs="Arial" w:hint="cs"/>
          <w:sz w:val="18"/>
          <w:szCs w:val="18"/>
          <w:rtl/>
        </w:rPr>
        <w:t xml:space="preserve"> </w:t>
      </w:r>
      <w:r w:rsidR="00F622E3">
        <w:rPr>
          <w:rFonts w:ascii="Arial" w:eastAsia="Arial" w:hAnsi="Arial" w:cs="Arial" w:hint="cs"/>
          <w:sz w:val="18"/>
          <w:szCs w:val="18"/>
          <w:rtl/>
        </w:rPr>
        <w:t>במכרזים ענקיים ( מאות מיליוני ₪ )</w:t>
      </w:r>
      <w:r w:rsidR="005623DB" w:rsidRPr="000D1270">
        <w:rPr>
          <w:rFonts w:ascii="Arial" w:eastAsia="Arial" w:hAnsi="Arial" w:cs="Arial"/>
          <w:sz w:val="18"/>
          <w:szCs w:val="18"/>
          <w:rtl/>
        </w:rPr>
        <w:t>.</w:t>
      </w:r>
      <w:r w:rsidR="00300F87" w:rsidRPr="000D1270">
        <w:rPr>
          <w:rFonts w:ascii="Arial" w:eastAsia="Arial" w:hAnsi="Arial" w:cs="Arial"/>
          <w:sz w:val="18"/>
          <w:szCs w:val="18"/>
          <w:rtl/>
        </w:rPr>
        <w:t xml:space="preserve">   </w:t>
      </w:r>
    </w:p>
    <w:p w:rsidR="009E242A" w:rsidRPr="000D1270" w:rsidRDefault="009C6E79">
      <w:pPr>
        <w:numPr>
          <w:ilvl w:val="2"/>
          <w:numId w:val="1"/>
        </w:numPr>
        <w:spacing w:line="240" w:lineRule="exact"/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קבלת מענקים (מיליוני ₪ ) ממשרד </w:t>
      </w:r>
      <w:proofErr w:type="spellStart"/>
      <w:r>
        <w:rPr>
          <w:rFonts w:ascii="Arial" w:eastAsia="Arial" w:hAnsi="Arial" w:cs="Arial" w:hint="cs"/>
          <w:sz w:val="18"/>
          <w:szCs w:val="18"/>
          <w:rtl/>
        </w:rPr>
        <w:t>התמ"ת</w:t>
      </w:r>
      <w:proofErr w:type="spellEnd"/>
      <w:r>
        <w:rPr>
          <w:rFonts w:ascii="Arial" w:eastAsia="Arial" w:hAnsi="Arial" w:cs="Arial" w:hint="cs"/>
          <w:sz w:val="18"/>
          <w:szCs w:val="18"/>
          <w:rtl/>
        </w:rPr>
        <w:t xml:space="preserve"> </w:t>
      </w:r>
      <w:r w:rsidR="009E242A" w:rsidRPr="000D1270">
        <w:rPr>
          <w:rFonts w:ascii="Arial" w:eastAsia="Arial" w:hAnsi="Arial" w:cs="Arial"/>
          <w:sz w:val="18"/>
          <w:szCs w:val="18"/>
          <w:rtl/>
        </w:rPr>
        <w:t xml:space="preserve">. </w:t>
      </w:r>
    </w:p>
    <w:p w:rsidR="009C6E79" w:rsidRDefault="00F622E3">
      <w:pPr>
        <w:numPr>
          <w:ilvl w:val="2"/>
          <w:numId w:val="1"/>
        </w:numPr>
        <w:spacing w:line="240" w:lineRule="exact"/>
        <w:rPr>
          <w:rFonts w:ascii="Arial" w:eastAsia="Arial" w:hAnsi="Arial" w:cs="Arial" w:hint="cs"/>
          <w:sz w:val="18"/>
          <w:szCs w:val="18"/>
        </w:rPr>
      </w:pPr>
      <w:r w:rsidRPr="00F622E3">
        <w:rPr>
          <w:rFonts w:ascii="Arial" w:eastAsia="Arial" w:hAnsi="Arial" w:cs="Arial" w:hint="cs"/>
          <w:sz w:val="18"/>
          <w:szCs w:val="18"/>
          <w:rtl/>
        </w:rPr>
        <w:t xml:space="preserve"> </w:t>
      </w:r>
      <w:r>
        <w:rPr>
          <w:rFonts w:ascii="Arial" w:eastAsia="Arial" w:hAnsi="Arial" w:cs="Arial" w:hint="cs"/>
          <w:sz w:val="18"/>
          <w:szCs w:val="18"/>
          <w:rtl/>
        </w:rPr>
        <w:t xml:space="preserve">ניהול משא ומתן מול משקיעים ,דיווח לפי </w:t>
      </w:r>
      <w:r>
        <w:rPr>
          <w:rFonts w:ascii="Arial" w:eastAsia="Arial" w:hAnsi="Arial" w:cs="Arial" w:hint="cs"/>
          <w:sz w:val="18"/>
          <w:szCs w:val="18"/>
        </w:rPr>
        <w:t>I.F.R.S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 w:hint="cs"/>
          <w:sz w:val="18"/>
          <w:szCs w:val="18"/>
          <w:rtl/>
        </w:rPr>
        <w:t xml:space="preserve">, פעילות לפי כללי ה- </w:t>
      </w:r>
      <w:r>
        <w:rPr>
          <w:rFonts w:ascii="Arial" w:eastAsia="Arial" w:hAnsi="Arial" w:cs="Arial"/>
          <w:sz w:val="18"/>
          <w:szCs w:val="18"/>
        </w:rPr>
        <w:t>SOX</w:t>
      </w:r>
      <w:r>
        <w:rPr>
          <w:rFonts w:ascii="Arial" w:eastAsia="Arial" w:hAnsi="Arial" w:cs="Arial" w:hint="cs"/>
          <w:sz w:val="18"/>
          <w:szCs w:val="18"/>
          <w:rtl/>
        </w:rPr>
        <w:t xml:space="preserve"> הישראלי .</w:t>
      </w:r>
    </w:p>
    <w:p w:rsidR="002C7811" w:rsidRPr="002C7811" w:rsidRDefault="002C7811">
      <w:pPr>
        <w:spacing w:line="240" w:lineRule="exact"/>
        <w:ind w:left="720"/>
        <w:jc w:val="both"/>
        <w:rPr>
          <w:rFonts w:ascii="Arial" w:eastAsia="Arial" w:hAnsi="Arial" w:cs="Arial"/>
          <w:sz w:val="18"/>
          <w:szCs w:val="18"/>
        </w:rPr>
      </w:pPr>
      <w:r w:rsidRPr="002C7811">
        <w:rPr>
          <w:rFonts w:ascii="Arial" w:eastAsia="Arial" w:hAnsi="Arial" w:cs="Arial"/>
          <w:sz w:val="18"/>
          <w:szCs w:val="18"/>
          <w:rtl/>
        </w:rPr>
        <w:br/>
      </w:r>
      <w:r w:rsidRPr="002C7811">
        <w:rPr>
          <w:rFonts w:ascii="Arial" w:eastAsia="Arial" w:hAnsi="Arial" w:cs="Arial"/>
          <w:b/>
          <w:bCs/>
          <w:sz w:val="18"/>
          <w:szCs w:val="18"/>
          <w:rtl/>
        </w:rPr>
        <w:t>20</w:t>
      </w:r>
      <w:r w:rsidRPr="002C7811">
        <w:rPr>
          <w:rFonts w:ascii="Arial" w:eastAsia="Arial" w:hAnsi="Arial" w:cs="Arial" w:hint="cs"/>
          <w:b/>
          <w:bCs/>
          <w:sz w:val="18"/>
          <w:szCs w:val="18"/>
          <w:rtl/>
        </w:rPr>
        <w:t>10</w:t>
      </w:r>
      <w:r w:rsidRPr="002C7811">
        <w:rPr>
          <w:rFonts w:ascii="Arial" w:eastAsia="Arial" w:hAnsi="Arial" w:cs="Arial"/>
          <w:b/>
          <w:bCs/>
          <w:sz w:val="18"/>
          <w:szCs w:val="18"/>
          <w:rtl/>
        </w:rPr>
        <w:t>-20</w:t>
      </w:r>
      <w:r w:rsidRPr="002C7811">
        <w:rPr>
          <w:rFonts w:ascii="Arial" w:eastAsia="Arial" w:hAnsi="Arial" w:cs="Arial" w:hint="cs"/>
          <w:b/>
          <w:bCs/>
          <w:sz w:val="18"/>
          <w:szCs w:val="18"/>
          <w:rtl/>
        </w:rPr>
        <w:t>11</w:t>
      </w:r>
      <w:r w:rsidRPr="002C7811">
        <w:rPr>
          <w:rFonts w:ascii="Arial" w:eastAsia="Arial" w:hAnsi="Arial" w:cs="Arial"/>
          <w:sz w:val="18"/>
          <w:szCs w:val="18"/>
          <w:rtl/>
        </w:rPr>
        <w:t xml:space="preserve">    </w:t>
      </w:r>
      <w:r w:rsidRPr="002C7811">
        <w:rPr>
          <w:rFonts w:ascii="Arial" w:eastAsia="Arial" w:hAnsi="Arial" w:cs="Arial"/>
          <w:b/>
          <w:bCs/>
          <w:sz w:val="18"/>
          <w:szCs w:val="18"/>
          <w:rtl/>
        </w:rPr>
        <w:t xml:space="preserve"> </w:t>
      </w:r>
      <w:r w:rsidRPr="002C7811">
        <w:rPr>
          <w:rFonts w:ascii="Arial" w:eastAsia="Arial" w:hAnsi="Arial" w:cs="Arial" w:hint="cs"/>
          <w:b/>
          <w:bCs/>
          <w:sz w:val="18"/>
          <w:szCs w:val="18"/>
          <w:rtl/>
        </w:rPr>
        <w:t>סמנכ"ל</w:t>
      </w:r>
      <w:r w:rsidRPr="002C7811">
        <w:rPr>
          <w:rFonts w:ascii="Arial" w:eastAsia="Arial" w:hAnsi="Arial" w:cs="Arial"/>
          <w:b/>
          <w:bCs/>
          <w:sz w:val="18"/>
          <w:szCs w:val="18"/>
          <w:rtl/>
        </w:rPr>
        <w:t xml:space="preserve"> </w:t>
      </w:r>
      <w:r w:rsidRPr="002C7811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כספים </w:t>
      </w:r>
      <w:r w:rsidRPr="002C7811">
        <w:rPr>
          <w:rFonts w:ascii="Arial" w:eastAsia="Arial" w:hAnsi="Arial" w:cs="Arial"/>
          <w:b/>
          <w:bCs/>
          <w:sz w:val="18"/>
          <w:szCs w:val="18"/>
          <w:rtl/>
        </w:rPr>
        <w:t xml:space="preserve">, </w:t>
      </w:r>
      <w:proofErr w:type="spellStart"/>
      <w:r w:rsidRPr="002C7811">
        <w:rPr>
          <w:rFonts w:ascii="Arial" w:eastAsia="Arial" w:hAnsi="Arial" w:cs="Arial" w:hint="cs"/>
          <w:b/>
          <w:bCs/>
          <w:sz w:val="18"/>
          <w:szCs w:val="18"/>
          <w:rtl/>
        </w:rPr>
        <w:t>מיבא</w:t>
      </w:r>
      <w:proofErr w:type="spellEnd"/>
      <w:r w:rsidRPr="002C7811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</w:t>
      </w:r>
      <w:proofErr w:type="spellStart"/>
      <w:r w:rsidRPr="002C7811">
        <w:rPr>
          <w:rFonts w:ascii="Arial" w:eastAsia="Arial" w:hAnsi="Arial" w:cs="Arial" w:hint="cs"/>
          <w:b/>
          <w:bCs/>
          <w:sz w:val="18"/>
          <w:szCs w:val="18"/>
          <w:rtl/>
        </w:rPr>
        <w:t>פלסט</w:t>
      </w:r>
      <w:proofErr w:type="spellEnd"/>
      <w:r w:rsidRPr="002C7811">
        <w:rPr>
          <w:rFonts w:ascii="Arial" w:eastAsia="Arial" w:hAnsi="Arial" w:cs="Arial"/>
          <w:b/>
          <w:bCs/>
          <w:sz w:val="18"/>
          <w:szCs w:val="18"/>
          <w:rtl/>
        </w:rPr>
        <w:t xml:space="preserve"> בע"מ</w:t>
      </w:r>
      <w:r w:rsidRPr="002C7811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</w:t>
      </w:r>
    </w:p>
    <w:p w:rsidR="009C6E79" w:rsidRPr="002C7811" w:rsidRDefault="002C7811">
      <w:pPr>
        <w:spacing w:line="240" w:lineRule="exact"/>
        <w:ind w:left="720"/>
        <w:jc w:val="both"/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   </w:t>
      </w:r>
      <w:r w:rsidR="009C6E79" w:rsidRPr="002C7811">
        <w:rPr>
          <w:rFonts w:ascii="Arial" w:eastAsia="Arial" w:hAnsi="Arial" w:cs="Arial"/>
          <w:sz w:val="18"/>
          <w:szCs w:val="18"/>
          <w:rtl/>
        </w:rPr>
        <w:t xml:space="preserve">              </w:t>
      </w:r>
      <w:r>
        <w:rPr>
          <w:rFonts w:ascii="Arial" w:eastAsia="Arial" w:hAnsi="Arial" w:cs="Arial" w:hint="cs"/>
          <w:sz w:val="18"/>
          <w:szCs w:val="18"/>
          <w:rtl/>
        </w:rPr>
        <w:t xml:space="preserve">    </w:t>
      </w:r>
      <w:r w:rsidR="009C6E79" w:rsidRPr="002C7811">
        <w:rPr>
          <w:rFonts w:ascii="Arial" w:eastAsia="Arial" w:hAnsi="Arial" w:cs="Arial"/>
          <w:sz w:val="18"/>
          <w:szCs w:val="18"/>
          <w:rtl/>
        </w:rPr>
        <w:t xml:space="preserve">   </w:t>
      </w:r>
      <w:r w:rsidR="009C6E79" w:rsidRPr="002C7811">
        <w:rPr>
          <w:rFonts w:ascii="Arial" w:eastAsia="Arial" w:hAnsi="Arial" w:cs="Arial" w:hint="cs"/>
          <w:sz w:val="18"/>
          <w:szCs w:val="18"/>
          <w:rtl/>
        </w:rPr>
        <w:t xml:space="preserve">   </w:t>
      </w:r>
      <w:r w:rsidR="009C6E79" w:rsidRPr="002C7811">
        <w:rPr>
          <w:rFonts w:ascii="Arial" w:eastAsia="Arial" w:hAnsi="Arial" w:cs="Arial"/>
          <w:sz w:val="18"/>
          <w:szCs w:val="18"/>
          <w:rtl/>
        </w:rPr>
        <w:t xml:space="preserve">  חברה </w:t>
      </w:r>
      <w:r w:rsidR="009C6E79" w:rsidRPr="002C7811">
        <w:rPr>
          <w:rFonts w:ascii="Arial" w:eastAsia="Arial" w:hAnsi="Arial" w:cs="Arial" w:hint="cs"/>
          <w:sz w:val="18"/>
          <w:szCs w:val="18"/>
          <w:rtl/>
        </w:rPr>
        <w:t>פרטית</w:t>
      </w:r>
      <w:r w:rsidR="009C6E79" w:rsidRPr="002C7811">
        <w:rPr>
          <w:rFonts w:ascii="Arial" w:eastAsia="Arial" w:hAnsi="Arial" w:cs="Arial"/>
          <w:sz w:val="18"/>
          <w:szCs w:val="18"/>
          <w:rtl/>
        </w:rPr>
        <w:t>,</w:t>
      </w:r>
      <w:r w:rsidR="00A754C8" w:rsidRPr="002C7811">
        <w:rPr>
          <w:rFonts w:ascii="Arial" w:eastAsia="Arial" w:hAnsi="Arial" w:cs="Arial" w:hint="cs"/>
          <w:sz w:val="18"/>
          <w:szCs w:val="18"/>
          <w:rtl/>
        </w:rPr>
        <w:t xml:space="preserve"> </w:t>
      </w:r>
      <w:r w:rsidR="009C6E79" w:rsidRPr="002C7811">
        <w:rPr>
          <w:rFonts w:ascii="Arial" w:eastAsia="Arial" w:hAnsi="Arial" w:cs="Arial"/>
          <w:sz w:val="18"/>
          <w:szCs w:val="18"/>
          <w:rtl/>
        </w:rPr>
        <w:t>העוסקת ב</w:t>
      </w:r>
      <w:r w:rsidR="009C6E79" w:rsidRPr="002C7811">
        <w:rPr>
          <w:rFonts w:ascii="Arial" w:eastAsia="Arial" w:hAnsi="Arial" w:cs="Arial" w:hint="cs"/>
          <w:sz w:val="18"/>
          <w:szCs w:val="18"/>
          <w:rtl/>
        </w:rPr>
        <w:t xml:space="preserve">תעשיית הנייר </w:t>
      </w:r>
      <w:r w:rsidR="009C6E79" w:rsidRPr="002C7811">
        <w:rPr>
          <w:rFonts w:ascii="Arial" w:eastAsia="Arial" w:hAnsi="Arial" w:cs="Arial"/>
          <w:sz w:val="18"/>
          <w:szCs w:val="18"/>
          <w:rtl/>
        </w:rPr>
        <w:t xml:space="preserve"> </w:t>
      </w:r>
      <w:r w:rsidR="009C6E79" w:rsidRPr="002C7811">
        <w:rPr>
          <w:rFonts w:ascii="Arial" w:eastAsia="Arial" w:hAnsi="Arial" w:cs="Arial" w:hint="cs"/>
          <w:sz w:val="18"/>
          <w:szCs w:val="18"/>
          <w:rtl/>
        </w:rPr>
        <w:t xml:space="preserve">והפלסטיקה - </w:t>
      </w:r>
      <w:r w:rsidR="009C6E79" w:rsidRPr="002C7811">
        <w:rPr>
          <w:rFonts w:ascii="Arial" w:eastAsia="Arial" w:hAnsi="Arial" w:cs="Arial"/>
          <w:sz w:val="18"/>
          <w:szCs w:val="18"/>
          <w:rtl/>
        </w:rPr>
        <w:t xml:space="preserve"> </w:t>
      </w:r>
      <w:r w:rsidR="009C6E79" w:rsidRPr="002C7811">
        <w:rPr>
          <w:rFonts w:ascii="Arial" w:eastAsia="Arial" w:hAnsi="Arial" w:cs="Arial" w:hint="cs"/>
          <w:sz w:val="18"/>
          <w:szCs w:val="18"/>
          <w:rtl/>
        </w:rPr>
        <w:t>משווקת תוצרתה בעיקר</w:t>
      </w:r>
      <w:r w:rsidR="009C6E79" w:rsidRPr="002C7811">
        <w:rPr>
          <w:rFonts w:ascii="Arial" w:eastAsia="Arial" w:hAnsi="Arial" w:cs="Arial"/>
          <w:sz w:val="18"/>
          <w:szCs w:val="18"/>
          <w:rtl/>
        </w:rPr>
        <w:t xml:space="preserve"> בחו"ל, התפקיד כלל: </w:t>
      </w:r>
    </w:p>
    <w:p w:rsidR="009C6E79" w:rsidRPr="000D1270" w:rsidRDefault="009C6E79">
      <w:pPr>
        <w:numPr>
          <w:ilvl w:val="2"/>
          <w:numId w:val="1"/>
        </w:numPr>
        <w:spacing w:line="240" w:lineRule="exact"/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eastAsia="Arial" w:hAnsi="Arial" w:cs="Arial" w:hint="cs"/>
          <w:sz w:val="18"/>
          <w:szCs w:val="18"/>
          <w:rtl/>
        </w:rPr>
        <w:t>פיתוח קשרי מסחר טובים עם המערכת הבנקאית</w:t>
      </w:r>
      <w:r w:rsidRPr="000D1270">
        <w:rPr>
          <w:rFonts w:ascii="Arial" w:eastAsia="Arial" w:hAnsi="Arial" w:cs="Arial"/>
          <w:sz w:val="18"/>
          <w:szCs w:val="18"/>
          <w:rtl/>
        </w:rPr>
        <w:t xml:space="preserve">. </w:t>
      </w:r>
    </w:p>
    <w:p w:rsidR="009C6E79" w:rsidRPr="000D1270" w:rsidRDefault="009C6E79">
      <w:pPr>
        <w:numPr>
          <w:ilvl w:val="2"/>
          <w:numId w:val="1"/>
        </w:numPr>
        <w:spacing w:line="240" w:lineRule="exact"/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eastAsia="Arial" w:hAnsi="Arial" w:cs="Arial" w:hint="cs"/>
          <w:sz w:val="18"/>
          <w:szCs w:val="18"/>
          <w:rtl/>
        </w:rPr>
        <w:t>הובלה לפתיחת מחסנים ופעילות עסקית בחו"ל</w:t>
      </w:r>
      <w:r w:rsidRPr="000D1270">
        <w:rPr>
          <w:rFonts w:ascii="Arial" w:eastAsia="Arial" w:hAnsi="Arial" w:cs="Arial"/>
          <w:sz w:val="18"/>
          <w:szCs w:val="18"/>
          <w:rtl/>
        </w:rPr>
        <w:t xml:space="preserve">.   </w:t>
      </w:r>
    </w:p>
    <w:p w:rsidR="009C6E79" w:rsidRPr="000D1270" w:rsidRDefault="009C6E79">
      <w:pPr>
        <w:numPr>
          <w:ilvl w:val="2"/>
          <w:numId w:val="1"/>
        </w:numPr>
        <w:spacing w:line="240" w:lineRule="exact"/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eastAsia="Arial" w:hAnsi="Arial" w:cs="Arial" w:hint="cs"/>
          <w:sz w:val="18"/>
          <w:szCs w:val="18"/>
          <w:rtl/>
        </w:rPr>
        <w:t>הקמת מערכת תמחיר תקציב ובקרה , לשינוי הרווחיות בחברה</w:t>
      </w:r>
      <w:r w:rsidRPr="000D1270">
        <w:rPr>
          <w:rFonts w:ascii="Arial" w:eastAsia="Arial" w:hAnsi="Arial" w:cs="Arial"/>
          <w:sz w:val="18"/>
          <w:szCs w:val="18"/>
          <w:rtl/>
        </w:rPr>
        <w:t xml:space="preserve">. </w:t>
      </w:r>
    </w:p>
    <w:p w:rsidR="009C6E79" w:rsidRDefault="009C6E79">
      <w:pPr>
        <w:numPr>
          <w:ilvl w:val="2"/>
          <w:numId w:val="1"/>
        </w:numPr>
        <w:spacing w:line="240" w:lineRule="exact"/>
        <w:rPr>
          <w:rFonts w:ascii="Arial" w:eastAsia="Arial" w:hAnsi="Arial" w:cs="Arial" w:hint="cs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ניהול צוות עובדים </w:t>
      </w:r>
      <w:r>
        <w:rPr>
          <w:rFonts w:ascii="Arial" w:eastAsia="Arial" w:hAnsi="Arial" w:cs="Arial"/>
          <w:sz w:val="18"/>
          <w:szCs w:val="18"/>
          <w:rtl/>
        </w:rPr>
        <w:t>–</w:t>
      </w:r>
      <w:r>
        <w:rPr>
          <w:rFonts w:ascii="Arial" w:eastAsia="Arial" w:hAnsi="Arial" w:cs="Arial" w:hint="cs"/>
          <w:sz w:val="18"/>
          <w:szCs w:val="18"/>
          <w:rtl/>
        </w:rPr>
        <w:t xml:space="preserve"> חשבות</w:t>
      </w:r>
      <w:r w:rsidR="00BE21B1">
        <w:rPr>
          <w:rFonts w:ascii="Arial" w:eastAsia="Arial" w:hAnsi="Arial" w:cs="Arial" w:hint="cs"/>
          <w:sz w:val="18"/>
          <w:szCs w:val="18"/>
          <w:rtl/>
        </w:rPr>
        <w:t xml:space="preserve"> </w:t>
      </w:r>
      <w:r>
        <w:rPr>
          <w:rFonts w:ascii="Arial" w:eastAsia="Arial" w:hAnsi="Arial" w:cs="Arial" w:hint="cs"/>
          <w:sz w:val="18"/>
          <w:szCs w:val="18"/>
          <w:rtl/>
        </w:rPr>
        <w:t xml:space="preserve"> , שכר , גביה , רכש , מערכות מידע, תמחיר תקציב ובקרה</w:t>
      </w:r>
      <w:r w:rsidRPr="000D1270">
        <w:rPr>
          <w:rFonts w:ascii="Arial" w:eastAsia="Arial" w:hAnsi="Arial" w:cs="Arial"/>
          <w:sz w:val="18"/>
          <w:szCs w:val="18"/>
          <w:rtl/>
        </w:rPr>
        <w:t>.</w:t>
      </w:r>
    </w:p>
    <w:p w:rsidR="009E242A" w:rsidRPr="00A754C8" w:rsidRDefault="009E242A">
      <w:pPr>
        <w:spacing w:line="240" w:lineRule="exact"/>
        <w:jc w:val="both"/>
        <w:rPr>
          <w:rFonts w:ascii="Arial" w:eastAsia="Arial" w:hAnsi="Arial" w:cs="Arial"/>
          <w:b/>
          <w:bCs/>
          <w:sz w:val="18"/>
          <w:szCs w:val="18"/>
          <w:rtl/>
        </w:rPr>
      </w:pPr>
      <w:r w:rsidRPr="000D1270">
        <w:rPr>
          <w:rFonts w:ascii="Arial" w:eastAsia="Arial" w:hAnsi="Arial" w:cs="Arial"/>
          <w:sz w:val="18"/>
          <w:szCs w:val="18"/>
          <w:rtl/>
        </w:rPr>
        <w:br/>
      </w:r>
      <w:r w:rsidR="0028107D" w:rsidRPr="000D1270">
        <w:rPr>
          <w:rFonts w:ascii="Arial" w:eastAsia="Arial" w:hAnsi="Arial" w:cs="Arial"/>
          <w:b/>
          <w:bCs/>
          <w:sz w:val="18"/>
          <w:szCs w:val="18"/>
          <w:rtl/>
        </w:rPr>
        <w:t>200</w:t>
      </w:r>
      <w:r w:rsidR="004D7132" w:rsidRPr="000D1270">
        <w:rPr>
          <w:rFonts w:ascii="Arial" w:eastAsia="Arial" w:hAnsi="Arial" w:cs="Arial"/>
          <w:b/>
          <w:bCs/>
          <w:sz w:val="18"/>
          <w:szCs w:val="18"/>
          <w:rtl/>
        </w:rPr>
        <w:t>6</w:t>
      </w:r>
      <w:r w:rsidR="002459D0" w:rsidRPr="000D1270">
        <w:rPr>
          <w:rFonts w:ascii="Arial" w:eastAsia="Arial" w:hAnsi="Arial" w:cs="Arial"/>
          <w:b/>
          <w:bCs/>
          <w:sz w:val="18"/>
          <w:szCs w:val="18"/>
          <w:rtl/>
        </w:rPr>
        <w:t>-</w:t>
      </w:r>
      <w:r w:rsidR="0028107D" w:rsidRPr="000D1270">
        <w:rPr>
          <w:rFonts w:ascii="Arial" w:eastAsia="Arial" w:hAnsi="Arial" w:cs="Arial"/>
          <w:b/>
          <w:bCs/>
          <w:sz w:val="18"/>
          <w:szCs w:val="18"/>
          <w:rtl/>
        </w:rPr>
        <w:t>200</w:t>
      </w:r>
      <w:r w:rsidR="001153E3">
        <w:rPr>
          <w:rFonts w:ascii="Arial" w:eastAsia="Arial" w:hAnsi="Arial" w:cs="Arial" w:hint="cs"/>
          <w:b/>
          <w:bCs/>
          <w:sz w:val="18"/>
          <w:szCs w:val="18"/>
          <w:rtl/>
        </w:rPr>
        <w:t>9</w:t>
      </w:r>
      <w:r w:rsidR="00FE2495" w:rsidRPr="000D1270">
        <w:rPr>
          <w:rFonts w:ascii="Arial" w:eastAsia="Arial" w:hAnsi="Arial" w:cs="Arial"/>
          <w:sz w:val="18"/>
          <w:szCs w:val="18"/>
          <w:rtl/>
        </w:rPr>
        <w:t xml:space="preserve"> </w:t>
      </w:r>
      <w:r w:rsidR="006A7710" w:rsidRPr="000D1270">
        <w:rPr>
          <w:rFonts w:ascii="Arial" w:eastAsia="Arial" w:hAnsi="Arial" w:cs="Arial"/>
          <w:sz w:val="18"/>
          <w:szCs w:val="18"/>
          <w:rtl/>
        </w:rPr>
        <w:t xml:space="preserve"> </w:t>
      </w:r>
      <w:r w:rsidR="00D029DB" w:rsidRPr="000D1270">
        <w:rPr>
          <w:rFonts w:ascii="Arial" w:eastAsia="Arial" w:hAnsi="Arial" w:cs="Arial"/>
          <w:sz w:val="18"/>
          <w:szCs w:val="18"/>
          <w:rtl/>
        </w:rPr>
        <w:t xml:space="preserve">  </w:t>
      </w:r>
      <w:r w:rsidR="00D029DB" w:rsidRPr="00BE21B1">
        <w:rPr>
          <w:rFonts w:ascii="Arial" w:eastAsia="Arial" w:hAnsi="Arial" w:cs="Arial"/>
          <w:b/>
          <w:bCs/>
          <w:sz w:val="18"/>
          <w:szCs w:val="18"/>
          <w:rtl/>
        </w:rPr>
        <w:t xml:space="preserve"> </w:t>
      </w:r>
      <w:r w:rsidR="001153E3">
        <w:rPr>
          <w:rFonts w:ascii="Arial" w:eastAsia="Arial" w:hAnsi="Arial" w:cs="Arial" w:hint="cs"/>
          <w:b/>
          <w:bCs/>
          <w:sz w:val="18"/>
          <w:szCs w:val="18"/>
          <w:rtl/>
        </w:rPr>
        <w:t>מנהל</w:t>
      </w:r>
      <w:r w:rsidRPr="000D1270">
        <w:rPr>
          <w:rFonts w:ascii="Arial" w:eastAsia="Arial" w:hAnsi="Arial" w:cs="Arial"/>
          <w:b/>
          <w:bCs/>
          <w:sz w:val="18"/>
          <w:szCs w:val="18"/>
          <w:rtl/>
        </w:rPr>
        <w:t xml:space="preserve"> </w:t>
      </w:r>
      <w:r w:rsidR="001153E3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כספים </w:t>
      </w:r>
      <w:r w:rsidRPr="000D1270">
        <w:rPr>
          <w:rFonts w:ascii="Arial" w:eastAsia="Arial" w:hAnsi="Arial" w:cs="Arial"/>
          <w:b/>
          <w:bCs/>
          <w:sz w:val="18"/>
          <w:szCs w:val="18"/>
          <w:rtl/>
        </w:rPr>
        <w:t xml:space="preserve">, </w:t>
      </w:r>
      <w:r w:rsidR="001153E3">
        <w:rPr>
          <w:rFonts w:ascii="Arial" w:eastAsia="Arial" w:hAnsi="Arial" w:cs="Arial" w:hint="cs"/>
          <w:b/>
          <w:bCs/>
          <w:sz w:val="18"/>
          <w:szCs w:val="18"/>
          <w:rtl/>
        </w:rPr>
        <w:t>ניסקו חשמל ואלקטרוניקה</w:t>
      </w:r>
      <w:r w:rsidRPr="000D1270">
        <w:rPr>
          <w:rFonts w:ascii="Arial" w:eastAsia="Arial" w:hAnsi="Arial" w:cs="Arial"/>
          <w:b/>
          <w:bCs/>
          <w:sz w:val="18"/>
          <w:szCs w:val="18"/>
          <w:rtl/>
        </w:rPr>
        <w:t xml:space="preserve"> בע"</w:t>
      </w:r>
      <w:r w:rsidRPr="00A754C8">
        <w:rPr>
          <w:rFonts w:ascii="Arial" w:eastAsia="Arial" w:hAnsi="Arial" w:cs="Arial"/>
          <w:b/>
          <w:bCs/>
          <w:sz w:val="18"/>
          <w:szCs w:val="18"/>
          <w:rtl/>
        </w:rPr>
        <w:t>מ</w:t>
      </w:r>
      <w:r w:rsidR="00A754C8" w:rsidRPr="00A754C8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(</w:t>
      </w:r>
      <w:r w:rsidR="00A754C8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כולל </w:t>
      </w:r>
      <w:r w:rsidR="00A754C8" w:rsidRPr="00A754C8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חברה בת </w:t>
      </w:r>
      <w:r w:rsidR="00A754C8" w:rsidRPr="00A754C8">
        <w:rPr>
          <w:rFonts w:ascii="Arial" w:eastAsia="Arial" w:hAnsi="Arial" w:cs="Arial"/>
          <w:b/>
          <w:bCs/>
          <w:sz w:val="18"/>
          <w:szCs w:val="18"/>
          <w:rtl/>
        </w:rPr>
        <w:t>–</w:t>
      </w:r>
      <w:r w:rsidR="00A754C8" w:rsidRPr="00A754C8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קרני תכלת </w:t>
      </w:r>
      <w:r w:rsidR="00A754C8" w:rsidRPr="00A754C8">
        <w:rPr>
          <w:rFonts w:ascii="Arial" w:eastAsia="Arial" w:hAnsi="Arial" w:cs="Arial"/>
          <w:b/>
          <w:bCs/>
          <w:sz w:val="18"/>
          <w:szCs w:val="18"/>
          <w:rtl/>
        </w:rPr>
        <w:t>–</w:t>
      </w:r>
      <w:r w:rsidR="00A754C8" w:rsidRPr="00A754C8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פרויקטים בתחום החשמל )</w:t>
      </w:r>
    </w:p>
    <w:p w:rsidR="00FF2AAD" w:rsidRPr="000D1270" w:rsidRDefault="009E242A">
      <w:pPr>
        <w:tabs>
          <w:tab w:val="right" w:pos="1162"/>
        </w:tabs>
        <w:spacing w:line="240" w:lineRule="exact"/>
        <w:jc w:val="both"/>
        <w:rPr>
          <w:rFonts w:ascii="Arial" w:eastAsia="Arial" w:hAnsi="Arial" w:cs="Arial"/>
          <w:sz w:val="18"/>
          <w:szCs w:val="18"/>
          <w:rtl/>
        </w:rPr>
      </w:pPr>
      <w:r w:rsidRPr="000D1270">
        <w:rPr>
          <w:rFonts w:ascii="Arial" w:eastAsia="Arial" w:hAnsi="Arial" w:cs="Arial"/>
          <w:sz w:val="18"/>
          <w:szCs w:val="18"/>
          <w:rtl/>
        </w:rPr>
        <w:t xml:space="preserve">         </w:t>
      </w:r>
      <w:r w:rsidR="000D1270">
        <w:rPr>
          <w:rFonts w:ascii="Arial" w:eastAsia="Arial" w:hAnsi="Arial" w:cs="Arial" w:hint="cs"/>
          <w:sz w:val="18"/>
          <w:szCs w:val="18"/>
          <w:rtl/>
        </w:rPr>
        <w:t xml:space="preserve">     </w:t>
      </w:r>
      <w:r w:rsidRPr="000D1270">
        <w:rPr>
          <w:rFonts w:ascii="Arial" w:eastAsia="Arial" w:hAnsi="Arial" w:cs="Arial"/>
          <w:sz w:val="18"/>
          <w:szCs w:val="18"/>
          <w:rtl/>
        </w:rPr>
        <w:t xml:space="preserve">        </w:t>
      </w:r>
      <w:r w:rsidR="00937EAC">
        <w:rPr>
          <w:rFonts w:ascii="Arial" w:eastAsia="Arial" w:hAnsi="Arial" w:cs="Arial" w:hint="cs"/>
          <w:sz w:val="18"/>
          <w:szCs w:val="18"/>
          <w:rtl/>
        </w:rPr>
        <w:t xml:space="preserve">           </w:t>
      </w:r>
      <w:r w:rsidR="00121DB7">
        <w:rPr>
          <w:rFonts w:ascii="Arial" w:eastAsia="Arial" w:hAnsi="Arial" w:cs="Arial" w:hint="cs"/>
          <w:sz w:val="18"/>
          <w:szCs w:val="18"/>
          <w:rtl/>
        </w:rPr>
        <w:t xml:space="preserve">       </w:t>
      </w:r>
      <w:r w:rsidRPr="000D1270">
        <w:rPr>
          <w:rFonts w:ascii="Arial" w:eastAsia="Arial" w:hAnsi="Arial" w:cs="Arial"/>
          <w:sz w:val="18"/>
          <w:szCs w:val="18"/>
          <w:rtl/>
        </w:rPr>
        <w:t xml:space="preserve">   חברה</w:t>
      </w:r>
      <w:r w:rsidR="00355505" w:rsidRPr="000D1270">
        <w:rPr>
          <w:rFonts w:ascii="Arial" w:eastAsia="Arial" w:hAnsi="Arial" w:cs="Arial"/>
          <w:sz w:val="18"/>
          <w:szCs w:val="18"/>
          <w:rtl/>
        </w:rPr>
        <w:t xml:space="preserve"> ציבורית ובורסאית,העוסקת </w:t>
      </w:r>
      <w:r w:rsidR="001153E3">
        <w:rPr>
          <w:rFonts w:ascii="Arial" w:eastAsia="Arial" w:hAnsi="Arial" w:cs="Arial" w:hint="cs"/>
          <w:sz w:val="18"/>
          <w:szCs w:val="18"/>
          <w:rtl/>
        </w:rPr>
        <w:t xml:space="preserve">בשיווק ומכירה של </w:t>
      </w:r>
      <w:r w:rsidR="00355505" w:rsidRPr="000D1270">
        <w:rPr>
          <w:rFonts w:ascii="Arial" w:eastAsia="Arial" w:hAnsi="Arial" w:cs="Arial"/>
          <w:sz w:val="18"/>
          <w:szCs w:val="18"/>
          <w:rtl/>
        </w:rPr>
        <w:t xml:space="preserve"> </w:t>
      </w:r>
      <w:r w:rsidR="001153E3">
        <w:rPr>
          <w:rFonts w:ascii="Arial" w:eastAsia="Arial" w:hAnsi="Arial" w:cs="Arial" w:hint="cs"/>
          <w:sz w:val="18"/>
          <w:szCs w:val="18"/>
          <w:rtl/>
        </w:rPr>
        <w:t xml:space="preserve">חברות בינלאומיות </w:t>
      </w:r>
      <w:r w:rsidR="001153E3">
        <w:rPr>
          <w:rFonts w:ascii="Arial" w:eastAsia="Arial" w:hAnsi="Arial" w:cs="Arial"/>
          <w:sz w:val="18"/>
          <w:szCs w:val="18"/>
          <w:rtl/>
        </w:rPr>
        <w:t>–</w:t>
      </w:r>
      <w:r w:rsidR="001153E3">
        <w:rPr>
          <w:rFonts w:ascii="Arial" w:eastAsia="Arial" w:hAnsi="Arial" w:cs="Arial" w:hint="cs"/>
          <w:sz w:val="18"/>
          <w:szCs w:val="18"/>
          <w:rtl/>
        </w:rPr>
        <w:t xml:space="preserve"> סימנס , גוויס , אוסרם , </w:t>
      </w:r>
      <w:r w:rsidR="001153E3">
        <w:rPr>
          <w:rFonts w:ascii="Arial" w:eastAsia="Arial" w:hAnsi="Arial" w:cs="Arial"/>
          <w:sz w:val="18"/>
          <w:szCs w:val="18"/>
        </w:rPr>
        <w:t xml:space="preserve"> </w:t>
      </w:r>
      <w:r w:rsidR="001153E3">
        <w:rPr>
          <w:rFonts w:ascii="Arial" w:eastAsia="Arial" w:hAnsi="Arial" w:cs="Arial" w:hint="cs"/>
          <w:sz w:val="18"/>
          <w:szCs w:val="18"/>
        </w:rPr>
        <w:t>3M</w:t>
      </w:r>
      <w:r w:rsidR="004D7132" w:rsidRPr="000D1270">
        <w:rPr>
          <w:rFonts w:ascii="Arial" w:eastAsia="Arial" w:hAnsi="Arial" w:cs="Arial"/>
          <w:sz w:val="18"/>
          <w:szCs w:val="18"/>
          <w:rtl/>
        </w:rPr>
        <w:t>.</w:t>
      </w:r>
    </w:p>
    <w:p w:rsidR="00FF2AAD" w:rsidRPr="000D1270" w:rsidRDefault="00FF2AAD">
      <w:pPr>
        <w:numPr>
          <w:ilvl w:val="0"/>
          <w:numId w:val="2"/>
        </w:numPr>
        <w:spacing w:line="240" w:lineRule="exact"/>
        <w:ind w:firstLine="352"/>
        <w:jc w:val="both"/>
        <w:outlineLvl w:val="1"/>
        <w:rPr>
          <w:rFonts w:ascii="Arial" w:eastAsia="Arial" w:hAnsi="Arial" w:cs="Arial"/>
          <w:sz w:val="18"/>
          <w:szCs w:val="18"/>
          <w:rtl/>
        </w:rPr>
      </w:pPr>
      <w:r w:rsidRPr="000D1270">
        <w:rPr>
          <w:rFonts w:ascii="Arial" w:eastAsia="Arial" w:hAnsi="Arial" w:cs="Arial"/>
          <w:sz w:val="18"/>
          <w:szCs w:val="18"/>
          <w:rtl/>
        </w:rPr>
        <w:t xml:space="preserve">ניהול צוות </w:t>
      </w:r>
      <w:r w:rsidR="00E848E0" w:rsidRPr="000D1270">
        <w:rPr>
          <w:rFonts w:ascii="Arial" w:eastAsia="Arial" w:hAnsi="Arial" w:cs="Arial"/>
          <w:sz w:val="18"/>
          <w:szCs w:val="18"/>
          <w:rtl/>
        </w:rPr>
        <w:t>המונה</w:t>
      </w:r>
      <w:r w:rsidRPr="000D1270">
        <w:rPr>
          <w:rFonts w:ascii="Arial" w:eastAsia="Arial" w:hAnsi="Arial" w:cs="Arial"/>
          <w:sz w:val="18"/>
          <w:szCs w:val="18"/>
          <w:rtl/>
        </w:rPr>
        <w:t xml:space="preserve"> </w:t>
      </w:r>
      <w:r w:rsidR="001153E3">
        <w:rPr>
          <w:rFonts w:ascii="Arial" w:eastAsia="Arial" w:hAnsi="Arial" w:cs="Arial" w:hint="cs"/>
          <w:sz w:val="18"/>
          <w:szCs w:val="18"/>
          <w:rtl/>
        </w:rPr>
        <w:t>כ- 10</w:t>
      </w:r>
      <w:r w:rsidRPr="000D1270">
        <w:rPr>
          <w:rFonts w:ascii="Arial" w:eastAsia="Arial" w:hAnsi="Arial" w:cs="Arial"/>
          <w:sz w:val="18"/>
          <w:szCs w:val="18"/>
          <w:rtl/>
        </w:rPr>
        <w:t xml:space="preserve"> מנהל</w:t>
      </w:r>
      <w:r w:rsidR="00792729" w:rsidRPr="000D1270">
        <w:rPr>
          <w:rFonts w:ascii="Arial" w:eastAsia="Arial" w:hAnsi="Arial" w:cs="Arial"/>
          <w:sz w:val="18"/>
          <w:szCs w:val="18"/>
          <w:rtl/>
        </w:rPr>
        <w:t>י</w:t>
      </w:r>
      <w:r w:rsidRPr="000D1270">
        <w:rPr>
          <w:rFonts w:ascii="Arial" w:eastAsia="Arial" w:hAnsi="Arial" w:cs="Arial"/>
          <w:sz w:val="18"/>
          <w:szCs w:val="18"/>
          <w:rtl/>
        </w:rPr>
        <w:t xml:space="preserve"> חשבונות</w:t>
      </w:r>
      <w:r w:rsidR="001153E3">
        <w:rPr>
          <w:rFonts w:ascii="Arial" w:eastAsia="Arial" w:hAnsi="Arial" w:cs="Arial" w:hint="cs"/>
          <w:sz w:val="18"/>
          <w:szCs w:val="18"/>
          <w:rtl/>
        </w:rPr>
        <w:t xml:space="preserve"> </w:t>
      </w:r>
      <w:r w:rsidRPr="000D1270">
        <w:rPr>
          <w:rFonts w:ascii="Arial" w:eastAsia="Arial" w:hAnsi="Arial" w:cs="Arial"/>
          <w:sz w:val="18"/>
          <w:szCs w:val="18"/>
          <w:rtl/>
        </w:rPr>
        <w:t>.</w:t>
      </w:r>
    </w:p>
    <w:p w:rsidR="007200CC" w:rsidRPr="000D1270" w:rsidRDefault="001153E3">
      <w:pPr>
        <w:numPr>
          <w:ilvl w:val="2"/>
          <w:numId w:val="1"/>
        </w:numPr>
        <w:spacing w:line="240" w:lineRule="exac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>הובלת הנפקה בהצלחה (</w:t>
      </w:r>
      <w:r>
        <w:rPr>
          <w:rFonts w:ascii="Arial" w:eastAsia="Arial" w:hAnsi="Arial" w:cs="Arial" w:hint="cs"/>
          <w:sz w:val="18"/>
          <w:szCs w:val="18"/>
        </w:rPr>
        <w:t>I.P.O</w:t>
      </w:r>
      <w:r>
        <w:rPr>
          <w:rFonts w:ascii="Arial" w:eastAsia="Arial" w:hAnsi="Arial" w:cs="Arial" w:hint="cs"/>
          <w:sz w:val="18"/>
          <w:szCs w:val="18"/>
          <w:rtl/>
        </w:rPr>
        <w:t>) , בבורסה לני"ע בת"א , כולל ארגון תפעולי בקבוצה , ובניית מערכת דיווח .</w:t>
      </w:r>
    </w:p>
    <w:p w:rsidR="00E848E0" w:rsidRPr="000D1270" w:rsidRDefault="001153E3">
      <w:pPr>
        <w:numPr>
          <w:ilvl w:val="2"/>
          <w:numId w:val="1"/>
        </w:numPr>
        <w:spacing w:line="240" w:lineRule="exac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ניהול משא ומתן מול משקיעים , רשות ני"ע, </w:t>
      </w:r>
      <w:r w:rsidR="009C6E79">
        <w:rPr>
          <w:rFonts w:ascii="Arial" w:eastAsia="Arial" w:hAnsi="Arial" w:cs="Arial" w:hint="cs"/>
          <w:sz w:val="18"/>
          <w:szCs w:val="18"/>
          <w:rtl/>
        </w:rPr>
        <w:t>ו</w:t>
      </w:r>
      <w:r>
        <w:rPr>
          <w:rFonts w:ascii="Arial" w:eastAsia="Arial" w:hAnsi="Arial" w:cs="Arial" w:hint="cs"/>
          <w:sz w:val="18"/>
          <w:szCs w:val="18"/>
          <w:rtl/>
        </w:rPr>
        <w:t xml:space="preserve">המערכת הבנקאית ,דיווח לפי </w:t>
      </w:r>
      <w:r>
        <w:rPr>
          <w:rFonts w:ascii="Arial" w:eastAsia="Arial" w:hAnsi="Arial" w:cs="Arial" w:hint="cs"/>
          <w:sz w:val="18"/>
          <w:szCs w:val="18"/>
        </w:rPr>
        <w:t>I.F.R.S</w:t>
      </w:r>
      <w:r w:rsidR="009C6E79">
        <w:rPr>
          <w:rFonts w:ascii="Arial" w:eastAsia="Arial" w:hAnsi="Arial" w:cs="Arial"/>
          <w:sz w:val="18"/>
          <w:szCs w:val="18"/>
        </w:rPr>
        <w:t xml:space="preserve"> </w:t>
      </w:r>
      <w:r w:rsidR="009C6E79">
        <w:rPr>
          <w:rFonts w:ascii="Arial" w:eastAsia="Arial" w:hAnsi="Arial" w:cs="Arial" w:hint="cs"/>
          <w:sz w:val="18"/>
          <w:szCs w:val="18"/>
          <w:rtl/>
        </w:rPr>
        <w:t xml:space="preserve">, פעילות לפי כללי ה- </w:t>
      </w:r>
      <w:r w:rsidR="009C6E79">
        <w:rPr>
          <w:rFonts w:ascii="Arial" w:eastAsia="Arial" w:hAnsi="Arial" w:cs="Arial"/>
          <w:sz w:val="18"/>
          <w:szCs w:val="18"/>
        </w:rPr>
        <w:t>SOX</w:t>
      </w:r>
      <w:r w:rsidR="00635BFD" w:rsidRPr="000D1270">
        <w:rPr>
          <w:rFonts w:ascii="Arial" w:eastAsia="Arial" w:hAnsi="Arial" w:cs="Arial"/>
          <w:sz w:val="18"/>
          <w:szCs w:val="18"/>
          <w:rtl/>
        </w:rPr>
        <w:t>.</w:t>
      </w:r>
      <w:r w:rsidR="00FF2AAD" w:rsidRPr="000D1270">
        <w:rPr>
          <w:rFonts w:ascii="Arial" w:eastAsia="Arial" w:hAnsi="Arial" w:cs="Arial"/>
          <w:sz w:val="18"/>
          <w:szCs w:val="18"/>
          <w:rtl/>
        </w:rPr>
        <w:tab/>
        <w:t xml:space="preserve"> </w:t>
      </w:r>
    </w:p>
    <w:p w:rsidR="00751CEC" w:rsidRPr="000D1270" w:rsidRDefault="001153E3">
      <w:pPr>
        <w:numPr>
          <w:ilvl w:val="2"/>
          <w:numId w:val="1"/>
        </w:numPr>
        <w:spacing w:line="240" w:lineRule="exac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ניהול משא ומתן ובדיקות נאותות של דוחות כספיים והערכות שווי ברכישת חברות להרחבת הפעילות העסקית </w:t>
      </w:r>
      <w:r w:rsidR="00711676" w:rsidRPr="000D1270">
        <w:rPr>
          <w:rFonts w:ascii="Arial" w:eastAsia="Arial" w:hAnsi="Arial" w:cs="Arial"/>
          <w:sz w:val="18"/>
          <w:szCs w:val="18"/>
          <w:rtl/>
        </w:rPr>
        <w:t>.</w:t>
      </w:r>
    </w:p>
    <w:p w:rsidR="00751CEC" w:rsidRPr="000D1270" w:rsidRDefault="001153E3">
      <w:pPr>
        <w:numPr>
          <w:ilvl w:val="2"/>
          <w:numId w:val="1"/>
        </w:numPr>
        <w:spacing w:line="240" w:lineRule="exac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אחריות ופיקוח על ניהול חברות בנות העוסקות בפרויקטים </w:t>
      </w:r>
      <w:r w:rsidR="00FC7AC9">
        <w:rPr>
          <w:rFonts w:ascii="Arial" w:eastAsia="Arial" w:hAnsi="Arial" w:cs="Arial" w:hint="cs"/>
          <w:sz w:val="18"/>
          <w:szCs w:val="18"/>
          <w:rtl/>
        </w:rPr>
        <w:t xml:space="preserve">, ופעילות בחו"ל </w:t>
      </w:r>
      <w:r w:rsidR="00635BFD" w:rsidRPr="000D1270">
        <w:rPr>
          <w:rFonts w:ascii="Arial" w:eastAsia="Arial" w:hAnsi="Arial" w:cs="Arial"/>
          <w:sz w:val="18"/>
          <w:szCs w:val="18"/>
          <w:rtl/>
        </w:rPr>
        <w:t>.</w:t>
      </w:r>
    </w:p>
    <w:p w:rsidR="00355505" w:rsidRPr="000D1270" w:rsidRDefault="00E848E0">
      <w:pPr>
        <w:numPr>
          <w:ilvl w:val="2"/>
          <w:numId w:val="1"/>
        </w:numPr>
        <w:spacing w:line="240" w:lineRule="exact"/>
        <w:rPr>
          <w:rFonts w:ascii="Arial" w:eastAsia="Arial" w:hAnsi="Arial" w:cs="Arial"/>
          <w:sz w:val="18"/>
          <w:szCs w:val="18"/>
          <w:rtl/>
        </w:rPr>
      </w:pPr>
      <w:r w:rsidRPr="000D1270">
        <w:rPr>
          <w:rFonts w:ascii="Arial" w:eastAsia="Arial" w:hAnsi="Arial" w:cs="Arial"/>
          <w:sz w:val="18"/>
          <w:szCs w:val="18"/>
          <w:rtl/>
        </w:rPr>
        <w:t>הכנת דו"חות כספיים רבעוניים ושנתיים,ניתוח מרכזי רווח,השוואת תקציב מול ביצוע.</w:t>
      </w:r>
      <w:r w:rsidRPr="000D1270">
        <w:rPr>
          <w:rFonts w:ascii="Arial" w:eastAsia="Arial" w:hAnsi="Arial" w:cs="Arial"/>
          <w:sz w:val="18"/>
          <w:szCs w:val="18"/>
          <w:rtl/>
        </w:rPr>
        <w:tab/>
        <w:t xml:space="preserve">       </w:t>
      </w:r>
    </w:p>
    <w:p w:rsidR="00E848E0" w:rsidRPr="000D1270" w:rsidRDefault="00E848E0">
      <w:pPr>
        <w:spacing w:line="240" w:lineRule="exact"/>
        <w:outlineLvl w:val="1"/>
        <w:rPr>
          <w:rFonts w:ascii="Arial" w:eastAsia="Arial" w:hAnsi="Arial" w:cs="Arial"/>
          <w:sz w:val="18"/>
          <w:szCs w:val="18"/>
          <w:rtl/>
        </w:rPr>
      </w:pPr>
    </w:p>
    <w:p w:rsidR="00416533" w:rsidRPr="000D1270" w:rsidRDefault="003672A5">
      <w:pPr>
        <w:spacing w:line="240" w:lineRule="exact"/>
        <w:jc w:val="both"/>
        <w:rPr>
          <w:rFonts w:ascii="Arial" w:eastAsia="Arial" w:hAnsi="Arial" w:cs="Arial"/>
          <w:b/>
          <w:bCs/>
          <w:sz w:val="18"/>
          <w:szCs w:val="18"/>
          <w:rtl/>
        </w:rPr>
      </w:pPr>
      <w:r>
        <w:rPr>
          <w:rFonts w:ascii="Arial" w:eastAsia="Arial" w:hAnsi="Arial" w:cs="Arial" w:hint="cs"/>
          <w:b/>
          <w:bCs/>
          <w:sz w:val="18"/>
          <w:szCs w:val="18"/>
          <w:rtl/>
        </w:rPr>
        <w:t>1997</w:t>
      </w:r>
      <w:r w:rsidR="00416533" w:rsidRPr="000D1270">
        <w:rPr>
          <w:rFonts w:ascii="Arial" w:eastAsia="Arial" w:hAnsi="Arial" w:cs="Arial"/>
          <w:b/>
          <w:bCs/>
          <w:sz w:val="18"/>
          <w:szCs w:val="18"/>
          <w:rtl/>
        </w:rPr>
        <w:t>-200</w:t>
      </w:r>
      <w:r>
        <w:rPr>
          <w:rFonts w:ascii="Arial" w:eastAsia="Arial" w:hAnsi="Arial" w:cs="Arial" w:hint="cs"/>
          <w:b/>
          <w:bCs/>
          <w:sz w:val="18"/>
          <w:szCs w:val="18"/>
          <w:rtl/>
        </w:rPr>
        <w:t>5</w:t>
      </w:r>
      <w:r w:rsidR="00416533" w:rsidRPr="000D1270">
        <w:rPr>
          <w:rFonts w:ascii="Arial" w:eastAsia="Arial" w:hAnsi="Arial" w:cs="Arial"/>
          <w:b/>
          <w:bCs/>
          <w:sz w:val="18"/>
          <w:szCs w:val="18"/>
          <w:rtl/>
        </w:rPr>
        <w:t xml:space="preserve"> </w:t>
      </w:r>
      <w:r w:rsidR="009E5A1B" w:rsidRPr="000D1270">
        <w:rPr>
          <w:rFonts w:ascii="Arial" w:eastAsia="Arial" w:hAnsi="Arial" w:cs="Arial"/>
          <w:b/>
          <w:bCs/>
          <w:sz w:val="18"/>
          <w:szCs w:val="18"/>
          <w:rtl/>
        </w:rPr>
        <w:t xml:space="preserve"> </w:t>
      </w:r>
      <w:r w:rsidR="00FE2495" w:rsidRPr="000D1270">
        <w:rPr>
          <w:rFonts w:ascii="Arial" w:eastAsia="Arial" w:hAnsi="Arial" w:cs="Arial"/>
          <w:b/>
          <w:bCs/>
          <w:sz w:val="18"/>
          <w:szCs w:val="18"/>
          <w:rtl/>
        </w:rPr>
        <w:t xml:space="preserve"> </w:t>
      </w:r>
      <w:r w:rsidR="004D7132" w:rsidRPr="000D1270">
        <w:rPr>
          <w:rFonts w:ascii="Arial" w:eastAsia="Arial" w:hAnsi="Arial" w:cs="Arial"/>
          <w:b/>
          <w:bCs/>
          <w:sz w:val="18"/>
          <w:szCs w:val="18"/>
          <w:rtl/>
        </w:rPr>
        <w:t xml:space="preserve">מנהל </w:t>
      </w:r>
      <w:r w:rsidR="00540246">
        <w:rPr>
          <w:rFonts w:ascii="Arial" w:eastAsia="Arial" w:hAnsi="Arial" w:cs="Arial" w:hint="cs"/>
          <w:b/>
          <w:bCs/>
          <w:sz w:val="18"/>
          <w:szCs w:val="18"/>
          <w:rtl/>
        </w:rPr>
        <w:t>אגף כספים ובקרה (</w:t>
      </w:r>
      <w:r w:rsidR="00540246">
        <w:rPr>
          <w:rFonts w:ascii="Arial" w:eastAsia="Arial" w:hAnsi="Arial" w:cs="Arial" w:hint="cs"/>
          <w:b/>
          <w:bCs/>
          <w:sz w:val="18"/>
          <w:szCs w:val="18"/>
        </w:rPr>
        <w:t>C.F.O</w:t>
      </w:r>
      <w:r w:rsidR="00540246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) </w:t>
      </w:r>
      <w:r w:rsidR="004D7132" w:rsidRPr="000D1270">
        <w:rPr>
          <w:rFonts w:ascii="Arial" w:eastAsia="Arial" w:hAnsi="Arial" w:cs="Arial"/>
          <w:b/>
          <w:bCs/>
          <w:sz w:val="18"/>
          <w:szCs w:val="18"/>
          <w:rtl/>
        </w:rPr>
        <w:t xml:space="preserve"> </w:t>
      </w:r>
      <w:r w:rsidR="00540246">
        <w:rPr>
          <w:rFonts w:ascii="Arial" w:eastAsia="Arial" w:hAnsi="Arial" w:cs="Arial" w:hint="cs"/>
          <w:b/>
          <w:bCs/>
          <w:sz w:val="18"/>
          <w:szCs w:val="18"/>
          <w:rtl/>
        </w:rPr>
        <w:t>, בקבוצת " יקבי כרמל " .</w:t>
      </w:r>
      <w:r w:rsidR="00416533" w:rsidRPr="000D1270">
        <w:rPr>
          <w:rFonts w:ascii="Arial" w:eastAsia="Arial" w:hAnsi="Arial" w:cs="Arial"/>
          <w:b/>
          <w:bCs/>
          <w:sz w:val="18"/>
          <w:szCs w:val="18"/>
          <w:rtl/>
        </w:rPr>
        <w:t xml:space="preserve"> </w:t>
      </w:r>
    </w:p>
    <w:p w:rsidR="00656D42" w:rsidRPr="000D1270" w:rsidRDefault="004D7132">
      <w:pPr>
        <w:spacing w:line="240" w:lineRule="exact"/>
        <w:jc w:val="both"/>
        <w:rPr>
          <w:rFonts w:ascii="Arial" w:eastAsia="Arial" w:hAnsi="Arial" w:cs="Arial"/>
          <w:sz w:val="18"/>
          <w:szCs w:val="18"/>
          <w:rtl/>
        </w:rPr>
      </w:pPr>
      <w:r w:rsidRPr="000D1270">
        <w:rPr>
          <w:rFonts w:ascii="Arial" w:eastAsia="Arial" w:hAnsi="Arial" w:cs="Arial"/>
          <w:sz w:val="18"/>
          <w:szCs w:val="18"/>
          <w:rtl/>
        </w:rPr>
        <w:t xml:space="preserve">             </w:t>
      </w:r>
      <w:r w:rsidR="000D1270">
        <w:rPr>
          <w:rFonts w:ascii="Arial" w:eastAsia="Arial" w:hAnsi="Arial" w:cs="Arial" w:hint="cs"/>
          <w:sz w:val="18"/>
          <w:szCs w:val="18"/>
          <w:rtl/>
        </w:rPr>
        <w:t xml:space="preserve">     </w:t>
      </w:r>
      <w:r w:rsidR="00937EAC">
        <w:rPr>
          <w:rFonts w:ascii="Arial" w:eastAsia="Arial" w:hAnsi="Arial" w:cs="Arial" w:hint="cs"/>
          <w:sz w:val="18"/>
          <w:szCs w:val="18"/>
          <w:rtl/>
        </w:rPr>
        <w:t xml:space="preserve">   </w:t>
      </w:r>
      <w:r w:rsidRPr="000D1270">
        <w:rPr>
          <w:rFonts w:ascii="Arial" w:eastAsia="Arial" w:hAnsi="Arial" w:cs="Arial"/>
          <w:sz w:val="18"/>
          <w:szCs w:val="18"/>
          <w:rtl/>
        </w:rPr>
        <w:t xml:space="preserve"> </w:t>
      </w:r>
      <w:r w:rsidR="00937EAC">
        <w:rPr>
          <w:rFonts w:ascii="Arial" w:eastAsia="Arial" w:hAnsi="Arial" w:cs="Arial" w:hint="cs"/>
          <w:sz w:val="18"/>
          <w:szCs w:val="18"/>
          <w:rtl/>
        </w:rPr>
        <w:t xml:space="preserve">  </w:t>
      </w:r>
      <w:r w:rsidRPr="000D1270">
        <w:rPr>
          <w:rFonts w:ascii="Arial" w:eastAsia="Arial" w:hAnsi="Arial" w:cs="Arial"/>
          <w:sz w:val="18"/>
          <w:szCs w:val="18"/>
          <w:rtl/>
        </w:rPr>
        <w:t xml:space="preserve">    חב' </w:t>
      </w:r>
      <w:r w:rsidR="00540246">
        <w:rPr>
          <w:rFonts w:ascii="Arial" w:eastAsia="Arial" w:hAnsi="Arial" w:cs="Arial" w:hint="cs"/>
          <w:sz w:val="18"/>
          <w:szCs w:val="18"/>
          <w:rtl/>
        </w:rPr>
        <w:t>תעשייתית , מסחרית (היקף מכירות כ- 3</w:t>
      </w:r>
      <w:r w:rsidR="000046FF">
        <w:rPr>
          <w:rFonts w:ascii="Arial" w:eastAsia="Arial" w:hAnsi="Arial" w:cs="Arial" w:hint="cs"/>
          <w:sz w:val="18"/>
          <w:szCs w:val="18"/>
          <w:rtl/>
        </w:rPr>
        <w:t>0</w:t>
      </w:r>
      <w:r w:rsidR="00540246">
        <w:rPr>
          <w:rFonts w:ascii="Arial" w:eastAsia="Arial" w:hAnsi="Arial" w:cs="Arial" w:hint="cs"/>
          <w:sz w:val="18"/>
          <w:szCs w:val="18"/>
          <w:rtl/>
        </w:rPr>
        <w:t xml:space="preserve">0 מיליון ) ,עוסקת בייצור ,ייבוא ושיווק מוצרי מזון ומשקאות , בעבר </w:t>
      </w:r>
      <w:r w:rsidR="00540246">
        <w:rPr>
          <w:rFonts w:ascii="Arial" w:eastAsia="Arial" w:hAnsi="Arial" w:cs="Arial"/>
          <w:sz w:val="18"/>
          <w:szCs w:val="18"/>
          <w:rtl/>
        </w:rPr>
        <w:t>–</w:t>
      </w:r>
      <w:r w:rsidR="00540246">
        <w:rPr>
          <w:rFonts w:ascii="Arial" w:eastAsia="Arial" w:hAnsi="Arial" w:cs="Arial" w:hint="cs"/>
          <w:sz w:val="18"/>
          <w:szCs w:val="18"/>
          <w:rtl/>
        </w:rPr>
        <w:t xml:space="preserve"> חשב ה</w:t>
      </w:r>
      <w:r w:rsidR="00A94DD4">
        <w:rPr>
          <w:rFonts w:ascii="Arial" w:eastAsia="Arial" w:hAnsi="Arial" w:cs="Arial" w:hint="cs"/>
          <w:sz w:val="18"/>
          <w:szCs w:val="18"/>
          <w:rtl/>
        </w:rPr>
        <w:t>קבוצ</w:t>
      </w:r>
      <w:r w:rsidR="00540246">
        <w:rPr>
          <w:rFonts w:ascii="Arial" w:eastAsia="Arial" w:hAnsi="Arial" w:cs="Arial" w:hint="cs"/>
          <w:sz w:val="18"/>
          <w:szCs w:val="18"/>
          <w:rtl/>
        </w:rPr>
        <w:t xml:space="preserve">ה </w:t>
      </w:r>
      <w:r w:rsidR="00416533" w:rsidRPr="000D1270">
        <w:rPr>
          <w:rFonts w:ascii="Arial" w:eastAsia="Arial" w:hAnsi="Arial" w:cs="Arial"/>
          <w:sz w:val="18"/>
          <w:szCs w:val="18"/>
          <w:rtl/>
        </w:rPr>
        <w:t xml:space="preserve">. </w:t>
      </w:r>
    </w:p>
    <w:p w:rsidR="00416533" w:rsidRPr="000D1270" w:rsidRDefault="00540246">
      <w:pPr>
        <w:numPr>
          <w:ilvl w:val="0"/>
          <w:numId w:val="3"/>
        </w:numPr>
        <w:spacing w:line="240" w:lineRule="exact"/>
        <w:ind w:firstLine="1072"/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אחריות על צוות של כ- 30 עובדים </w:t>
      </w:r>
      <w:r>
        <w:rPr>
          <w:rFonts w:ascii="Arial" w:eastAsia="Arial" w:hAnsi="Arial" w:cs="Arial"/>
          <w:sz w:val="18"/>
          <w:szCs w:val="18"/>
          <w:rtl/>
        </w:rPr>
        <w:t>–</w:t>
      </w:r>
      <w:r>
        <w:rPr>
          <w:rFonts w:ascii="Arial" w:eastAsia="Arial" w:hAnsi="Arial" w:cs="Arial" w:hint="cs"/>
          <w:sz w:val="18"/>
          <w:szCs w:val="18"/>
          <w:rtl/>
        </w:rPr>
        <w:t xml:space="preserve"> חשבות , גזברות , תמחיר ו</w:t>
      </w:r>
      <w:r w:rsidR="001E1FE2">
        <w:rPr>
          <w:rFonts w:ascii="Arial" w:eastAsia="Arial" w:hAnsi="Arial" w:cs="Arial" w:hint="cs"/>
          <w:sz w:val="18"/>
          <w:szCs w:val="18"/>
          <w:rtl/>
        </w:rPr>
        <w:t xml:space="preserve">תקציב , רכש, מערכות מידע , שכר , ניהול שכירויות </w:t>
      </w:r>
      <w:r w:rsidR="00792729" w:rsidRPr="000D1270">
        <w:rPr>
          <w:rFonts w:ascii="Arial" w:eastAsia="Arial" w:hAnsi="Arial" w:cs="Arial"/>
          <w:sz w:val="18"/>
          <w:szCs w:val="18"/>
          <w:rtl/>
        </w:rPr>
        <w:t>.</w:t>
      </w:r>
    </w:p>
    <w:p w:rsidR="00416533" w:rsidRPr="000D1270" w:rsidRDefault="001E1FE2">
      <w:pPr>
        <w:numPr>
          <w:ilvl w:val="2"/>
          <w:numId w:val="1"/>
        </w:numPr>
        <w:spacing w:line="240" w:lineRule="exac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אחריות לניהולן הכספי של הקבוצה ב- 4 מרכזי לוגיסטיקה , וב- 3 מפעלי ייצור בארץ ובחו"ל </w:t>
      </w:r>
      <w:r w:rsidR="00656D42" w:rsidRPr="000D1270">
        <w:rPr>
          <w:rFonts w:ascii="Arial" w:eastAsia="Arial" w:hAnsi="Arial" w:cs="Arial"/>
          <w:sz w:val="18"/>
          <w:szCs w:val="18"/>
          <w:rtl/>
        </w:rPr>
        <w:t xml:space="preserve">. </w:t>
      </w:r>
    </w:p>
    <w:p w:rsidR="00416533" w:rsidRPr="000D1270" w:rsidRDefault="001E1FE2">
      <w:pPr>
        <w:numPr>
          <w:ilvl w:val="2"/>
          <w:numId w:val="1"/>
        </w:numPr>
        <w:spacing w:line="240" w:lineRule="exac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>הקמה וניהול כספי של חברות בנות בחו"ל , נ</w:t>
      </w:r>
      <w:r w:rsidR="00A94DD4">
        <w:rPr>
          <w:rFonts w:ascii="Arial" w:eastAsia="Arial" w:hAnsi="Arial" w:cs="Arial" w:hint="cs"/>
          <w:sz w:val="18"/>
          <w:szCs w:val="18"/>
          <w:rtl/>
        </w:rPr>
        <w:t>י</w:t>
      </w:r>
      <w:r>
        <w:rPr>
          <w:rFonts w:ascii="Arial" w:eastAsia="Arial" w:hAnsi="Arial" w:cs="Arial" w:hint="cs"/>
          <w:sz w:val="18"/>
          <w:szCs w:val="18"/>
          <w:rtl/>
        </w:rPr>
        <w:t xml:space="preserve">הול ייצור ופעילויות משותפות בחו"ל </w:t>
      </w:r>
      <w:r w:rsidR="00C14E95" w:rsidRPr="000D1270">
        <w:rPr>
          <w:rFonts w:ascii="Arial" w:eastAsia="Arial" w:hAnsi="Arial" w:cs="Arial"/>
          <w:sz w:val="18"/>
          <w:szCs w:val="18"/>
          <w:rtl/>
        </w:rPr>
        <w:t>.</w:t>
      </w:r>
    </w:p>
    <w:p w:rsidR="00416533" w:rsidRPr="000D1270" w:rsidRDefault="001E1FE2">
      <w:pPr>
        <w:numPr>
          <w:ilvl w:val="2"/>
          <w:numId w:val="1"/>
        </w:numPr>
        <w:spacing w:line="240" w:lineRule="exac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חבר בדירקטוריון הקבוצה, ועדות מאזן , ועדות בקורת </w:t>
      </w:r>
      <w:r>
        <w:rPr>
          <w:rFonts w:ascii="Arial" w:eastAsia="Arial" w:hAnsi="Arial" w:cs="Arial"/>
          <w:sz w:val="18"/>
          <w:szCs w:val="18"/>
          <w:rtl/>
        </w:rPr>
        <w:t>–</w:t>
      </w:r>
      <w:r>
        <w:rPr>
          <w:rFonts w:ascii="Arial" w:eastAsia="Arial" w:hAnsi="Arial" w:cs="Arial" w:hint="cs"/>
          <w:sz w:val="18"/>
          <w:szCs w:val="18"/>
          <w:rtl/>
        </w:rPr>
        <w:t xml:space="preserve"> דוחות חודשיים , עבודה מול משרדי רו"ח מה- 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 w:hint="cs"/>
          <w:sz w:val="18"/>
          <w:szCs w:val="18"/>
        </w:rPr>
        <w:t>BIG 4</w:t>
      </w:r>
      <w:r w:rsidR="00656D42" w:rsidRPr="000D1270">
        <w:rPr>
          <w:rFonts w:ascii="Arial" w:eastAsia="Arial" w:hAnsi="Arial" w:cs="Arial"/>
          <w:sz w:val="18"/>
          <w:szCs w:val="18"/>
          <w:rtl/>
        </w:rPr>
        <w:t>.</w:t>
      </w:r>
    </w:p>
    <w:p w:rsidR="00416533" w:rsidRPr="000D1270" w:rsidRDefault="001E1FE2">
      <w:pPr>
        <w:numPr>
          <w:ilvl w:val="2"/>
          <w:numId w:val="1"/>
        </w:numPr>
        <w:spacing w:line="240" w:lineRule="exac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ניהול והקמת מערכת מידע </w:t>
      </w:r>
      <w:r>
        <w:rPr>
          <w:rFonts w:ascii="Arial" w:eastAsia="Arial" w:hAnsi="Arial" w:cs="Arial" w:hint="cs"/>
          <w:sz w:val="18"/>
          <w:szCs w:val="18"/>
        </w:rPr>
        <w:t>MOVEX- ERP</w:t>
      </w:r>
      <w:r>
        <w:rPr>
          <w:rFonts w:ascii="Arial" w:eastAsia="Arial" w:hAnsi="Arial" w:cs="Arial" w:hint="cs"/>
          <w:sz w:val="18"/>
          <w:szCs w:val="18"/>
          <w:rtl/>
        </w:rPr>
        <w:t xml:space="preserve"> , ומערכות </w:t>
      </w:r>
      <w:r>
        <w:rPr>
          <w:rFonts w:ascii="Arial" w:eastAsia="Arial" w:hAnsi="Arial" w:cs="Arial" w:hint="cs"/>
          <w:sz w:val="18"/>
          <w:szCs w:val="18"/>
        </w:rPr>
        <w:t>BI</w:t>
      </w:r>
      <w:r w:rsidR="00656D42" w:rsidRPr="000D1270">
        <w:rPr>
          <w:rFonts w:ascii="Arial" w:eastAsia="Arial" w:hAnsi="Arial" w:cs="Arial"/>
          <w:sz w:val="18"/>
          <w:szCs w:val="18"/>
          <w:rtl/>
        </w:rPr>
        <w:t>.</w:t>
      </w:r>
      <w:r w:rsidR="00416533" w:rsidRPr="000D1270">
        <w:rPr>
          <w:rFonts w:ascii="Arial" w:eastAsia="Arial" w:hAnsi="Arial" w:cs="Arial"/>
          <w:sz w:val="18"/>
          <w:szCs w:val="18"/>
          <w:rtl/>
        </w:rPr>
        <w:t xml:space="preserve"> </w:t>
      </w:r>
    </w:p>
    <w:p w:rsidR="001E1FE2" w:rsidRPr="000D1270" w:rsidRDefault="001E1FE2">
      <w:pPr>
        <w:numPr>
          <w:ilvl w:val="2"/>
          <w:numId w:val="1"/>
        </w:numPr>
        <w:spacing w:line="240" w:lineRule="exac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</w:rPr>
        <w:t xml:space="preserve"> </w:t>
      </w:r>
      <w:r>
        <w:rPr>
          <w:rFonts w:ascii="Arial" w:eastAsia="Arial" w:hAnsi="Arial" w:cs="Arial" w:hint="cs"/>
          <w:sz w:val="18"/>
          <w:szCs w:val="18"/>
          <w:rtl/>
        </w:rPr>
        <w:t xml:space="preserve">אחריות על ניהול אובליגו ר גודל של מאות מיליוני ₪ , מול שלושת הבנקים הגדולים , כולל עסקאות הגנה ופורוורד  </w:t>
      </w:r>
      <w:r w:rsidRPr="000D1270">
        <w:rPr>
          <w:rFonts w:ascii="Arial" w:eastAsia="Arial" w:hAnsi="Arial" w:cs="Arial"/>
          <w:sz w:val="18"/>
          <w:szCs w:val="18"/>
          <w:rtl/>
        </w:rPr>
        <w:t>.</w:t>
      </w:r>
    </w:p>
    <w:p w:rsidR="001E1FE2" w:rsidRDefault="00A94DD4">
      <w:pPr>
        <w:numPr>
          <w:ilvl w:val="2"/>
          <w:numId w:val="1"/>
        </w:numPr>
        <w:spacing w:line="240" w:lineRule="exact"/>
        <w:rPr>
          <w:rFonts w:ascii="Arial" w:eastAsia="Arial" w:hAnsi="Arial" w:cs="Arial" w:hint="cs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אחריות על מערך הגביה של מאות לקוחות , והסכמי </w:t>
      </w:r>
      <w:r w:rsidR="00935927">
        <w:rPr>
          <w:rFonts w:ascii="Arial" w:eastAsia="Arial" w:hAnsi="Arial" w:cs="Arial" w:hint="cs"/>
          <w:sz w:val="18"/>
          <w:szCs w:val="18"/>
          <w:rtl/>
        </w:rPr>
        <w:t>סח</w:t>
      </w:r>
      <w:r>
        <w:rPr>
          <w:rFonts w:ascii="Arial" w:eastAsia="Arial" w:hAnsi="Arial" w:cs="Arial" w:hint="cs"/>
          <w:sz w:val="18"/>
          <w:szCs w:val="18"/>
          <w:rtl/>
        </w:rPr>
        <w:t xml:space="preserve">ר מול רשתות השיווק הגדולות </w:t>
      </w:r>
      <w:r w:rsidR="001E1FE2">
        <w:rPr>
          <w:rFonts w:ascii="Arial" w:eastAsia="Arial" w:hAnsi="Arial" w:cs="Arial" w:hint="cs"/>
          <w:sz w:val="18"/>
          <w:szCs w:val="18"/>
          <w:rtl/>
        </w:rPr>
        <w:t xml:space="preserve">  </w:t>
      </w:r>
      <w:r w:rsidR="001E1FE2" w:rsidRPr="000D1270">
        <w:rPr>
          <w:rFonts w:ascii="Arial" w:eastAsia="Arial" w:hAnsi="Arial" w:cs="Arial"/>
          <w:sz w:val="18"/>
          <w:szCs w:val="18"/>
          <w:rtl/>
        </w:rPr>
        <w:t>.</w:t>
      </w:r>
    </w:p>
    <w:p w:rsidR="001E1FE2" w:rsidRDefault="00A94DD4">
      <w:pPr>
        <w:numPr>
          <w:ilvl w:val="2"/>
          <w:numId w:val="1"/>
        </w:numPr>
        <w:spacing w:line="240" w:lineRule="exact"/>
        <w:rPr>
          <w:rFonts w:ascii="Arial" w:eastAsia="Arial" w:hAnsi="Arial" w:cs="Arial" w:hint="cs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אחריות על תיק הבטוח </w:t>
      </w:r>
      <w:r>
        <w:rPr>
          <w:rFonts w:ascii="Arial" w:eastAsia="Arial" w:hAnsi="Arial" w:cs="Arial"/>
          <w:sz w:val="18"/>
          <w:szCs w:val="18"/>
          <w:rtl/>
        </w:rPr>
        <w:t>–</w:t>
      </w:r>
      <w:r>
        <w:rPr>
          <w:rFonts w:ascii="Arial" w:eastAsia="Arial" w:hAnsi="Arial" w:cs="Arial" w:hint="cs"/>
          <w:sz w:val="18"/>
          <w:szCs w:val="18"/>
          <w:rtl/>
        </w:rPr>
        <w:t xml:space="preserve"> רכוש , תביעות , בטוח אשראי , ב.ס.ס.ח</w:t>
      </w:r>
      <w:r w:rsidR="007546BD">
        <w:rPr>
          <w:rFonts w:ascii="Arial" w:eastAsia="Arial" w:hAnsi="Arial" w:cs="Arial" w:hint="cs"/>
          <w:sz w:val="18"/>
          <w:szCs w:val="18"/>
          <w:rtl/>
        </w:rPr>
        <w:t xml:space="preserve"> .</w:t>
      </w:r>
    </w:p>
    <w:p w:rsidR="00A94DD4" w:rsidRDefault="00A94DD4">
      <w:pPr>
        <w:numPr>
          <w:ilvl w:val="2"/>
          <w:numId w:val="1"/>
        </w:numPr>
        <w:spacing w:line="240" w:lineRule="exact"/>
        <w:rPr>
          <w:rFonts w:ascii="Arial" w:eastAsia="Arial" w:hAnsi="Arial" w:cs="Arial" w:hint="cs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אחריות על הסכמי הסחר מול גורמים עסקיים , ניהול משא ומתן באמצעות מחלקת הרכש </w:t>
      </w:r>
      <w:r w:rsidR="007546BD">
        <w:rPr>
          <w:rFonts w:ascii="Arial" w:eastAsia="Arial" w:hAnsi="Arial" w:cs="Arial" w:hint="cs"/>
          <w:sz w:val="18"/>
          <w:szCs w:val="18"/>
          <w:rtl/>
        </w:rPr>
        <w:t>.</w:t>
      </w:r>
    </w:p>
    <w:p w:rsidR="00A94DD4" w:rsidRDefault="00A94DD4">
      <w:pPr>
        <w:numPr>
          <w:ilvl w:val="2"/>
          <w:numId w:val="1"/>
        </w:numPr>
        <w:spacing w:line="240" w:lineRule="exact"/>
        <w:rPr>
          <w:rFonts w:ascii="Arial" w:eastAsia="Arial" w:hAnsi="Arial" w:cs="Arial" w:hint="cs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>אחריות על ניהול נכסי הנדל"ן של הקבוצה , הכוללים כ-40 שוכרים במבנים השייכים לקבוצה .</w:t>
      </w:r>
    </w:p>
    <w:p w:rsidR="00A94DD4" w:rsidRPr="000D1270" w:rsidRDefault="00A94DD4">
      <w:pPr>
        <w:spacing w:line="240" w:lineRule="exact"/>
        <w:ind w:left="2160"/>
        <w:rPr>
          <w:rFonts w:ascii="Arial" w:eastAsia="Arial" w:hAnsi="Arial" w:cs="Arial"/>
          <w:sz w:val="18"/>
          <w:szCs w:val="18"/>
        </w:rPr>
      </w:pPr>
    </w:p>
    <w:p w:rsidR="00416533" w:rsidRPr="000D1270" w:rsidRDefault="002C7811">
      <w:pPr>
        <w:spacing w:line="240" w:lineRule="exact"/>
        <w:ind w:left="1432" w:hanging="144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                      </w:t>
      </w:r>
    </w:p>
    <w:p w:rsidR="000D1270" w:rsidRPr="000D1270" w:rsidRDefault="000D1270">
      <w:pPr>
        <w:spacing w:line="240" w:lineRule="exact"/>
        <w:ind w:left="2512"/>
        <w:jc w:val="both"/>
        <w:rPr>
          <w:rFonts w:ascii="Arial" w:eastAsia="Arial" w:hAnsi="Arial" w:cs="Arial"/>
          <w:sz w:val="18"/>
          <w:szCs w:val="18"/>
        </w:rPr>
      </w:pPr>
    </w:p>
    <w:p w:rsidR="00416533" w:rsidRPr="000D1270" w:rsidRDefault="001F2EC2">
      <w:pPr>
        <w:spacing w:line="240" w:lineRule="exact"/>
        <w:ind w:left="-8"/>
        <w:jc w:val="both"/>
        <w:rPr>
          <w:rFonts w:ascii="Arial" w:eastAsia="Arial" w:hAnsi="Arial" w:cs="Arial"/>
          <w:sz w:val="18"/>
          <w:szCs w:val="18"/>
          <w:rtl/>
        </w:rPr>
      </w:pPr>
      <w:r w:rsidRPr="000D1270">
        <w:rPr>
          <w:rFonts w:ascii="Arial" w:eastAsia="Arial" w:hAnsi="Arial" w:cs="Arial"/>
          <w:b/>
          <w:bCs/>
          <w:sz w:val="18"/>
          <w:szCs w:val="18"/>
          <w:u w:val="single"/>
          <w:rtl/>
        </w:rPr>
        <w:t>ש</w:t>
      </w:r>
      <w:r>
        <w:rPr>
          <w:rFonts w:ascii="Arial" w:eastAsia="Arial" w:hAnsi="Arial" w:cs="Arial" w:hint="cs"/>
          <w:b/>
          <w:bCs/>
          <w:sz w:val="18"/>
          <w:szCs w:val="18"/>
          <w:u w:val="single"/>
          <w:rtl/>
        </w:rPr>
        <w:t>רו</w:t>
      </w:r>
      <w:r w:rsidRPr="000D1270">
        <w:rPr>
          <w:rFonts w:ascii="Arial" w:eastAsia="Arial" w:hAnsi="Arial" w:cs="Arial"/>
          <w:b/>
          <w:bCs/>
          <w:sz w:val="18"/>
          <w:szCs w:val="18"/>
          <w:u w:val="single"/>
          <w:rtl/>
        </w:rPr>
        <w:t>ת</w:t>
      </w:r>
      <w:r>
        <w:rPr>
          <w:rFonts w:ascii="Arial" w:eastAsia="Arial" w:hAnsi="Arial" w:cs="Arial" w:hint="cs"/>
          <w:b/>
          <w:bCs/>
          <w:sz w:val="18"/>
          <w:szCs w:val="18"/>
          <w:u w:val="single"/>
          <w:rtl/>
        </w:rPr>
        <w:t xml:space="preserve"> צבאי</w:t>
      </w:r>
      <w:r w:rsidRPr="000D1270">
        <w:rPr>
          <w:rFonts w:ascii="Arial" w:eastAsia="Arial" w:hAnsi="Arial" w:cs="Arial"/>
          <w:sz w:val="18"/>
          <w:szCs w:val="18"/>
          <w:rtl/>
        </w:rPr>
        <w:t xml:space="preserve">:           </w:t>
      </w:r>
      <w:r w:rsidR="004D7132" w:rsidRPr="000D1270">
        <w:rPr>
          <w:rFonts w:ascii="Arial" w:eastAsia="Arial" w:hAnsi="Arial" w:cs="Arial"/>
          <w:b/>
          <w:bCs/>
          <w:sz w:val="18"/>
          <w:szCs w:val="18"/>
          <w:rtl/>
        </w:rPr>
        <w:t xml:space="preserve"> </w:t>
      </w:r>
      <w:r w:rsidR="002C7811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            </w:t>
      </w:r>
      <w:r>
        <w:rPr>
          <w:rFonts w:ascii="Arial" w:eastAsia="Arial" w:hAnsi="Arial" w:cs="Arial" w:hint="cs"/>
          <w:b/>
          <w:bCs/>
          <w:sz w:val="18"/>
          <w:szCs w:val="18"/>
          <w:rtl/>
        </w:rPr>
        <w:t>שרות צבאי בחיל הנדסה קרבית , בתפקידים פיקודיים .</w:t>
      </w:r>
    </w:p>
    <w:p w:rsidR="00416533" w:rsidRPr="000D1270" w:rsidRDefault="00416533">
      <w:pPr>
        <w:spacing w:line="240" w:lineRule="exact"/>
        <w:ind w:left="1792"/>
        <w:jc w:val="both"/>
        <w:rPr>
          <w:rFonts w:ascii="Arial" w:eastAsia="Arial" w:hAnsi="Arial" w:cs="Arial"/>
          <w:sz w:val="18"/>
          <w:szCs w:val="18"/>
          <w:rtl/>
        </w:rPr>
      </w:pPr>
      <w:r w:rsidRPr="000D1270">
        <w:rPr>
          <w:rFonts w:ascii="Arial" w:eastAsia="Arial" w:hAnsi="Arial" w:cs="Arial"/>
          <w:sz w:val="18"/>
          <w:szCs w:val="18"/>
          <w:rtl/>
        </w:rPr>
        <w:t xml:space="preserve">      </w:t>
      </w:r>
    </w:p>
    <w:p w:rsidR="00416533" w:rsidRPr="000D1270" w:rsidRDefault="00416533">
      <w:pPr>
        <w:spacing w:line="240" w:lineRule="exact"/>
        <w:ind w:left="-8"/>
        <w:outlineLvl w:val="0"/>
        <w:rPr>
          <w:rFonts w:ascii="Arial" w:eastAsia="Arial" w:hAnsi="Arial" w:cs="Arial"/>
          <w:sz w:val="18"/>
          <w:szCs w:val="18"/>
          <w:rtl/>
        </w:rPr>
      </w:pPr>
      <w:r w:rsidRPr="000D1270">
        <w:rPr>
          <w:rFonts w:ascii="Arial" w:eastAsia="Arial" w:hAnsi="Arial" w:cs="Arial"/>
          <w:b/>
          <w:bCs/>
          <w:sz w:val="18"/>
          <w:szCs w:val="18"/>
          <w:u w:val="single"/>
          <w:rtl/>
        </w:rPr>
        <w:t>שפות</w:t>
      </w:r>
      <w:r w:rsidRPr="000D1270">
        <w:rPr>
          <w:rFonts w:ascii="Arial" w:eastAsia="Arial" w:hAnsi="Arial" w:cs="Arial"/>
          <w:sz w:val="18"/>
          <w:szCs w:val="18"/>
          <w:rtl/>
        </w:rPr>
        <w:t>:</w:t>
      </w:r>
      <w:r w:rsidR="00792729" w:rsidRPr="000D1270">
        <w:rPr>
          <w:rFonts w:ascii="Arial" w:eastAsia="Arial" w:hAnsi="Arial" w:cs="Arial"/>
          <w:sz w:val="18"/>
          <w:szCs w:val="18"/>
          <w:rtl/>
        </w:rPr>
        <w:t xml:space="preserve">      </w:t>
      </w:r>
      <w:r w:rsidRPr="000D1270">
        <w:rPr>
          <w:rFonts w:ascii="Arial" w:eastAsia="Arial" w:hAnsi="Arial" w:cs="Arial"/>
          <w:sz w:val="18"/>
          <w:szCs w:val="18"/>
          <w:rtl/>
        </w:rPr>
        <w:t xml:space="preserve">     עברית</w:t>
      </w:r>
      <w:r w:rsidR="001F2EC2" w:rsidRPr="000D1270">
        <w:rPr>
          <w:rFonts w:ascii="Arial" w:eastAsia="Arial" w:hAnsi="Arial" w:cs="Arial"/>
          <w:sz w:val="18"/>
          <w:szCs w:val="18"/>
          <w:rtl/>
        </w:rPr>
        <w:t xml:space="preserve"> </w:t>
      </w:r>
      <w:r w:rsidR="00792729" w:rsidRPr="000D1270">
        <w:rPr>
          <w:rFonts w:ascii="Arial" w:eastAsia="Arial" w:hAnsi="Arial" w:cs="Arial"/>
          <w:sz w:val="18"/>
          <w:szCs w:val="18"/>
          <w:rtl/>
        </w:rPr>
        <w:t xml:space="preserve">, </w:t>
      </w:r>
      <w:r w:rsidRPr="000D1270">
        <w:rPr>
          <w:rFonts w:ascii="Arial" w:eastAsia="Arial" w:hAnsi="Arial" w:cs="Arial"/>
          <w:sz w:val="18"/>
          <w:szCs w:val="18"/>
          <w:rtl/>
        </w:rPr>
        <w:t xml:space="preserve">אנגלית – </w:t>
      </w:r>
      <w:r w:rsidR="000D1270">
        <w:rPr>
          <w:rFonts w:ascii="Arial" w:eastAsia="Arial" w:hAnsi="Arial" w:cs="Arial" w:hint="cs"/>
          <w:sz w:val="18"/>
          <w:szCs w:val="18"/>
          <w:rtl/>
        </w:rPr>
        <w:t>ברמה טובה</w:t>
      </w:r>
      <w:r w:rsidR="00792729" w:rsidRPr="000D1270">
        <w:rPr>
          <w:rFonts w:ascii="Arial" w:eastAsia="Arial" w:hAnsi="Arial" w:cs="Arial"/>
          <w:sz w:val="18"/>
          <w:szCs w:val="18"/>
          <w:rtl/>
        </w:rPr>
        <w:t xml:space="preserve"> </w:t>
      </w:r>
      <w:r w:rsidR="008F5850">
        <w:rPr>
          <w:rFonts w:ascii="Arial" w:eastAsia="Arial" w:hAnsi="Arial" w:cs="Arial" w:hint="cs"/>
          <w:sz w:val="18"/>
          <w:szCs w:val="18"/>
          <w:rtl/>
        </w:rPr>
        <w:t>מאוד</w:t>
      </w:r>
    </w:p>
    <w:p w:rsidR="00F83F79" w:rsidRDefault="00F83F79">
      <w:pPr>
        <w:spacing w:line="240" w:lineRule="exact"/>
        <w:ind w:left="-8"/>
        <w:outlineLvl w:val="0"/>
        <w:rPr>
          <w:rFonts w:ascii="Arial" w:eastAsia="Arial" w:hAnsi="Arial" w:cs="Arial" w:hint="cs"/>
          <w:b/>
          <w:bCs/>
          <w:sz w:val="18"/>
          <w:szCs w:val="18"/>
          <w:u w:val="single"/>
          <w:rtl/>
        </w:rPr>
      </w:pPr>
    </w:p>
    <w:p w:rsidR="00F83F79" w:rsidRDefault="00F83F79">
      <w:pPr>
        <w:spacing w:line="240" w:lineRule="exact"/>
        <w:ind w:left="-8"/>
        <w:outlineLvl w:val="0"/>
        <w:rPr>
          <w:rFonts w:ascii="Arial" w:eastAsia="Arial" w:hAnsi="Arial" w:cs="Arial" w:hint="cs"/>
          <w:sz w:val="18"/>
          <w:szCs w:val="18"/>
          <w:rtl/>
        </w:rPr>
      </w:pPr>
      <w:r>
        <w:rPr>
          <w:rFonts w:ascii="Arial" w:eastAsia="Arial" w:hAnsi="Arial" w:cs="Arial" w:hint="cs"/>
          <w:b/>
          <w:bCs/>
          <w:sz w:val="18"/>
          <w:szCs w:val="18"/>
          <w:u w:val="single"/>
          <w:rtl/>
        </w:rPr>
        <w:t>יישומי מחשב</w:t>
      </w:r>
      <w:r w:rsidR="00416533" w:rsidRPr="000D1270">
        <w:rPr>
          <w:rFonts w:ascii="Arial" w:eastAsia="Arial" w:hAnsi="Arial" w:cs="Arial"/>
          <w:sz w:val="18"/>
          <w:szCs w:val="18"/>
          <w:rtl/>
        </w:rPr>
        <w:t xml:space="preserve"> :</w:t>
      </w:r>
    </w:p>
    <w:p w:rsidR="00E04B0F" w:rsidRPr="000D1270" w:rsidRDefault="00416533">
      <w:pPr>
        <w:spacing w:line="240" w:lineRule="exact"/>
        <w:ind w:left="-8"/>
        <w:jc w:val="both"/>
        <w:rPr>
          <w:rFonts w:ascii="Arial" w:eastAsia="Arial" w:hAnsi="Arial" w:cs="Arial"/>
          <w:sz w:val="18"/>
          <w:szCs w:val="18"/>
          <w:rtl/>
        </w:rPr>
      </w:pPr>
      <w:r w:rsidRPr="00F83F79">
        <w:rPr>
          <w:rFonts w:ascii="Arial" w:eastAsia="Arial" w:hAnsi="Arial" w:cs="Arial"/>
          <w:sz w:val="18"/>
          <w:szCs w:val="18"/>
          <w:rtl/>
        </w:rPr>
        <w:t>תוכנות מקצועיו</w:t>
      </w:r>
      <w:r w:rsidR="000A14B8" w:rsidRPr="00F83F79">
        <w:rPr>
          <w:rFonts w:ascii="Arial" w:eastAsia="Arial" w:hAnsi="Arial" w:cs="Arial"/>
          <w:sz w:val="18"/>
          <w:szCs w:val="18"/>
          <w:rtl/>
        </w:rPr>
        <w:t>ת</w:t>
      </w:r>
      <w:r w:rsidR="000A14B8" w:rsidRPr="000D1270">
        <w:rPr>
          <w:rFonts w:ascii="Arial" w:eastAsia="Arial" w:hAnsi="Arial" w:cs="Arial"/>
          <w:sz w:val="18"/>
          <w:szCs w:val="18"/>
          <w:rtl/>
        </w:rPr>
        <w:t>:</w:t>
      </w:r>
      <w:r w:rsidRPr="000D1270">
        <w:rPr>
          <w:rFonts w:ascii="Arial" w:eastAsia="Arial" w:hAnsi="Arial" w:cs="Arial"/>
          <w:sz w:val="18"/>
          <w:szCs w:val="18"/>
          <w:rtl/>
        </w:rPr>
        <w:t xml:space="preserve"> </w:t>
      </w:r>
      <w:r w:rsidR="009503E8">
        <w:rPr>
          <w:rFonts w:ascii="Arial" w:eastAsia="Arial" w:hAnsi="Arial" w:cs="Arial"/>
          <w:sz w:val="18"/>
          <w:szCs w:val="18"/>
        </w:rPr>
        <w:t>MOVEX</w:t>
      </w:r>
      <w:r w:rsidR="000A14B8" w:rsidRPr="000D1270">
        <w:rPr>
          <w:rFonts w:ascii="Arial" w:eastAsia="Arial" w:hAnsi="Arial" w:cs="Arial"/>
          <w:sz w:val="18"/>
          <w:szCs w:val="18"/>
          <w:rtl/>
        </w:rPr>
        <w:t xml:space="preserve"> (מערכת </w:t>
      </w:r>
      <w:r w:rsidR="000A14B8" w:rsidRPr="000D1270">
        <w:rPr>
          <w:rFonts w:ascii="Arial" w:eastAsia="Arial" w:hAnsi="Arial" w:cs="Arial"/>
          <w:sz w:val="18"/>
          <w:szCs w:val="18"/>
        </w:rPr>
        <w:t>ERP</w:t>
      </w:r>
      <w:r w:rsidR="00E04B0F" w:rsidRPr="000D1270">
        <w:rPr>
          <w:rFonts w:ascii="Arial" w:eastAsia="Arial" w:hAnsi="Arial" w:cs="Arial"/>
          <w:sz w:val="18"/>
          <w:szCs w:val="18"/>
          <w:rtl/>
        </w:rPr>
        <w:t>)</w:t>
      </w:r>
      <w:r w:rsidR="00247B5C" w:rsidRPr="000D1270">
        <w:rPr>
          <w:rFonts w:ascii="Arial" w:eastAsia="Arial" w:hAnsi="Arial" w:cs="Arial"/>
          <w:sz w:val="18"/>
          <w:szCs w:val="18"/>
        </w:rPr>
        <w:t xml:space="preserve"> </w:t>
      </w:r>
      <w:r w:rsidRPr="000D1270">
        <w:rPr>
          <w:rFonts w:ascii="Arial" w:eastAsia="Arial" w:hAnsi="Arial" w:cs="Arial"/>
          <w:sz w:val="18"/>
          <w:szCs w:val="18"/>
          <w:rtl/>
        </w:rPr>
        <w:t xml:space="preserve"> </w:t>
      </w:r>
      <w:r w:rsidR="00FF37A1" w:rsidRPr="000D1270">
        <w:rPr>
          <w:rFonts w:ascii="Arial" w:eastAsia="Arial" w:hAnsi="Arial" w:cs="Arial"/>
          <w:sz w:val="18"/>
          <w:szCs w:val="18"/>
          <w:rtl/>
        </w:rPr>
        <w:t>,</w:t>
      </w:r>
      <w:r w:rsidR="00D61ED4">
        <w:rPr>
          <w:rFonts w:ascii="Arial" w:eastAsia="Arial" w:hAnsi="Arial" w:cs="Arial" w:hint="cs"/>
          <w:sz w:val="18"/>
          <w:szCs w:val="18"/>
          <w:rtl/>
        </w:rPr>
        <w:t xml:space="preserve"> פריוריטי ,</w:t>
      </w:r>
      <w:r w:rsidR="00FF37A1" w:rsidRPr="000D1270">
        <w:rPr>
          <w:rFonts w:ascii="Arial" w:eastAsia="Arial" w:hAnsi="Arial" w:cs="Arial"/>
          <w:sz w:val="18"/>
          <w:szCs w:val="18"/>
          <w:rtl/>
        </w:rPr>
        <w:t xml:space="preserve"> חשבשבת ,</w:t>
      </w:r>
      <w:r w:rsidR="009466AC">
        <w:rPr>
          <w:rFonts w:ascii="Arial" w:eastAsia="Arial" w:hAnsi="Arial" w:cs="Arial" w:hint="cs"/>
          <w:sz w:val="18"/>
          <w:szCs w:val="18"/>
          <w:rtl/>
        </w:rPr>
        <w:t xml:space="preserve">(מנהל) </w:t>
      </w:r>
      <w:r w:rsidR="00FF37A1" w:rsidRPr="000D1270">
        <w:rPr>
          <w:rFonts w:ascii="Arial" w:eastAsia="Arial" w:hAnsi="Arial" w:cs="Arial"/>
          <w:sz w:val="18"/>
          <w:szCs w:val="18"/>
        </w:rPr>
        <w:t xml:space="preserve"> </w:t>
      </w:r>
      <w:r w:rsidR="00247B5C" w:rsidRPr="000D1270">
        <w:rPr>
          <w:rFonts w:ascii="Arial" w:eastAsia="Arial" w:hAnsi="Arial" w:cs="Arial"/>
          <w:sz w:val="18"/>
          <w:szCs w:val="18"/>
        </w:rPr>
        <w:t>SAP B</w:t>
      </w:r>
      <w:r w:rsidR="00FF37A1" w:rsidRPr="000D1270">
        <w:rPr>
          <w:rFonts w:ascii="Arial" w:eastAsia="Arial" w:hAnsi="Arial" w:cs="Arial"/>
          <w:sz w:val="18"/>
          <w:szCs w:val="18"/>
        </w:rPr>
        <w:t>usiness One</w:t>
      </w:r>
      <w:r w:rsidR="00E04B0F" w:rsidRPr="000D1270">
        <w:rPr>
          <w:rFonts w:ascii="Arial" w:eastAsia="Arial" w:hAnsi="Arial" w:cs="Arial"/>
          <w:sz w:val="18"/>
          <w:szCs w:val="18"/>
        </w:rPr>
        <w:t xml:space="preserve"> </w:t>
      </w:r>
      <w:r w:rsidR="004D6533" w:rsidRPr="000D1270">
        <w:rPr>
          <w:rFonts w:ascii="Arial" w:eastAsia="Arial" w:hAnsi="Arial" w:cs="Arial"/>
          <w:sz w:val="18"/>
          <w:szCs w:val="18"/>
          <w:rtl/>
        </w:rPr>
        <w:t xml:space="preserve"> </w:t>
      </w:r>
      <w:r w:rsidR="009466AC">
        <w:rPr>
          <w:rFonts w:ascii="Arial" w:eastAsia="Arial" w:hAnsi="Arial" w:cs="Arial" w:hint="cs"/>
          <w:sz w:val="18"/>
          <w:szCs w:val="18"/>
          <w:rtl/>
        </w:rPr>
        <w:t>,</w:t>
      </w:r>
      <w:r w:rsidR="004D6533" w:rsidRPr="000D1270">
        <w:rPr>
          <w:rFonts w:ascii="Arial" w:eastAsia="Arial" w:hAnsi="Arial" w:cs="Arial"/>
          <w:sz w:val="18"/>
          <w:szCs w:val="18"/>
          <w:rtl/>
        </w:rPr>
        <w:t xml:space="preserve"> חיסולית,</w:t>
      </w:r>
      <w:r w:rsidR="00F83F79">
        <w:rPr>
          <w:rFonts w:ascii="Arial" w:eastAsia="Arial" w:hAnsi="Arial" w:cs="Arial" w:hint="cs"/>
          <w:sz w:val="18"/>
          <w:szCs w:val="18"/>
          <w:rtl/>
        </w:rPr>
        <w:t xml:space="preserve"> </w:t>
      </w:r>
      <w:r w:rsidR="004D6533" w:rsidRPr="000D1270">
        <w:rPr>
          <w:rFonts w:ascii="Arial" w:eastAsia="Arial" w:hAnsi="Arial" w:cs="Arial"/>
          <w:sz w:val="18"/>
          <w:szCs w:val="18"/>
          <w:rtl/>
        </w:rPr>
        <w:t>מיכפל,</w:t>
      </w:r>
      <w:r w:rsidR="00F83F79">
        <w:rPr>
          <w:rFonts w:ascii="Arial" w:eastAsia="Arial" w:hAnsi="Arial" w:cs="Arial" w:hint="cs"/>
          <w:sz w:val="18"/>
          <w:szCs w:val="18"/>
          <w:rtl/>
        </w:rPr>
        <w:t xml:space="preserve"> </w:t>
      </w:r>
      <w:r w:rsidR="004D6533" w:rsidRPr="000D1270">
        <w:rPr>
          <w:rFonts w:ascii="Arial" w:eastAsia="Arial" w:hAnsi="Arial" w:cs="Arial"/>
          <w:sz w:val="18"/>
          <w:szCs w:val="18"/>
          <w:rtl/>
        </w:rPr>
        <w:t>כל נתון.</w:t>
      </w:r>
    </w:p>
    <w:p w:rsidR="004B6817" w:rsidRDefault="00F83F79">
      <w:pPr>
        <w:tabs>
          <w:tab w:val="left" w:pos="0"/>
        </w:tabs>
        <w:spacing w:line="240" w:lineRule="exact"/>
        <w:ind w:left="-8"/>
        <w:jc w:val="both"/>
        <w:rPr>
          <w:rFonts w:ascii="Arial" w:eastAsia="Arial" w:hAnsi="Arial" w:cs="Arial" w:hint="cs"/>
          <w:sz w:val="18"/>
          <w:szCs w:val="18"/>
          <w:rtl/>
        </w:rPr>
      </w:pPr>
      <w:r w:rsidRPr="00F83F79">
        <w:rPr>
          <w:rFonts w:ascii="Arial" w:eastAsia="Arial" w:hAnsi="Arial" w:cs="Arial"/>
          <w:sz w:val="18"/>
          <w:szCs w:val="18"/>
          <w:rtl/>
        </w:rPr>
        <w:t>יישומים כללים:</w:t>
      </w:r>
      <w:r w:rsidRPr="000D127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D1270">
        <w:rPr>
          <w:rFonts w:ascii="Arial" w:eastAsia="Arial" w:hAnsi="Arial" w:cs="Arial"/>
          <w:sz w:val="18"/>
          <w:szCs w:val="18"/>
        </w:rPr>
        <w:t>Internet</w:t>
      </w:r>
      <w:r w:rsidRPr="000D1270">
        <w:rPr>
          <w:rFonts w:ascii="Arial" w:eastAsia="Arial" w:hAnsi="Arial" w:cs="Arial"/>
          <w:sz w:val="18"/>
          <w:szCs w:val="18"/>
          <w:rtl/>
        </w:rPr>
        <w:t xml:space="preserve">, </w:t>
      </w:r>
      <w:r w:rsidRPr="000D1270">
        <w:rPr>
          <w:rFonts w:ascii="Arial" w:eastAsia="Arial" w:hAnsi="Arial" w:cs="Arial"/>
          <w:sz w:val="18"/>
          <w:szCs w:val="18"/>
        </w:rPr>
        <w:t>excel</w:t>
      </w:r>
      <w:r w:rsidRPr="000D1270">
        <w:rPr>
          <w:rFonts w:ascii="Arial" w:eastAsia="Arial" w:hAnsi="Arial" w:cs="Arial"/>
          <w:sz w:val="18"/>
          <w:szCs w:val="18"/>
          <w:rtl/>
        </w:rPr>
        <w:t xml:space="preserve"> ,</w:t>
      </w:r>
      <w:r w:rsidRPr="000D1270">
        <w:rPr>
          <w:rFonts w:ascii="Arial" w:eastAsia="Arial" w:hAnsi="Arial" w:cs="Arial"/>
          <w:sz w:val="18"/>
          <w:szCs w:val="18"/>
        </w:rPr>
        <w:t>word</w:t>
      </w:r>
      <w:r w:rsidRPr="000D1270">
        <w:rPr>
          <w:rFonts w:ascii="Arial" w:eastAsia="Arial" w:hAnsi="Arial" w:cs="Arial"/>
          <w:sz w:val="18"/>
          <w:szCs w:val="18"/>
          <w:rtl/>
        </w:rPr>
        <w:t xml:space="preserve"> ,</w:t>
      </w:r>
      <w:r w:rsidRPr="000D1270">
        <w:rPr>
          <w:rFonts w:ascii="Arial" w:eastAsia="Arial" w:hAnsi="Arial" w:cs="Arial"/>
          <w:sz w:val="18"/>
          <w:szCs w:val="18"/>
        </w:rPr>
        <w:t>outlook</w:t>
      </w:r>
      <w:r w:rsidRPr="000D1270">
        <w:rPr>
          <w:rFonts w:ascii="Arial" w:eastAsia="Arial" w:hAnsi="Arial" w:cs="Arial"/>
          <w:sz w:val="18"/>
          <w:szCs w:val="18"/>
          <w:rtl/>
        </w:rPr>
        <w:t xml:space="preserve"> </w:t>
      </w:r>
    </w:p>
    <w:p w:rsidR="008F5850" w:rsidRDefault="008F5850">
      <w:pPr>
        <w:tabs>
          <w:tab w:val="left" w:pos="0"/>
        </w:tabs>
        <w:spacing w:line="240" w:lineRule="exact"/>
        <w:ind w:left="-8"/>
        <w:jc w:val="both"/>
        <w:rPr>
          <w:rFonts w:ascii="Arial" w:eastAsia="Arial" w:hAnsi="Arial" w:cs="Arial" w:hint="cs"/>
          <w:sz w:val="18"/>
          <w:szCs w:val="18"/>
          <w:rtl/>
        </w:rPr>
      </w:pPr>
    </w:p>
    <w:p w:rsidR="00416533" w:rsidRPr="005B3E7D" w:rsidRDefault="004B6817">
      <w:pPr>
        <w:spacing w:line="240" w:lineRule="exact"/>
        <w:rPr>
          <w:rFonts w:ascii="Arial" w:eastAsia="Arial" w:hAnsi="Arial" w:cs="Arial"/>
          <w:sz w:val="18"/>
          <w:szCs w:val="18"/>
          <w:rtl/>
        </w:rPr>
      </w:pPr>
      <w:r w:rsidRPr="005B3E7D">
        <w:rPr>
          <w:rFonts w:ascii="Arial" w:eastAsia="Arial" w:hAnsi="Arial" w:cs="Arial" w:hint="cs"/>
          <w:b/>
          <w:bCs/>
          <w:sz w:val="18"/>
          <w:szCs w:val="18"/>
          <w:u w:val="single"/>
          <w:rtl/>
        </w:rPr>
        <w:t>כישורים אישיים</w:t>
      </w:r>
      <w:r w:rsidRPr="005B3E7D">
        <w:rPr>
          <w:rFonts w:ascii="Arial" w:eastAsia="Arial" w:hAnsi="Arial" w:cs="Arial" w:hint="cs"/>
          <w:sz w:val="18"/>
          <w:szCs w:val="18"/>
          <w:rtl/>
        </w:rPr>
        <w:t xml:space="preserve">: </w:t>
      </w:r>
      <w:r w:rsidR="009503E8">
        <w:rPr>
          <w:rFonts w:ascii="Arial" w:eastAsia="Arial" w:hAnsi="Arial" w:cs="Arial" w:hint="cs"/>
          <w:sz w:val="18"/>
          <w:szCs w:val="18"/>
          <w:rtl/>
        </w:rPr>
        <w:t xml:space="preserve">אסרטיבי , מנהיג , כושר ארגון מעולה , </w:t>
      </w:r>
      <w:r w:rsidRPr="005B3E7D">
        <w:rPr>
          <w:rFonts w:ascii="Arial" w:eastAsia="Arial" w:hAnsi="Arial" w:cs="Arial" w:hint="cs"/>
          <w:sz w:val="18"/>
          <w:szCs w:val="18"/>
          <w:rtl/>
        </w:rPr>
        <w:t>בעל אמביציה ומוטיבציה גבוהה</w:t>
      </w:r>
      <w:r w:rsidR="001F2EC2">
        <w:rPr>
          <w:rFonts w:ascii="Arial" w:eastAsia="Arial" w:hAnsi="Arial" w:cs="Arial" w:hint="cs"/>
          <w:sz w:val="18"/>
          <w:szCs w:val="18"/>
          <w:rtl/>
        </w:rPr>
        <w:t xml:space="preserve"> </w:t>
      </w:r>
      <w:r w:rsidRPr="005B3E7D">
        <w:rPr>
          <w:rFonts w:ascii="Arial" w:eastAsia="Arial" w:hAnsi="Arial" w:cs="Arial" w:hint="cs"/>
          <w:sz w:val="18"/>
          <w:szCs w:val="18"/>
          <w:rtl/>
        </w:rPr>
        <w:t>,יסודי ומקצועי ,</w:t>
      </w:r>
      <w:r w:rsidR="001F2EC2">
        <w:rPr>
          <w:rFonts w:ascii="Arial" w:eastAsia="Arial" w:hAnsi="Arial" w:cs="Arial" w:hint="cs"/>
          <w:sz w:val="18"/>
          <w:szCs w:val="18"/>
          <w:rtl/>
        </w:rPr>
        <w:t xml:space="preserve"> </w:t>
      </w:r>
      <w:r w:rsidRPr="005B3E7D">
        <w:rPr>
          <w:rFonts w:ascii="Arial" w:eastAsia="Arial" w:hAnsi="Arial" w:cs="Arial" w:hint="cs"/>
          <w:sz w:val="18"/>
          <w:szCs w:val="18"/>
          <w:rtl/>
        </w:rPr>
        <w:t>בעל יכולת לימוד עצמית גבוהה</w:t>
      </w:r>
      <w:r w:rsidR="008F5850">
        <w:rPr>
          <w:rFonts w:ascii="Arial" w:eastAsia="Arial" w:hAnsi="Arial" w:cs="Arial"/>
          <w:sz w:val="18"/>
          <w:szCs w:val="18"/>
        </w:rPr>
        <w:t>.</w:t>
      </w:r>
      <w:r w:rsidRPr="005B3E7D">
        <w:rPr>
          <w:rFonts w:ascii="Arial" w:eastAsia="Arial" w:hAnsi="Arial" w:cs="Arial" w:hint="cs"/>
          <w:sz w:val="18"/>
          <w:szCs w:val="18"/>
          <w:rtl/>
        </w:rPr>
        <w:t>.</w:t>
      </w:r>
      <w:r w:rsidR="00F83F79" w:rsidRPr="005B3E7D">
        <w:rPr>
          <w:rFonts w:ascii="Arial" w:eastAsia="Arial" w:hAnsi="Arial" w:cs="Arial"/>
          <w:sz w:val="18"/>
          <w:szCs w:val="18"/>
          <w:rtl/>
        </w:rPr>
        <w:t xml:space="preserve"> </w:t>
      </w:r>
    </w:p>
    <w:sectPr w:rsidR="00416533" w:rsidRPr="005B3E7D" w:rsidSect="002943ED">
      <w:headerReference w:type="even" r:id="rId7"/>
      <w:headerReference w:type="default" r:id="rId8"/>
      <w:headerReference w:type="first" r:id="rId9"/>
      <w:pgSz w:w="11906" w:h="16838" w:code="9"/>
      <w:pgMar w:top="288" w:right="734" w:bottom="662" w:left="734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"/>
      <w:lvlJc w:val="left"/>
      <w:pPr>
        <w:ind w:left="1440" w:hanging="360"/>
      </w:pPr>
      <w:rPr>
        <w:rFonts w:ascii="Wingdings" w:eastAsia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"/>
      <w:lvlJc w:val="left"/>
      <w:pPr>
        <w:ind w:left="720" w:hanging="360"/>
      </w:pPr>
      <w:rPr>
        <w:rFonts w:ascii="Wingdings" w:eastAsia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5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AC7B2C59-1991-4B68-8CCD-7E193FA7C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eastAsia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eastAsia="Tahoma" w:hAnsi="Tahoma" w:cs="Tahoma"/>
      <w:sz w:val="20"/>
      <w:szCs w:val="20"/>
    </w:rPr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XX8ZM4" Type="http://schemas.openxmlformats.org/officeDocument/2006/relationships/image" Target="media/EEZ7DM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565</Words>
  <Characters>3221</Characters>
  <Application>Microsoft Office Word</Application>
  <DocSecurity>4</DocSecurity>
  <Lines>26</Lines>
  <Paragraphs>7</Paragraphs>
  <Slides>-2147483648</Slides>
  <Notes>-2147483648</Notes>
  <HiddenSlides>-2147483648</HiddenSlides>
  <ScaleCrop>false</ScaleCrop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÷åøåú çééí</dc:title>
  <dc:subject/>
  <dc:creator>dani</dc:creator>
  <cp:keywords/>
  <cp:lastModifiedBy>àìéòæø âìéìé</cp:lastModifiedBy>
  <cp:revision>3</cp:revision>
  <cp:lastPrinted>2009-03-29T08:47:00Z</cp:lastPrinted>
  <dcterms:created xsi:type="dcterms:W3CDTF">2020-12-08T12:28:00Z</dcterms:created>
  <dcterms:modified xsi:type="dcterms:W3CDTF">2020-12-08T12:52:00Z</dcterms:modified>
</cp:coreProperties>
</file>