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690"/>
                    <pic:cNvPicPr/>
                  </pic:nvPicPr>
                  <pic:blipFill>
                    <a:blip xmlns:r="http://schemas.openxmlformats.org/officeDocument/2006/relationships" r:embed="rIdKXF27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rPr>
          <w:b/>
          <w:bCs/>
          <w:sz w:val="36"/>
          <w:szCs w:val="36"/>
          <w:u w:val="single"/>
          <w:rtl/>
        </w:rPr>
      </w:pPr>
      <w:r>
        <w:rPr>
          <w:b/>
          <w:bCs/>
          <w:sz w:val="36"/>
          <w:szCs w:val="36"/>
          <w:u w:val="single"/>
          <w:rtl/>
        </w:rPr>
        <w:t xml:space="preserve">אלירן </w:t>
      </w:r>
      <w:r>
        <w:rPr>
          <w:b/>
          <w:bCs/>
          <w:sz w:val="36"/>
          <w:szCs w:val="36"/>
          <w:u w:val="single"/>
          <w:rtl/>
        </w:rPr>
        <w:t xml:space="preserve">מזלתרים</w:t>
      </w:r>
      <w:r>
        <w:br/>
      </w:r>
    </w:p>
    <w:p>
      <w:pPr>
        <w:spacing/>
        <w:ind w:right="-720"/>
        <w:jc w:val="center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נס- ציונה 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l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052-5669553</w:t>
      </w:r>
      <w:r>
        <w:rPr>
          <w:rFonts w:cstheme="minorHAnsi"/>
          <w:b/>
          <w:bCs/>
          <w:sz w:val="24"/>
          <w:szCs w:val="24"/>
        </w:rPr>
        <w:t xml:space="preserve">l </w:t>
      </w:r>
      <w:r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1994</w:t>
      </w:r>
      <w:r>
        <w:rPr>
          <w:rStyle w:val="Hyperlink"/>
          <w:rFonts w:cstheme="minorHAnsi"/>
          <w:b/>
          <w:bCs/>
          <w:color w:val="auto"/>
          <w:sz w:val="24"/>
          <w:szCs w:val="24"/>
          <w:rtl/>
        </w:rPr>
        <w:t xml:space="preserve"> </w:t>
      </w:r>
      <w:r>
        <w:rPr>
          <w:rStyle w:val="Hyperlink"/>
          <w:rFonts w:cstheme="minorHAnsi"/>
          <w:b/>
          <w:bCs/>
          <w:color w:val="auto"/>
          <w:sz w:val="24"/>
          <w:szCs w:val="24"/>
        </w:rPr>
        <w:t xml:space="preserve">l</w:t>
      </w:r>
      <w:r>
        <w:rPr>
          <w:rStyle w:val="Hyperlink"/>
          <w:rFonts w:cstheme="minorHAnsi"/>
          <w:b/>
          <w:bCs/>
          <w:color w:val="auto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cstheme="minorHAnsi"/>
            <w:b/>
            <w:bCs/>
            <w:sz w:val="24"/>
            <w:szCs w:val="24"/>
          </w:rPr>
          <w:t xml:space="preserve">googl312@gmail.com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Style w:val="Hyperlink"/>
          <w:rFonts w:cstheme="minorHAnsi"/>
          <w:b/>
          <w:bCs/>
          <w:color w:val="auto"/>
          <w:sz w:val="24"/>
          <w:szCs w:val="24"/>
        </w:rPr>
        <w:t xml:space="preserve">l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Style w:val="Hyperlink"/>
          <w:rFonts w:cstheme="minorHAnsi"/>
          <w:b/>
          <w:bCs/>
          <w:color w:val="auto"/>
          <w:sz w:val="24"/>
          <w:szCs w:val="24"/>
        </w:rPr>
        <w:t xml:space="preserve">l</w:t>
      </w:r>
      <w:r>
        <w:rPr/>
        <w:t xml:space="preserve"> </w:t>
      </w:r>
      <w:hyperlink r:id="rId2" w:history="1">
        <w:r>
          <w:rPr>
            <w:rStyle w:val="Hyperlink"/>
            <w:rFonts w:cstheme="minorHAnsi"/>
            <w:b/>
            <w:bCs/>
            <w:sz w:val="24"/>
            <w:szCs w:val="24"/>
          </w:rPr>
          <w:t xml:space="preserve">https://www.linkedin.com/in/eliran-mzltarim-a03443210</w:t>
        </w:r>
        <w:r>
          <w:rPr>
            <w:rStyle w:val="Hyperlink"/>
            <w:rFonts w:cs="Calibri"/>
            <w:b/>
            <w:bCs/>
            <w:sz w:val="24"/>
            <w:szCs w:val="24"/>
            <w:rtl/>
          </w:rPr>
          <w:t xml:space="preserve">/</w:t>
        </w:r>
      </w:hyperlink>
      <w:r>
        <w:rPr>
          <w:rFonts w:cstheme="minorHAnsi" w:hint="cs"/>
          <w:b/>
          <w:bCs/>
          <w:sz w:val="24"/>
          <w:szCs w:val="24"/>
        </w:rPr>
        <w:t xml:space="preserve"> </w:t>
      </w:r>
    </w:p>
    <w:p>
      <w:pPr>
        <w:spacing w:line="240" w:lineRule="auto"/>
        <w:ind w:left="-244"/>
        <w:rPr>
          <w:rFonts w:cstheme="minorHAnsi"/>
          <w:b/>
          <w:bCs/>
          <w:color w:val="2F5496"/>
          <w:sz w:val="24"/>
          <w:szCs w:val="24"/>
          <w:u w:val="single"/>
          <w:rtl/>
        </w:rPr>
      </w:pP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תמצית:</w:t>
      </w:r>
    </w:p>
    <w:p>
      <w:pPr>
        <w:pStyle w:val="fields"/>
        <w:numPr>
          <w:ilvl w:val="0"/>
          <w:numId w:val="10"/>
        </w:numPr>
        <w:tabs>
          <w:tab w:pos="7226" w:val="left"/>
        </w:tabs>
        <w:spacing w:line="240" w:lineRule="auto"/>
        <w:ind w:left="-244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בעל מוטיבציה ללמוד ולהתפתח בעולם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הטכנולוגיה</w:t>
      </w:r>
      <w:r>
        <w:rPr>
          <w:rFonts w:hAnsiTheme="minorHAnsi" w:cstheme="minorHAnsi" w:ascii="Calibri" w:eastAsia="Calibri" w:hint="cs"/>
          <w:b/>
          <w:bCs/>
          <w:sz w:val="24"/>
          <w:szCs w:val="24"/>
          <w:rtl/>
        </w:rPr>
        <w:t xml:space="preserve"> והייצור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 </w:t>
      </w:r>
    </w:p>
    <w:p>
      <w:pPr>
        <w:pStyle w:val="fields"/>
        <w:numPr>
          <w:ilvl w:val="0"/>
          <w:numId w:val="10"/>
        </w:numPr>
        <w:tabs>
          <w:tab w:pos="7226" w:val="left"/>
          <w:tab w:pos="386" w:val="right"/>
          <w:tab w:pos="926" w:val="right"/>
        </w:tabs>
        <w:spacing w:line="240" w:lineRule="auto"/>
        <w:ind w:left="-244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ניסיון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של 3 שנים בתחום של הרכבות מכאניות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ומערכות מולטי דיסציפלינריות </w:t>
      </w:r>
    </w:p>
    <w:p>
      <w:pPr>
        <w:pStyle w:val="fields"/>
        <w:numPr>
          <w:ilvl w:val="0"/>
          <w:numId w:val="10"/>
        </w:numPr>
        <w:tabs>
          <w:tab w:pos="7226" w:val="left"/>
        </w:tabs>
        <w:spacing w:line="240" w:lineRule="auto"/>
        <w:ind w:left="-244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בעל יכולת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ראייה מערכתית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לצד יכולת התמודדות עם עבודה תחת לח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ץ, </w:t>
      </w:r>
      <w:r>
        <w:rPr>
          <w:rFonts w:hAnsiTheme="minorHAnsi" w:cstheme="minorHAnsi" w:ascii="Calibri" w:eastAsia="Calibri" w:hint="cs"/>
          <w:b/>
          <w:bCs/>
          <w:sz w:val="24"/>
          <w:szCs w:val="24"/>
          <w:rtl/>
        </w:rPr>
        <w:t xml:space="preserve">תמרון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 ושליטה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במספר משימות במקביל</w:t>
      </w:r>
    </w:p>
    <w:p>
      <w:pPr>
        <w:pStyle w:val="fields"/>
        <w:numPr>
          <w:ilvl w:val="0"/>
          <w:numId w:val="10"/>
        </w:numPr>
        <w:tabs>
          <w:tab w:pos="7226" w:val="left"/>
        </w:tabs>
        <w:spacing w:line="240" w:lineRule="auto"/>
        <w:ind w:left="-244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בעל יכולת למידה גבוהה, סדר וארגון, דיוק ,קפדנות ויכולת התמדה </w:t>
      </w:r>
    </w:p>
    <w:p>
      <w:pPr>
        <w:pStyle w:val="fields"/>
        <w:numPr>
          <w:ilvl w:val="0"/>
          <w:numId w:val="10"/>
        </w:numPr>
        <w:tabs>
          <w:tab w:pos="7226" w:val="left"/>
        </w:tabs>
        <w:spacing w:line="240" w:lineRule="auto"/>
        <w:ind w:left="-244"/>
        <w:rPr>
          <w:rFonts w:hAnsiTheme="minorHAnsi" w:cstheme="minorHAnsi" w:ascii="Calibri" w:eastAsia="Calibri"/>
          <w:b/>
          <w:bCs/>
          <w:sz w:val="24"/>
          <w:szCs w:val="24"/>
        </w:rPr>
      </w:pP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 יחסי אנוש מצוינים, תודעת שרות גבוהה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ועבודה מול ממשקים פנים וחוץ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ארגונים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 לרבות מנהלים בכירים,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 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מנהלי מחל</w:t>
      </w:r>
      <w:r>
        <w:rPr>
          <w:rFonts w:hAnsiTheme="minorHAnsi" w:cstheme="minorHAnsi" w:ascii="Calibri" w:eastAsia="Calibri"/>
          <w:b/>
          <w:bCs/>
          <w:sz w:val="24"/>
          <w:szCs w:val="24"/>
          <w:rtl/>
        </w:rPr>
        <w:t xml:space="preserve">קות וראשי צוותים </w:t>
      </w:r>
    </w:p>
    <w:p>
      <w:pPr>
        <w:spacing w:line="240" w:lineRule="auto"/>
        <w:ind w:left="-244"/>
        <w:rPr>
          <w:rFonts w:cstheme="minorHAnsi"/>
          <w:b/>
          <w:bCs/>
          <w:color w:val="2F5496"/>
          <w:sz w:val="24"/>
          <w:szCs w:val="24"/>
          <w:u w:val="single"/>
          <w:rtl/>
        </w:rPr>
      </w:pPr>
      <w:r>
        <w:br/>
      </w: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השכלה:</w:t>
      </w:r>
    </w:p>
    <w:p>
      <w:pPr>
        <w:pStyle w:val="a4"/>
        <w:numPr>
          <w:ilvl w:val="0"/>
          <w:numId w:val="6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2018-2020</w:t>
      </w:r>
      <w:r>
        <w:rPr>
          <w:rFonts w:cstheme="minorHAnsi"/>
          <w:b/>
          <w:bCs/>
          <w:sz w:val="24"/>
          <w:szCs w:val="24"/>
          <w:rtl/>
        </w:rPr>
        <w:t xml:space="preserve">: לימודי</w:t>
      </w:r>
      <w:r>
        <w:rPr>
          <w:rFonts w:cstheme="minorHAnsi"/>
          <w:b/>
          <w:bCs/>
          <w:sz w:val="24"/>
          <w:szCs w:val="24"/>
          <w:rtl/>
        </w:rPr>
        <w:t xml:space="preserve"> דיפלומה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הנדסאי מכונות </w:t>
      </w:r>
      <w:r>
        <w:rPr>
          <w:rFonts w:cstheme="minorHAnsi"/>
          <w:b/>
          <w:bCs/>
          <w:sz w:val="24"/>
          <w:szCs w:val="24"/>
          <w:rtl/>
        </w:rPr>
        <w:t xml:space="preserve"> עם התמחות </w:t>
      </w:r>
      <w:r>
        <w:rPr>
          <w:rFonts w:cstheme="minorHAnsi"/>
          <w:b/>
          <w:bCs/>
          <w:sz w:val="24"/>
          <w:szCs w:val="24"/>
          <w:rtl/>
        </w:rPr>
        <w:t xml:space="preserve">מכטרוניקה</w:t>
      </w:r>
      <w:r>
        <w:rPr>
          <w:rFonts w:cstheme="minorHAnsi"/>
          <w:b/>
          <w:bCs/>
          <w:sz w:val="24"/>
          <w:szCs w:val="24"/>
          <w:rtl/>
        </w:rPr>
        <w:t xml:space="preserve">, </w:t>
      </w:r>
      <w:r>
        <w:rPr>
          <w:rFonts w:cstheme="minorHAnsi"/>
          <w:b/>
          <w:bCs/>
          <w:sz w:val="24"/>
          <w:szCs w:val="24"/>
          <w:rtl/>
        </w:rPr>
        <w:t xml:space="preserve">מכללת אורט</w:t>
      </w:r>
      <w:r>
        <w:rPr>
          <w:rFonts w:cstheme="minorHAnsi"/>
          <w:b/>
          <w:bCs/>
          <w:sz w:val="24"/>
          <w:szCs w:val="24"/>
          <w:rtl/>
        </w:rPr>
        <w:t xml:space="preserve">, רחובות</w:t>
      </w:r>
    </w:p>
    <w:p>
      <w:pPr>
        <w:pStyle w:val="a4"/>
        <w:numPr>
          <w:ilvl w:val="0"/>
          <w:numId w:val="6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בוגר 12 שנות לימוד ובעל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בגרות מלאה</w:t>
      </w:r>
    </w:p>
    <w:p>
      <w:pPr>
        <w:spacing w:line="240" w:lineRule="auto"/>
        <w:ind w:left="-334"/>
        <w:rPr>
          <w:rFonts w:cstheme="minorHAnsi"/>
          <w:b/>
          <w:bCs/>
          <w:color w:val="2F5496"/>
          <w:sz w:val="24"/>
          <w:szCs w:val="24"/>
          <w:u w:val="single"/>
          <w:rtl/>
        </w:rPr>
      </w:pP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ניסיון תעסוקתי:</w:t>
      </w:r>
      <w:r>
        <w:br/>
      </w:r>
      <w:r>
        <w:br/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2022- ואילך: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</w:rPr>
        <w:t xml:space="preserve">LUSIX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חברה 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טכנולוגי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ת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חדשני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ת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בתחום גידול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י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יהלומי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ם</w:t>
      </w:r>
      <w:r>
        <w:rPr>
          <w:rFonts w:cstheme="minorHAnsi" w:hint="cs"/>
          <w:b/>
          <w:bCs/>
          <w:color w:val="2F5496"/>
          <w:sz w:val="24"/>
          <w:szCs w:val="24"/>
          <w:u w:val="single"/>
          <w:rtl/>
        </w:rPr>
        <w:t xml:space="preserve"> </w:t>
      </w:r>
    </w:p>
    <w:p>
      <w:pPr>
        <w:spacing w:line="240" w:lineRule="auto"/>
        <w:ind w:left="-334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rtl/>
        </w:rPr>
        <w:t xml:space="preserve">טכנאי ייצור במחלקת ייצור מערכות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הרכבות אלקטרו מכניות ועבודות חיווט ופנאומטיקה על מערכות מולטי דיסציפלינריות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עבודה על פי הוראות הרכבה, תחזוקה, שרטוטים ונהלי עבודה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ביצוע בדיקות אינטגרציה למכונות לאחר סיום ההרכבה ומתן שירות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דיווח ותיעוד בעיות איכות ובעיות הנדסיות אשר עולות מתהליכי הרכבה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יידע </w:t>
      </w:r>
      <w:r>
        <w:rPr>
          <w:rFonts w:cstheme="minorHAnsi"/>
          <w:sz w:val="24"/>
          <w:szCs w:val="24"/>
          <w:rtl/>
        </w:rPr>
        <w:t xml:space="preserve">בוואקום, גזים וחשמל </w:t>
      </w:r>
      <w:r>
        <w:rPr>
          <w:rFonts w:cstheme="minorHAnsi"/>
          <w:b/>
          <w:bCs/>
          <w:sz w:val="24"/>
          <w:szCs w:val="24"/>
          <w:rtl/>
        </w:rPr>
        <w:t xml:space="preserve">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עבודה ברמה מכאנית גבוהה ידנית ומדויקת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a4"/>
        <w:numPr>
          <w:ilvl w:val="0"/>
          <w:numId w:val="8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הדרכת עובדים חדשים על המכונה </w:t>
      </w:r>
      <w:r>
        <w:br/>
      </w:r>
    </w:p>
    <w:p>
      <w:pPr>
        <w:spacing w:line="240" w:lineRule="auto"/>
        <w:ind w:left="-604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2021-2022</w:t>
      </w:r>
      <w:r>
        <w:rPr>
          <w:rFonts w:cstheme="minorHAnsi"/>
          <w:b/>
          <w:bCs/>
          <w:sz w:val="24"/>
          <w:szCs w:val="24"/>
          <w:u w:val="single"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: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</w:t>
      </w:r>
      <w:r>
        <w:rPr>
          <w:rFonts w:cstheme="minorHAnsi"/>
          <w:b/>
          <w:bCs/>
          <w:sz w:val="24"/>
          <w:szCs w:val="24"/>
          <w:u w:val="single"/>
        </w:rPr>
        <w:t xml:space="preserve">Flex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 הייטק שירותי ייצור ואלקטרוניקה </w:t>
      </w:r>
      <w:r>
        <w:br/>
      </w:r>
      <w:r>
        <w:br/>
      </w:r>
      <w:r>
        <w:rPr>
          <w:rFonts w:cstheme="minorHAnsi" w:hint="cs"/>
          <w:b/>
          <w:bCs/>
          <w:sz w:val="24"/>
          <w:szCs w:val="24"/>
          <w:rtl/>
        </w:rPr>
        <w:t xml:space="preserve">ראש צוות </w:t>
      </w:r>
      <w:r>
        <w:rPr>
          <w:rFonts w:cstheme="minorHAnsi"/>
          <w:b/>
          <w:bCs/>
          <w:sz w:val="24"/>
          <w:szCs w:val="24"/>
          <w:rtl/>
        </w:rPr>
        <w:t xml:space="preserve">בקו ייצור של </w:t>
      </w:r>
      <w:r>
        <w:rPr>
          <w:rFonts w:cstheme="minorHAnsi" w:hint="cs"/>
          <w:b/>
          <w:bCs/>
          <w:sz w:val="24"/>
          <w:szCs w:val="24"/>
          <w:rtl/>
        </w:rPr>
        <w:t xml:space="preserve">הרכבות מכאניות במחלקת </w:t>
      </w:r>
      <w:r>
        <w:rPr>
          <w:rFonts w:cstheme="minorHAnsi"/>
          <w:b/>
          <w:bCs/>
          <w:sz w:val="24"/>
          <w:szCs w:val="24"/>
          <w:rtl/>
        </w:rPr>
        <w:t xml:space="preserve">אורבוטק</w:t>
      </w:r>
    </w:p>
    <w:p>
      <w:pPr>
        <w:pStyle w:val="a4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ביצוע הרכבות עבור מערכות מולטי דיסציפלינריות </w:t>
      </w:r>
    </w:p>
    <w:p>
      <w:pPr>
        <w:pStyle w:val="a4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עבודה על פי הוראות הרכבה, תחזוקה, שרטוטים ונהלי עבודה  </w:t>
      </w:r>
    </w:p>
    <w:p>
      <w:pPr>
        <w:pStyle w:val="a4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ידע במערכות אופטיקה, אלקטרוניקה, רובוטיקה ומחשוב</w:t>
      </w:r>
    </w:p>
    <w:p>
      <w:pPr>
        <w:pStyle w:val="a4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הדרכת עובדים חדשים על המכונה</w:t>
      </w:r>
    </w:p>
    <w:p>
      <w:pPr>
        <w:pStyle w:val="a4"/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ניהול צוות של 15 עובדים </w:t>
      </w:r>
      <w:r>
        <w:br/>
      </w:r>
    </w:p>
    <w:p>
      <w:pPr>
        <w:spacing w:line="240" w:lineRule="auto"/>
        <w:ind w:left="-244"/>
        <w:rPr>
          <w:rFonts w:cstheme="minorHAnsi"/>
          <w:sz w:val="24"/>
          <w:szCs w:val="24"/>
        </w:rPr>
      </w:pPr>
    </w:p>
    <w:p>
      <w:pPr>
        <w:spacing w:line="240" w:lineRule="auto"/>
        <w:ind w:left="-604"/>
        <w:rPr>
          <w:rFonts w:cstheme="minorHAnsi"/>
          <w:b/>
          <w:bCs/>
          <w:sz w:val="24"/>
          <w:szCs w:val="24"/>
          <w:u w:val="single"/>
          <w:rtl/>
        </w:rPr>
      </w:pPr>
      <w:r>
        <w:rPr>
          <w:rFonts w:cstheme="minorHAnsi"/>
          <w:b/>
          <w:bCs/>
          <w:sz w:val="24"/>
          <w:szCs w:val="24"/>
          <w:u w:val="single"/>
          <w:rtl/>
        </w:rPr>
        <w:t xml:space="preserve">201</w:t>
      </w:r>
      <w:r>
        <w:rPr>
          <w:rFonts w:cstheme="minorHAnsi" w:hint="cs"/>
          <w:b/>
          <w:bCs/>
          <w:sz w:val="24"/>
          <w:szCs w:val="24"/>
          <w:u w:val="single"/>
          <w:rtl/>
        </w:rPr>
        <w:t xml:space="preserve">6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-2021</w:t>
      </w:r>
      <w:r>
        <w:rPr>
          <w:rFonts w:cstheme="minorHAnsi"/>
          <w:b/>
          <w:bCs/>
          <w:sz w:val="24"/>
          <w:szCs w:val="24"/>
          <w:u w:val="single"/>
          <w:rtl/>
        </w:rPr>
        <w:t xml:space="preserve">: רשות שדות התעופה- נתב"ג </w:t>
      </w:r>
    </w:p>
    <w:p>
      <w:pPr>
        <w:spacing w:line="240" w:lineRule="auto"/>
        <w:ind w:left="-604"/>
        <w:rPr>
          <w:rFonts w:cstheme="minorHAnsi"/>
          <w:b/>
          <w:bCs/>
          <w:sz w:val="24"/>
          <w:szCs w:val="24"/>
          <w:u w:val="single"/>
          <w:rtl/>
        </w:rPr>
      </w:pPr>
      <w:r>
        <w:rPr>
          <w:rtl/>
        </w:rPr>
        <w:t xml:space="preserve">במחלקת מיון וכבודה</w:t>
      </w:r>
      <w:r>
        <w:rPr>
          <w:rFonts w:cstheme="minorHAnsi" w:hint="cs"/>
          <w:rtl/>
        </w:rPr>
        <w:t xml:space="preserve">. </w:t>
      </w:r>
      <w:r>
        <w:rPr>
          <w:rFonts w:cstheme="minorHAnsi"/>
          <w:rtl/>
        </w:rPr>
        <w:t xml:space="preserve">עבודתי כללה תפקידים שונים במחלקה ודרשה עבודה במשמרות כולל לילות, שבתות וחגים</w:t>
      </w:r>
      <w:r>
        <w:rPr>
          <w:rFonts w:cstheme="minorHAnsi"/>
        </w:rPr>
        <w:t xml:space="preserve"> .</w:t>
      </w:r>
      <w:r>
        <w:rPr>
          <w:rFonts w:cstheme="minorHAnsi"/>
          <w:rtl/>
        </w:rPr>
        <w:t xml:space="preserve">במסגרת עבודתי נדרשתי למחויבות, עמידה בזמנים וגמישות בהתאם לצרכי המקום</w:t>
      </w:r>
      <w:r>
        <w:rPr>
          <w:rFonts w:cstheme="minorHAnsi"/>
        </w:rPr>
        <w:t xml:space="preserve">.</w:t>
      </w:r>
    </w:p>
    <w:p>
      <w:pPr>
        <w:spacing w:line="240" w:lineRule="auto"/>
        <w:ind w:left="-334"/>
        <w:rPr>
          <w:rFonts w:cstheme="minorHAnsi"/>
          <w:b/>
          <w:bCs/>
          <w:color w:val="2F5496"/>
          <w:sz w:val="24"/>
          <w:szCs w:val="24"/>
          <w:u w:val="single"/>
        </w:rPr>
      </w:pP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יישומי מחשב:</w:t>
      </w:r>
      <w:r>
        <w:br/>
      </w:r>
      <w:r>
        <w:rPr>
          <w:rFonts w:cstheme="minorHAnsi"/>
          <w:sz w:val="24"/>
          <w:szCs w:val="24"/>
          <w:rtl/>
        </w:rPr>
        <w:t xml:space="preserve">שליטה טובה מאוד בכל תוכנות ה- </w:t>
      </w:r>
      <w:r>
        <w:rPr>
          <w:rFonts w:cstheme="minorHAnsi"/>
          <w:sz w:val="24"/>
          <w:szCs w:val="24"/>
        </w:rPr>
        <w:t xml:space="preserve">O</w:t>
      </w:r>
      <w:r>
        <w:rPr>
          <w:rFonts w:cstheme="minorHAnsi"/>
          <w:sz w:val="24"/>
          <w:szCs w:val="24"/>
        </w:rPr>
        <w:t xml:space="preserve">ffice</w:t>
      </w:r>
    </w:p>
    <w:p>
      <w:pPr>
        <w:spacing/>
        <w:ind w:left="-334"/>
        <w:rPr>
          <w:rFonts w:cstheme="minorHAnsi"/>
          <w:b/>
          <w:bCs/>
          <w:color w:val="2F5496"/>
          <w:sz w:val="24"/>
          <w:szCs w:val="24"/>
          <w:u w:val="single"/>
          <w:rtl/>
        </w:rPr>
      </w:pP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שירות צבאי:</w:t>
      </w:r>
    </w:p>
    <w:p>
      <w:pPr>
        <w:spacing/>
        <w:ind w:left="-334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b/>
          <w:bCs/>
          <w:sz w:val="24"/>
          <w:szCs w:val="24"/>
          <w:rtl/>
        </w:rPr>
        <w:t xml:space="preserve">201</w:t>
      </w:r>
      <w:r>
        <w:rPr>
          <w:rFonts w:cstheme="minorHAnsi"/>
          <w:b/>
          <w:bCs/>
          <w:sz w:val="24"/>
          <w:szCs w:val="24"/>
          <w:rtl/>
        </w:rPr>
        <w:t xml:space="preserve">2</w:t>
      </w:r>
      <w:r>
        <w:rPr>
          <w:rFonts w:cstheme="minorHAnsi"/>
          <w:b/>
          <w:bCs/>
          <w:sz w:val="24"/>
          <w:szCs w:val="24"/>
          <w:rtl/>
        </w:rPr>
        <w:t xml:space="preserve">-2015: </w:t>
      </w:r>
      <w:r>
        <w:rPr>
          <w:rFonts w:cstheme="minorHAnsi"/>
          <w:b/>
          <w:bCs/>
          <w:sz w:val="24"/>
          <w:szCs w:val="24"/>
          <w:rtl/>
        </w:rPr>
        <w:t xml:space="preserve">שירות צבאי מלא</w:t>
      </w:r>
    </w:p>
    <w:p>
      <w:pPr>
        <w:pStyle w:val="a4"/>
        <w:numPr>
          <w:ilvl w:val="0"/>
          <w:numId w:val="4"/>
        </w:numPr>
        <w: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  <w:rtl/>
        </w:rPr>
        <w:t xml:space="preserve">בחיל הרפואה בתפקיד אפסנאי/מנהל מחסן תרופות</w:t>
      </w:r>
      <w:r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  <w:rtl/>
        </w:rPr>
        <w:t xml:space="preserve">במסגרת תפקידי בחייל נדרשה ממני אחריות גדולה הן מבחינת שמירה על מלאי התרופות והציוד הרפואי והן ברמת הסדר והארגון של המקום</w:t>
      </w:r>
      <w:r>
        <w:rPr>
          <w:rFonts w:cstheme="minorHAnsi"/>
          <w:sz w:val="24"/>
          <w:szCs w:val="24"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 xml:space="preserve">מעבר תפקיד לחיל כללי בתפקיד נהג של תת אלוף בחטיבת קשרי חו</w:t>
      </w:r>
      <w:r>
        <w:rPr>
          <w:rFonts w:cstheme="minorHAnsi" w:hint="cs"/>
          <w:sz w:val="24"/>
          <w:szCs w:val="24"/>
          <w:rtl/>
        </w:rPr>
        <w:t xml:space="preserve">ץ.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rtl/>
        </w:rPr>
        <w:t xml:space="preserve">במסגרת תפקידי נדרשתי למחויבות וזמינות על פי צרכי המפקד, עמידה בזמנים ויצירת אמון עקב חשיפה למידע רגיש אליו המפקד היה חשוף ופגישות מסווגות בהן נכח</w:t>
      </w:r>
      <w:r>
        <w:rPr>
          <w:rFonts w:cstheme="minorHAnsi"/>
          <w:sz w:val="24"/>
          <w:szCs w:val="24"/>
        </w:rPr>
        <w:t xml:space="preserve">.</w:t>
      </w:r>
    </w:p>
    <w:p>
      <w:pPr>
        <w:spacing/>
        <w:ind w:left="-334"/>
        <w:rPr>
          <w:rFonts w:cstheme="minorHAnsi"/>
          <w:b/>
          <w:bCs/>
          <w:color w:val="2F5496"/>
          <w:sz w:val="24"/>
          <w:szCs w:val="24"/>
          <w:u w:val="single"/>
          <w:rtl/>
        </w:rPr>
      </w:pPr>
      <w:r>
        <w:rPr>
          <w:rFonts w:cstheme="minorHAnsi"/>
          <w:b/>
          <w:bCs/>
          <w:color w:val="2F5496"/>
          <w:sz w:val="24"/>
          <w:szCs w:val="24"/>
          <w:u w:val="single"/>
          <w:rtl/>
        </w:rPr>
        <w:t xml:space="preserve">שפות:</w:t>
      </w:r>
      <w:r>
        <w:rPr>
          <w:rFonts w:cstheme="minorHAnsi"/>
          <w:b/>
          <w:bCs/>
          <w:color w:val="2F5496"/>
          <w:sz w:val="24"/>
          <w:szCs w:val="24"/>
          <w:u w:val="single"/>
        </w:rPr>
        <w:t xml:space="preserve"> </w:t>
      </w:r>
      <w:r>
        <w:rPr>
          <w:rFonts w:cstheme="minorHAnsi"/>
          <w:b/>
          <w:bCs/>
          <w:sz w:val="24"/>
          <w:szCs w:val="24"/>
          <w:rtl/>
        </w:rPr>
        <w:t xml:space="preserve">עברית: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rtl/>
        </w:rPr>
        <w:t xml:space="preserve">שפת אם.   </w:t>
      </w:r>
      <w:r>
        <w:rPr>
          <w:rFonts w:cstheme="minorHAnsi"/>
          <w:b/>
          <w:bCs/>
          <w:sz w:val="24"/>
          <w:szCs w:val="24"/>
          <w:rtl/>
        </w:rPr>
        <w:t xml:space="preserve">אנגלית:</w:t>
      </w:r>
      <w:r>
        <w:rPr>
          <w:rFonts w:cstheme="minorHAnsi"/>
          <w:sz w:val="24"/>
          <w:szCs w:val="24"/>
          <w:rtl/>
        </w:rPr>
        <w:t xml:space="preserve"> טובה </w:t>
      </w:r>
    </w:p>
    <w:p>
      <w:pPr>
        <w:pStyle w:val="a4"/>
        <w:spacing/>
        <w:rPr>
          <w:rFonts w:cstheme="minorHAnsi"/>
          <w:sz w:val="24"/>
          <w:szCs w:val="24"/>
          <w:rtl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9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5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1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8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7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1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8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76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5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lvlJc w:val="right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25790E"/>
  <w15:chartTrackingRefBased xmlns:w15="http://schemas.microsoft.com/office/word/2012/wordml"/>
  <w15:docId xmlns:w15="http://schemas.microsoft.com/office/word/2012/wordml" w15:val="{D5B7691B-494A-468A-A9A4-BAC6DB88BA5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fields" w:customStyle="1">
    <w:name w:val="fields"/>
    <w:basedOn w:val="a"/>
    <w:next w:val="fields"/>
    <w:qFormat/>
    <w:pPr>
      <w:tabs>
        <w:tab w:pos="7226" w:val="left"/>
      </w:tabs>
      <w:spacing w:after="0" w:line="240" w:lineRule="auto"/>
      <w:ind w:left="26"/>
    </w:pPr>
    <w:rPr>
      <w:rFonts w:ascii="Arial" w:eastAsia="Calibri" w:hAnsi="Arial" w:cs="Arial"/>
      <w:sz w:val="20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F5496"/>
      <w:sz w:val="32"/>
      <w:szCs w:val="32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googl312@gmail.com" TargetMode="External" /><Relationship Id="rId2" Type="http://schemas.openxmlformats.org/officeDocument/2006/relationships/hyperlink" Target="https://www.linkedin.com/in/eliran-mzltarim-a03443210/" TargetMode="External" /><Relationship Id="rIdKXF27P" Type="http://schemas.openxmlformats.org/officeDocument/2006/relationships/image" Target="media/J7HFZT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405</TotalTime>
  <Pages>2</Pages>
  <Words>375</Words>
  <Characters>1877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</dc:creator>
  <cp:keywords/>
  <dc:description/>
  <cp:lastModifiedBy>Tal Vinokur</cp:lastModifiedBy>
  <cp:revision>81</cp:revision>
  <dcterms:created xsi:type="dcterms:W3CDTF">2020-09-06T08:52:00Z</dcterms:created>
  <dcterms:modified xsi:type="dcterms:W3CDTF">2024-01-21T11:26:00Z</dcterms:modified>
</cp:coreProperties>
</file>