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5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579"/>
                    <pic:cNvPicPr/>
                  </pic:nvPicPr>
                  <pic:blipFill>
                    <a:blip xmlns:r="http://schemas.openxmlformats.org/officeDocument/2006/relationships" r:embed="rId3P88A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rPr>
          <w:rFonts w:ascii="Arial" w:eastAsia="Arial" w:hAnsi="Arial" w:cs="Arial"/>
          <w:b/>
          <w:bCs/>
          <w:noProof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אלישיב</w:t>
      </w:r>
      <w:r>
        <w:rPr>
          <w:rFonts w:ascii="Arial" w:eastAsia="Arial" w:hAnsi="Arial" w:cs="Arial"/>
          <w:b/>
          <w:bCs/>
          <w:noProof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קדוש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כתובת: </w:t>
      </w:r>
      <w:r>
        <w:rPr>
          <w:noProof/>
          <w:sz w:val="18"/>
          <w:szCs w:val="18"/>
          <w:rtl/>
        </w:rPr>
        <w:t xml:space="preserve">ירושלים</w:t>
      </w:r>
      <w:r>
        <w:rPr>
          <w:noProof/>
          <w:sz w:val="18"/>
          <w:szCs w:val="18"/>
          <w:rtl/>
        </w:rPr>
        <w:t xml:space="preserve"> 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נגישות: בעל רשיון נהיגה בתוקף</w:t>
      </w:r>
      <w:r>
        <w:rPr>
          <w:noProof/>
          <w:sz w:val="18"/>
          <w:szCs w:val="18"/>
          <w:rtl/>
        </w:rPr>
        <w:t xml:space="preserve"> </w:t>
      </w:r>
    </w:p>
    <w:p>
      <w:pPr>
        <w:pStyle w:val="a5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טלפון: 0547779582  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מספר זהות: 301807650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דוא"ל: </w:t>
      </w:r>
      <w:r>
        <w:rPr>
          <w:noProof/>
          <w:sz w:val="18"/>
          <w:szCs w:val="18"/>
        </w:rPr>
        <w:t xml:space="preserve">kadosh18888@gmail.com</w:t>
      </w:r>
      <w:bookmarkStart w:id="2" w:name="_GoBack"/>
      <w:bookmarkEnd w:id="2"/>
    </w:p>
    <w:p>
      <w:pPr>
        <w:pStyle w:val="-"/>
        <w:spacing/>
        <w:rPr>
          <w:bCs/>
          <w:noProof/>
          <w:color w:val="02117C"/>
          <w:sz w:val="18"/>
          <w:szCs w:val="18"/>
          <w:rtl/>
        </w:rPr>
      </w:pPr>
      <w:r>
        <w:rPr>
          <w:bCs/>
          <w:noProof/>
          <w:color w:val="02117C"/>
          <w:sz w:val="18"/>
          <w:szCs w:val="18"/>
          <w:rtl/>
        </w:rPr>
        <w:t xml:space="preserve"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2006</w:t>
      </w:r>
      <w:r>
        <w:rPr>
          <w:noProof/>
          <w:sz w:val="18"/>
          <w:szCs w:val="18"/>
          <w:rtl/>
        </w:rPr>
        <w:t xml:space="preserve">-2000</w:t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- בגרות מלאה </w:t>
      </w:r>
      <w:r>
        <w:rPr>
          <w:noProof/>
          <w:sz w:val="18"/>
          <w:szCs w:val="18"/>
          <w:rtl/>
        </w:rPr>
        <w:t xml:space="preserve">תיכון מוריה. </w:t>
      </w:r>
    </w:p>
    <w:p>
      <w:pPr>
        <w:pStyle w:val="a6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סיימתי 12 שנות לימוד בתיכון מוריה. </w:t>
      </w:r>
      <w:r>
        <w:rPr>
          <w:noProof/>
          <w:sz w:val="18"/>
          <w:szCs w:val="18"/>
          <w:rtl/>
        </w:rPr>
        <w:t xml:space="preserve">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הישגים לימודיים גבוהים</w:t>
      </w:r>
    </w:p>
    <w:p>
      <w:pPr>
        <w:pStyle w:val="-"/>
        <w:spacing w:before="120"/>
        <w:rPr>
          <w:bCs/>
          <w:noProof/>
          <w:color w:val="02117C"/>
          <w:sz w:val="18"/>
          <w:szCs w:val="18"/>
          <w:rtl/>
        </w:rPr>
      </w:pPr>
      <w:r>
        <w:rPr>
          <w:bCs/>
          <w:noProof/>
          <w:color w:val="02117C"/>
          <w:sz w:val="18"/>
          <w:szCs w:val="18"/>
          <w:rtl/>
        </w:rPr>
        <w:t xml:space="preserve">נסיון 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2022 – 2023 – </w:t>
      </w:r>
      <w:r>
        <w:rPr>
          <w:b/>
          <w:bCs/>
          <w:noProof/>
          <w:sz w:val="18"/>
          <w:szCs w:val="18"/>
          <w:rtl/>
        </w:rPr>
        <w:t xml:space="preserve">מנהל חנות</w:t>
      </w:r>
      <w:r>
        <w:rPr>
          <w:noProof/>
          <w:sz w:val="18"/>
          <w:szCs w:val="18"/>
          <w:rtl/>
        </w:rPr>
        <w:t xml:space="preserve">, מאפה נאמן  </w:t>
      </w:r>
    </w:p>
    <w:p>
      <w:pPr>
        <w:pStyle w:val="a7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רשת מאפיות וקונדטוריות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אחריות מלאה על ניהול ותחזוקת עסק.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תכנון תקציב ובקרה.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2017 – 2020 – </w:t>
      </w:r>
      <w:r>
        <w:rPr>
          <w:b/>
          <w:bCs/>
          <w:noProof/>
          <w:sz w:val="18"/>
          <w:szCs w:val="18"/>
          <w:rtl/>
        </w:rPr>
        <w:t xml:space="preserve">מנהל מסעדה</w:t>
      </w:r>
      <w:r>
        <w:rPr>
          <w:noProof/>
          <w:sz w:val="18"/>
          <w:szCs w:val="18"/>
          <w:rtl/>
        </w:rPr>
        <w:t xml:space="preserve">, מסעדת "פינתי"  </w:t>
      </w:r>
    </w:p>
    <w:p>
      <w:pPr>
        <w:pStyle w:val="a7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מסעדה בשרית מצליחה בירושלים</w:t>
      </w:r>
    </w:p>
    <w:p>
      <w:pPr>
        <w:pStyle w:val="a8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במסעדת פינתי ניהלתי ואף הייתי שותף במסעדה עד שהחלה הקורונה והעסק קרס.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קליטה והדרכה של אנשי צוות.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מתן מענה מהיר לבעיות בשטח.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ניהול צוות עובדים.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2007 – 2016 – </w:t>
      </w:r>
      <w:r>
        <w:rPr>
          <w:b/>
          <w:bCs/>
          <w:noProof/>
          <w:sz w:val="18"/>
          <w:szCs w:val="18"/>
          <w:rtl/>
        </w:rPr>
        <w:t xml:space="preserve">סוכן מכירות</w:t>
      </w:r>
      <w:r>
        <w:rPr>
          <w:noProof/>
          <w:sz w:val="18"/>
          <w:szCs w:val="18"/>
          <w:rtl/>
        </w:rPr>
        <w:t xml:space="preserve">, שטראוס  </w:t>
      </w:r>
    </w:p>
    <w:p>
      <w:pPr>
        <w:pStyle w:val="a7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חברת המייצרת גלידות ומשווקת.</w:t>
      </w:r>
    </w:p>
    <w:p>
      <w:pPr>
        <w:pStyle w:val="a8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כחלק מתפקידי כסוכן מכירות שיווקתי וביצעתי עסקאות ואף הרחבתי את שוח השיווק.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קידמתי מכירות במפעלי התעשיה השונים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הכרתי את תחום השיווק ועבודה מול לקוחות</w:t>
      </w:r>
    </w:p>
    <w:p>
      <w:pPr>
        <w:pStyle w:val="-"/>
        <w:spacing w:before="0"/>
        <w:rPr>
          <w:bCs/>
          <w:noProof/>
          <w:color w:val="02117C"/>
          <w:sz w:val="18"/>
          <w:szCs w:val="18"/>
          <w:rtl/>
        </w:rPr>
      </w:pPr>
      <w:r>
        <w:rPr>
          <w:bCs/>
          <w:noProof/>
          <w:color w:val="02117C"/>
          <w:sz w:val="18"/>
          <w:szCs w:val="18"/>
          <w:rtl/>
        </w:rPr>
        <w:t xml:space="preserve">שירות צבאי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  <w:rtl/>
        </w:rPr>
        <w:t xml:space="preserve">.</w:t>
      </w:r>
    </w:p>
    <w:p>
      <w:pPr>
        <w:pStyle w:val="a9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קיבלתי פטור מגיוס צבאי מטעמי דת.</w:t>
      </w:r>
    </w:p>
    <w:p>
      <w:pPr>
        <w:pStyle w:val="-"/>
        <w:spacing/>
        <w:rPr>
          <w:bCs/>
          <w:noProof/>
          <w:color w:val="02117C"/>
          <w:sz w:val="18"/>
          <w:szCs w:val="18"/>
          <w:rtl/>
        </w:rPr>
      </w:pPr>
      <w:r>
        <w:rPr>
          <w:bCs/>
          <w:noProof/>
          <w:color w:val="02117C"/>
          <w:sz w:val="18"/>
          <w:szCs w:val="18"/>
          <w:rtl/>
        </w:rPr>
        <w:t xml:space="preserve">שפות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אנגלית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: טובה 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עברית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: שפת אם </w:t>
      </w:r>
    </w:p>
    <w:p>
      <w:pPr>
        <w:pStyle w:val="-"/>
        <w:spacing/>
        <w:rPr>
          <w:bCs/>
          <w:noProof/>
          <w:color w:val="02117C"/>
          <w:sz w:val="18"/>
          <w:szCs w:val="18"/>
          <w:shd w:val="clear" w:color="auto" w:fill="FFFF00"/>
          <w:rtl/>
          <w:lang w:val="he-IL"/>
        </w:rPr>
      </w:pPr>
      <w:r>
        <w:rPr>
          <w:bCs/>
          <w:noProof/>
          <w:color w:val="02117C"/>
          <w:sz w:val="18"/>
          <w:szCs w:val="18"/>
          <w:rtl/>
        </w:rPr>
        <w:t xml:space="preserve">מחשבים</w:t>
      </w:r>
      <w:r>
        <w:br/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ידע במחשבים בארגון (ניסיון וידע משרדי באופיס, אאוטלוק, מערכות מחשב ארגוניות, וכו)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99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"/>
      <w:tabs>
        <w:tab w:pos="4153" w:val="center"/>
        <w:tab w:pos="8306" w:val="right"/>
      </w:tabs>
      <w:spacing/>
      <w:rPr/>
    </w:pPr>
    <w:r>
      <w:rPr>
        <w:noProof/>
      </w:rPr>
      <w:pict>
        <v:shape type="#_x0000_t75" style="position:absolute;margin-left:422.85pt;margin-top:0pt;width:75pt;height:719pt;z-index:-1;visibility:visible">
          <v:imagedata r:id="rId9" o:title="Pro_1_Blue"/>
        </v:shape>
      </w:pict>
    </w:r>
    <w:r>
      <w:rPr/>
    </w:r>
  </w:p>
  <w:p>
    <w:pPr>
      <w:pStyle w:val="af"/>
      <w:tabs>
        <w:tab w:pos="4153" w:val="center"/>
        <w:tab w:pos="8306" w:val="right"/>
      </w:tabs>
      <w:spacing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"/>
      <w:numFmt w:val="bullet"/>
      <w:pStyle w:val="a0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2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oNotTrackMove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:compat>
    <w:doNotExpandShiftReturn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1" w:default="1">
    <w:name w:val="Normal"/>
    <w:next w:val="Normal"/>
    <w:qFormat/>
    <w:pPr>
      <w:spacing/>
    </w:pPr>
    <w:rPr>
      <w:rFonts w:ascii="Times New Roman" w:eastAsia="Times New Roman" w:hAnsi="Times New Roman" w:cs="Times New Roman"/>
      <w:sz w:val="24"/>
      <w:szCs w:val="24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-" w:customStyle="1">
    <w:name w:val="כותרת-רזומה"/>
    <w:basedOn w:val="a1"/>
    <w:next w:val="כותרת-רזומה"/>
    <w:qFormat/>
    <w:pPr>
      <w:bidi/>
      <w:spacing w:before="240" w:after="120"/>
    </w:pPr>
    <w:rPr>
      <w:rFonts w:ascii="Arial" w:eastAsia="Arial" w:hAnsi="Arial" w:cs="Arial"/>
      <w:b/>
      <w:bCs/>
      <w:color w:val="87A81D"/>
      <w:sz w:val="20"/>
      <w:szCs w:val="20"/>
    </w:rPr>
  </w:style>
  <w:style w:type="paragraph" w:styleId="a5" w:customStyle="1">
    <w:name w:val="שורת נתונים אישיים"/>
    <w:basedOn w:val="a1"/>
    <w:next w:val="שורתנתוניםאישיים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6" w:customStyle="1">
    <w:name w:val="שורת לימודים"/>
    <w:basedOn w:val="a5"/>
    <w:next w:val="שורתלימודים"/>
    <w:qFormat/>
    <w:pPr>
      <w:spacing w:after="120"/>
      <w:jc w:val="both"/>
    </w:pPr>
    <w:rPr/>
  </w:style>
  <w:style w:type="paragraph" w:styleId="a0" w:customStyle="1">
    <w:name w:val="שורת השגים כללית"/>
    <w:basedOn w:val="a6"/>
    <w:next w:val="שורתהשגיםכללית"/>
    <w:qFormat/>
    <w:pPr>
      <w:numPr>
        <w:ilvl w:val="0"/>
        <w:numId w:val="4"/>
      </w:numPr>
      <w:spacing w:after="0"/>
    </w:pPr>
    <w:rPr/>
  </w:style>
  <w:style w:type="paragraph" w:styleId="a7" w:customStyle="1">
    <w:name w:val="תאורחברה"/>
    <w:basedOn w:val="a1"/>
    <w:next w:val="תאורחברה"/>
    <w:qFormat/>
    <w:pPr>
      <w:bidi/>
      <w:spacing w:after="120"/>
    </w:pPr>
    <w:rPr>
      <w:rFonts w:ascii="Arial" w:eastAsia="Arial" w:hAnsi="Arial" w:cs="Arial"/>
      <w:sz w:val="20"/>
      <w:szCs w:val="20"/>
    </w:rPr>
  </w:style>
  <w:style w:type="paragraph" w:styleId="a8" w:customStyle="1">
    <w:name w:val="תאורתפקיד"/>
    <w:basedOn w:val="a1"/>
    <w:next w:val="תאורתפקיד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" w:customStyle="1">
    <w:name w:val="תאורשירות"/>
    <w:basedOn w:val="a1"/>
    <w:qFormat/>
    <w:pPr>
      <w:numPr>
        <w:ilvl w:val="0"/>
        <w:numId w:val="3"/>
      </w:numPr>
      <w:bidi/>
      <w:spacing/>
    </w:pPr>
    <w:rPr>
      <w:rFonts w:ascii="Arial" w:eastAsia="Arial" w:hAnsi="Arial" w:cs="Arial"/>
      <w:sz w:val="20"/>
      <w:szCs w:val="20"/>
    </w:rPr>
  </w:style>
  <w:style w:type="paragraph" w:styleId="a9" w:customStyle="1">
    <w:name w:val="שרותתאורכללי"/>
    <w:basedOn w:val="a1"/>
    <w:next w:val="שרותתאורכללי"/>
    <w:qFormat/>
    <w:pPr>
      <w:bidi/>
      <w:spacing w:before="120"/>
    </w:pPr>
    <w:rPr>
      <w:rFonts w:ascii="Arial" w:eastAsia="Arial" w:hAnsi="Arial" w:cs="Arial"/>
      <w:sz w:val="20"/>
      <w:szCs w:val="20"/>
    </w:rPr>
  </w:style>
  <w:style w:type="character" w:styleId="aa" w:customStyle="1">
    <w:name w:val="annotation reference"/>
    <w:rPr>
      <w:sz w:val="16"/>
      <w:szCs w:val="16"/>
    </w:rPr>
  </w:style>
  <w:style w:type="paragraph" w:styleId="ab" w:customStyle="1">
    <w:name w:val="annotation text"/>
    <w:basedOn w:val="a1"/>
    <w:link w:val="טקסטהערהתו"/>
    <w:pPr>
      <w:bidi/>
      <w:spacing/>
    </w:pPr>
    <w:rPr>
      <w:noProof/>
      <w:sz w:val="20"/>
      <w:szCs w:val="20"/>
      <w:lang w:eastAsia="he-IL"/>
    </w:rPr>
  </w:style>
  <w:style w:type="character" w:styleId="ac" w:customStyle="1">
    <w:name w:val="טקסט הערה תו"/>
    <w:link w:val="annotationtext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טקסטבלוניםתו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ae" w:customStyle="1">
    <w:name w:val="טקסט בלונים תו"/>
    <w:link w:val="BalloonText"/>
    <w:semiHidden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כותרתעליונהתו"/>
    <w:next w:val="Header"/>
    <w:unhideWhenUsed/>
    <w:pPr>
      <w:tabs>
        <w:tab w:pos="4153" w:val="center"/>
        <w:tab w:pos="8306" w:val="right"/>
      </w:tabs>
      <w:spacing/>
    </w:pPr>
    <w:rPr/>
  </w:style>
  <w:style w:type="character" w:styleId="af0" w:customStyle="1">
    <w:name w:val="כותרת עליונה תו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כותרתתחתונהתו"/>
    <w:semiHidden/>
    <w:unhideWhenUsed/>
    <w:pPr>
      <w:tabs>
        <w:tab w:pos="4153" w:val="center"/>
        <w:tab w:pos="8306" w:val="right"/>
      </w:tabs>
      <w:spacing/>
    </w:pPr>
    <w:rPr/>
  </w:style>
  <w:style w:type="character" w:styleId="af2" w:customStyle="1">
    <w:name w:val="כותרת תחתונה תו"/>
    <w:link w:val="Footer"/>
    <w:semiHidden/>
    <w:rPr>
      <w:rFonts w:ascii="Times New Roman" w:eastAsia="Times New Roman" w:hAnsi="Times New Roman" w:cs="Times New Roman"/>
      <w:sz w:val="24"/>
      <w:szCs w:val="24"/>
    </w:rPr>
  </w:style>
  <w:style w:type="paragraph" w:styleId="af3" w:customStyle="1">
    <w:name w:val="annotation subject"/>
    <w:basedOn w:val="ab"/>
    <w:link w:val="נושאהערהתו"/>
    <w:next w:val="annotationtext"/>
    <w:semiHidden/>
    <w:unhideWhenUsed/>
    <w:pPr>
      <w:bidi w:val="false"/>
      <w:spacing/>
    </w:pPr>
    <w:rPr>
      <w:b/>
      <w:bCs/>
    </w:rPr>
  </w:style>
  <w:style w:type="character" w:styleId="af4" w:customStyle="1">
    <w:name w:val="נושא הערה תו"/>
    <w:link w:val="annotationsubject"/>
    <w:semiHidden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 w:customStyle="1">
    <w:name w:val="Revision"/>
    <w:semiHidden/>
    <w:pPr>
      <w:spacing/>
    </w:pPr>
    <w:rPr>
      <w:rFonts w:ascii="Times New Roman" w:eastAsia="Times New Roman" w:hAnsi="Times New Roman" w:cs="Times New Roman"/>
      <w:sz w:val="24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3P88AF" Type="http://schemas.openxmlformats.org/officeDocument/2006/relationships/image" Target="media/L9844C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Relationship Id="rId9" Type="http://schemas.openxmlformats.org/officeDocument/2006/relationships/image" Target="media/image9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19</TotalTime>
  <Pages>2</Pages>
  <Words>265</Words>
  <Characters>1513</Characters>
  <Application>Microsoft Office Word</Application>
  <DocSecurity>0</DocSecurity>
  <Lines>12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Roy</cp:lastModifiedBy>
  <cp:revision>18</cp:revision>
  <dcterms:created xsi:type="dcterms:W3CDTF">2017-06-24T13:44:00Z</dcterms:created>
  <dcterms:modified xsi:type="dcterms:W3CDTF">2019-06-01T18:30:00Z</dcterms:modified>
</cp:coreProperties>
</file>