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350"/>
                    <pic:cNvPicPr/>
                  </pic:nvPicPr>
                  <pic:blipFill>
                    <a:blip xmlns:r="http://schemas.openxmlformats.org/officeDocument/2006/relationships" r:embed="rIdM7YKL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6" w:space="4" w:color="000000"/>
        </w:pBdr>
        <w:spacing w:after="4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  <w:rtl/>
        </w:rPr>
        <w:t xml:space="preserve">אלכס</w:t>
      </w:r>
      <w:r>
        <w:rPr>
          <w:rFonts w:ascii="Arial Black" w:eastAsia="Arial Black" w:hAnsi="Arial Black" w:cs="Arial Black"/>
          <w:b/>
          <w:color w:val="000000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48"/>
          <w:szCs w:val="48"/>
          <w:rtl/>
        </w:rPr>
        <w:t xml:space="preserve">דהן</w:t>
      </w:r>
      <w:r>
        <w:rPr>
          <w:rFonts w:ascii="Arial Black" w:eastAsia="Arial Black" w:hAnsi="Arial Black" w:cs="Arial Black"/>
          <w:b/>
          <w:color w:val="000000"/>
          <w:sz w:val="56"/>
          <w:szCs w:val="56"/>
        </w:rPr>
        <w:t xml:space="preserve">    </w:t>
      </w:r>
      <w:r>
        <w:rPr>
          <w:rFonts w:ascii="Arial" w:eastAsia="Arial" w:hAnsi="Arial" w:cs="Arial"/>
          <w:b/>
          <w:bCs/>
          <w:color w:val="000000"/>
          <w:sz w:val="36"/>
          <w:szCs w:val="36"/>
          <w:rtl/>
        </w:rPr>
        <w:t xml:space="preserve">קורות</w:t>
      </w:r>
      <w:r>
        <w:rPr>
          <w:rFonts w:ascii="Arial Black" w:eastAsia="Arial Black" w:hAnsi="Arial Black" w:cs="Arial Black"/>
          <w:b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6"/>
          <w:szCs w:val="36"/>
          <w:rtl/>
        </w:rPr>
        <w:t xml:space="preserve">חיים</w:t>
      </w:r>
    </w:p>
    <w:tbl>
      <w:tblPr>
        <w:tblStyle w:val="a5"/>
        <w:tblLook w:val="0400" w:firstRow="0" w:lastRow="0" w:firstColumn="0" w:lastColumn="0" w:noHBand="0" w:noVBand="1"/>
        <w:tblCaption w:val=""/>
        <w:tblDescription w:val=""/>
        <w:tblW w:w="8306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89"/>
        <w:gridCol w:w="6517"/>
      </w:tblGrid>
      <w:tr>
        <w:trPr>
          <w:trHeight w:val="2595" w:hRule="atLeast"/>
          <w:jc xmlns:w="http://schemas.openxmlformats.org/wordprocessingml/2006/main" w:val="right"/>
          <w:jc w:val="right"/>
        </w:trPr>
        <w:tc>
          <w:tcPr>
            <w:tcW w:type="dxa" w:w="17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before="2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פרטים אישיים:</w:t>
            </w:r>
          </w:p>
          <w:p>
            <w:pPr>
              <w:spacing w:before="2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220"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type="dxa" w:w="651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תאריך לידה: 29/04/1982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ת.ז:306161423  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מקום הלידה: מולדובה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תאריך עלייה:4/10/1990  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כתובת מגורים: אביב 122 כרמיאל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סלולרי: 0502-884890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אימייל:</w:t>
            </w:r>
            <w:r>
              <w:rPr>
                <w:rFonts w:ascii="Arial" w:eastAsia="Arial" w:hAnsi="Arial" w:cs="Arial"/>
                <w:color w:val="000000"/>
              </w:rPr>
              <w:t xml:space="preserve">zanshin.a.a@gmail.com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8420" w:hRule="atLeast"/>
          <w:jc xmlns:w="http://schemas.openxmlformats.org/wordprocessingml/2006/main" w:val="right"/>
          <w:jc w:val="right"/>
        </w:trPr>
        <w:tc>
          <w:tcPr>
            <w:tcW w:type="dxa" w:w="178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מוסדות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b/>
                <w:bCs/>
                <w:sz w:val="28"/>
                <w:szCs w:val="28"/>
                <w:rtl/>
              </w:rPr>
              <w:t xml:space="preserve">חינוך:</w:t>
            </w:r>
          </w:p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>
              <w:br/>
            </w: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שפות:</w:t>
            </w: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מקומות        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תעסוקה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: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ab/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 xml:space="preserve">                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 xml:space="preserve">    </w:t>
            </w:r>
          </w:p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מקום     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rtl/>
              </w:rPr>
              <w:t xml:space="preserve">שרות:             </w:t>
            </w:r>
          </w:p>
        </w:tc>
        <w:tc>
          <w:tcPr>
            <w:tcW w:type="dxa" w:w="651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2008-2009-ניהול רשתות תקשורת-</w:t>
            </w:r>
            <w:r>
              <w:rPr>
                <w:rFonts w:ascii="Arial" w:eastAsia="Arial" w:hAnsi="Arial" w:cs="Arial"/>
                <w:color w:val="000000"/>
              </w:rPr>
              <w:t xml:space="preserve">MCSE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-"ג'ון ברייס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הדרכת מחשבים"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2007-הכשרת טכנאי </w:t>
            </w:r>
            <w:r>
              <w:rPr>
                <w:rFonts w:ascii="Arial" w:eastAsia="Arial" w:hAnsi="Arial" w:cs="Arial"/>
                <w:color w:val="000000"/>
              </w:rPr>
              <w:t xml:space="preserve">PC –MCDST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- "ג'ון ברייס הדרכת מחשבים"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1998-2001 - כיתות י'-יא' תיכון ע"ש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דרסקי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"אורט"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מגמה: חשבונאות,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מנהל,שיווק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וכלכלה.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בגרות:  12 שנות לימוד מורחבת-עיונית.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יחידות לימוד: 35 סה"כ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עברית, רוסית ,אנגלית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 </w:t>
            </w:r>
            <w:r>
              <w:rPr>
                <w:rFonts w:ascii="Arial" w:eastAsia="Arial" w:hAnsi="Arial" w:cs="Arial"/>
                <w:color w:val="000000"/>
              </w:rPr>
              <w:tab/>
            </w:r>
            <w:r>
              <w:rPr>
                <w:rFonts w:ascii="Arial" w:eastAsia="Arial" w:hAnsi="Arial" w:cs="Arial"/>
                <w:color w:val="000000"/>
              </w:rPr>
              <w:t xml:space="preserve">    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  <w:p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12.07.23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– ישקר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–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תמיכת </w:t>
            </w:r>
            <w:r>
              <w:rPr>
                <w:rFonts w:ascii="Arial" w:eastAsia="Arial" w:hAnsi="Arial" w:cs="Arial"/>
                <w:color w:val="000000"/>
              </w:rPr>
              <w:t xml:space="preserve">IT</w:t>
            </w:r>
          </w:p>
          <w:p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27.11.22-14.07.2020 –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פרוטליקס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</w:t>
            </w:r>
          </w:p>
          <w:p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הלפדסק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– תמיכה טכנית בתקלות מחשוב</w:t>
            </w:r>
          </w:p>
          <w:p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 2020 - 2016-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אמרל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- חברה בת של רפאל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תפקיד-   </w:t>
            </w:r>
            <w:r>
              <w:rPr>
                <w:rFonts w:ascii="Arial" w:eastAsia="Arial" w:hAnsi="Arial" w:cs="Arial"/>
                <w:color w:val="000000"/>
              </w:rPr>
              <w:t xml:space="preserve">HELP Desk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וטכנאי </w:t>
            </w:r>
            <w:r>
              <w:rPr>
                <w:rFonts w:ascii="Arial" w:eastAsia="Arial" w:hAnsi="Arial" w:cs="Arial"/>
                <w:color w:val="000000"/>
              </w:rPr>
              <w:t xml:space="preserve">PC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-  תמיכה טכנית בתקלות מחשוב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 2015 - 2014 – BT9 - 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 – תמיכה טכנית ושירות לקוחות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ביצוע הדרכות למשתמשים חדשים במערכת.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2013 - 2013 - חברת חשמל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תפקיד- מדריך ומטמיע ידע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הטמעה והדרכה של עובדי החברה במערכת הפעלה חדשה.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2012 - 2013 - ביה"ס אורט כרמים כרמיאל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תפקיד- טכנאי מחשבים. 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תיקון ופתרון בעיות הקשורות לחומרה ותוכנה. 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2007-   2012 - בזק החברה הישראלית לתקשורת</w:t>
            </w:r>
          </w:p>
          <w:p>
            <w:pPr>
              <w:spacing w:after="60" w:line="240" w:lineRule="auto"/>
              <w:ind w:right="24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תפקיד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נציג תמיכה טכני</w:t>
            </w: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סיוע מרחוק דרך הטלפון ללקוחות החברה בהגדרת ציוד תקשורת ופתרון בעיות חיבור לאינטרנט. </w:t>
            </w:r>
          </w:p>
          <w:p>
            <w:pPr>
              <w:spacing w:after="60" w:line="240" w:lineRule="auto"/>
              <w:ind w:right="245"/>
              <w:jc w:val="both"/>
              <w:rPr>
                <w:rFonts w:ascii="Arial" w:eastAsia="Arial" w:hAnsi="Arial" w:cs="Arial"/>
                <w:color w:val="000000"/>
              </w:rPr>
            </w:pPr>
          </w:p>
          <w:p>
            <w:pPr>
              <w:spacing w:after="60" w:line="240" w:lineRule="auto"/>
              <w:ind w:right="245"/>
              <w:jc w:val="both"/>
              <w:rPr>
                <w:rFonts w:ascii="Arial" w:eastAsia="Arial" w:hAnsi="Arial" w:cs="Arial"/>
                <w:color w:val="000000"/>
              </w:rPr>
            </w:pPr>
          </w:p>
          <w:p>
            <w:pPr>
              <w:spacing w:after="60" w:line="240" w:lineRule="auto"/>
              <w:ind w:right="2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שירות 3 שנים ביחידה של משרד הביטחון -</w:t>
            </w:r>
            <w:r>
              <w:rPr>
                <w:rFonts w:ascii="Arial" w:eastAsia="Arial" w:hAnsi="Arial" w:cs="Arial"/>
                <w:color w:val="000000"/>
                <w:u w:val="single"/>
                <w:rtl/>
              </w:rPr>
              <w:t xml:space="preserve"> בעל סיווג ביטחוני</w:t>
            </w:r>
          </w:p>
          <w:p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תאריך גיוס: 19/12/2001 תאריך שחרור: 16/12/2004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Calibri"/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default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C25D158"/>
  <w15:docId xmlns:w15="http://schemas.microsoft.com/office/word/2012/wordml" w15:val="{91F19EC6-77F7-1948-B7AD-4D651479E5A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 w:customStyle="1">
    <w:name w:val="a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M7YKLR" Type="http://schemas.openxmlformats.org/officeDocument/2006/relationships/image" Target="media/GNP7X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225</Words>
  <Characters>1130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D</cp:lastModifiedBy>
  <cp:revision>4</cp:revision>
  <dcterms:created xsi:type="dcterms:W3CDTF">2023-11-26T08:38:00Z</dcterms:created>
  <dcterms:modified xsi:type="dcterms:W3CDTF">2023-11-26T08:40:00Z</dcterms:modified>
</cp:coreProperties>
</file>