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5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124"/>
                    <pic:cNvPicPr/>
                  </pic:nvPicPr>
                  <pic:blipFill>
                    <a:blip xmlns:r="http://schemas.openxmlformats.org/officeDocument/2006/relationships" r:embed="rId4NFMH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CE787B">
      <w:pPr>
        <w:pStyle w:val="Title"/>
        <w:jc w:val="right"/>
        <w:rPr>
          <w:rFonts w:cs="Narkisim" w:hint="eastAsia"/>
          <w:rtl/>
        </w:rPr>
      </w:pPr>
      <w:r>
        <w:rPr>
          <w:rFonts w:hint="eastAsia"/>
          <w:b w:val="0"/>
          <w:bCs w:val="0"/>
          <w:u w:val="none"/>
          <w:rtl/>
        </w:rPr>
        <w:t xml:space="preserve">                                        </w:t>
      </w:r>
      <w:r w:rsidR="00000000">
        <w:rPr>
          <w:rFonts w:hint="eastAsia"/>
          <w:rtl/>
        </w:rPr>
        <w:t>קורות חיים –</w:t>
      </w:r>
      <w:r>
        <w:rPr>
          <w:rFonts w:hint="eastAsia"/>
          <w:b w:val="0"/>
          <w:bCs w:val="0"/>
          <w:sz w:val="18"/>
          <w:szCs w:val="18"/>
          <w:u w:val="none"/>
          <w:rtl/>
        </w:rPr>
        <w:t xml:space="preserve"> </w:t>
      </w:r>
      <w:r>
        <w:rPr>
          <w:rFonts w:hint="eastAsia"/>
          <w:rtl/>
        </w:rPr>
        <w:t>אלכסיי בליומקין</w:t>
      </w:r>
      <w:r>
        <w:rPr>
          <w:rFonts w:hint="eastAsia"/>
          <w:b w:val="0"/>
          <w:bCs w:val="0"/>
          <w:sz w:val="18"/>
          <w:szCs w:val="18"/>
          <w:u w:val="none"/>
          <w:rtl/>
        </w:rPr>
        <w:t xml:space="preserve">                                                                           </w:t>
      </w:r>
    </w:p>
    <w:p w:rsidR="00000000" w:rsidRDefault="00000000">
      <w:pPr>
        <w:pStyle w:val="Subtitle"/>
        <w:jc w:val="center"/>
        <w:rPr>
          <w:rFonts w:cs="Narkisim" w:hint="eastAsia"/>
          <w:rtl/>
        </w:rPr>
      </w:pPr>
    </w:p>
    <w:p w:rsidR="00000000" w:rsidRDefault="00000000">
      <w:pPr>
        <w:pStyle w:val="Subtitle"/>
        <w:jc w:val="center"/>
        <w:rPr>
          <w:rFonts w:hint="eastAsia"/>
        </w:rPr>
      </w:pPr>
      <w:r>
        <w:rPr>
          <w:rFonts w:cs="Narkisim" w:hint="eastAsia"/>
          <w:rtl/>
        </w:rPr>
        <w:t xml:space="preserve">0546361006         </w:t>
      </w:r>
      <w:hyperlink r:id="rId7" w:history="1">
        <w:r>
          <w:rPr>
            <w:rStyle w:val="Hyperlink"/>
            <w:rFonts w:cs="Narkisim" w:hint="eastAsia"/>
            <w:rtl/>
          </w:rPr>
          <w:t>alexey.trex@gmail.com</w:t>
        </w:r>
      </w:hyperlink>
      <w:r>
        <w:rPr>
          <w:rFonts w:cs="Narkisim" w:hint="eastAsia"/>
          <w:rtl/>
        </w:rPr>
        <w:t xml:space="preserve">           בת ים</w:t>
      </w:r>
    </w:p>
    <w:p w:rsidR="00000000" w:rsidRDefault="00000000">
      <w:pPr>
        <w:jc w:val="left"/>
        <w:rPr>
          <w:rFonts w:hint="eastAsia"/>
        </w:rPr>
      </w:pPr>
    </w:p>
    <w:p w:rsidR="00000000" w:rsidRDefault="00000000">
      <w:pPr>
        <w:ind w:right="-45" w:firstLine="5"/>
        <w:jc w:val="left"/>
        <w:rPr>
          <w:rFonts w:cs="Narkisim" w:hint="eastAsia"/>
          <w:sz w:val="28"/>
          <w:szCs w:val="28"/>
          <w:u w:val="single"/>
          <w:rtl/>
        </w:rPr>
      </w:pPr>
      <w:r>
        <w:rPr>
          <w:rFonts w:cs="Narkisim" w:hint="eastAsia"/>
          <w:sz w:val="28"/>
          <w:szCs w:val="28"/>
          <w:rtl/>
        </w:rPr>
        <w:t xml:space="preserve"> יכולת תעדוף משימות, חשיבה אנליטית, משימתי ומכוון לפתרון בעיות, יחסי אנוש טובים, אחראי, מחויבות אישית גבוהה. יכולת להתמודד בתנאי לחץ. גמיש מול צרכי מערכת משתנים.</w:t>
      </w:r>
    </w:p>
    <w:p w:rsidR="00000000" w:rsidRDefault="00000000">
      <w:pPr>
        <w:ind w:right="-45" w:firstLine="5"/>
        <w:jc w:val="left"/>
        <w:rPr>
          <w:rFonts w:cs="Narkisim" w:hint="eastAsia"/>
          <w:sz w:val="28"/>
          <w:szCs w:val="28"/>
          <w:u w:val="single"/>
          <w:rtl/>
        </w:rPr>
      </w:pPr>
    </w:p>
    <w:p w:rsidR="00000000" w:rsidRDefault="00CE787B">
      <w:pPr>
        <w:jc w:val="left"/>
      </w:pPr>
      <w:r>
        <w:rPr>
          <w:rFonts w:cs="Narkisim" w:hint="eastAsia"/>
          <w:b/>
          <w:bCs/>
          <w:sz w:val="28"/>
          <w:szCs w:val="28"/>
          <w:u w:val="single"/>
          <w:rtl/>
        </w:rPr>
        <w:t>השכלה והכשרה:</w:t>
      </w:r>
    </w:p>
    <w:p w:rsidR="00000000" w:rsidRDefault="00000000">
      <w:pPr>
        <w:jc w:val="left"/>
      </w:pPr>
    </w:p>
    <w:p w:rsidR="00000000" w:rsidRDefault="00000000">
      <w:pPr>
        <w:jc w:val="left"/>
        <w:rPr>
          <w:rFonts w:cs="Narkisim" w:hint="eastAsia"/>
          <w:sz w:val="28"/>
          <w:szCs w:val="28"/>
          <w:rtl/>
        </w:rPr>
      </w:pPr>
      <w:r>
        <w:rPr>
          <w:rFonts w:cs="Narkisim" w:hint="eastAsia"/>
          <w:sz w:val="28"/>
          <w:szCs w:val="28"/>
          <w:rtl/>
        </w:rPr>
        <w:t>נכון לאפריל 2024 נמצא בקורס ניהול לוגיסטיקה ומחסן ממוחשב בכיר, מכללת העסקית לשכת המסחר תל אביב.</w:t>
      </w:r>
    </w:p>
    <w:p w:rsidR="00000000" w:rsidRDefault="00000000">
      <w:pPr>
        <w:ind w:left="-15"/>
        <w:jc w:val="left"/>
        <w:rPr>
          <w:rFonts w:cs="Narkisim" w:hint="eastAsia"/>
          <w:sz w:val="28"/>
          <w:szCs w:val="28"/>
          <w:rtl/>
        </w:rPr>
      </w:pPr>
      <w:r>
        <w:rPr>
          <w:rFonts w:cs="Narkisim" w:hint="eastAsia"/>
          <w:sz w:val="28"/>
          <w:szCs w:val="28"/>
          <w:rtl/>
        </w:rPr>
        <w:t>2007            קורס ניהול עסק קמעונאי, מחלקת הדרכה ופיתוח ארגוני פז חברת נפט.</w:t>
      </w:r>
    </w:p>
    <w:p w:rsidR="00000000" w:rsidRDefault="00000000">
      <w:pPr>
        <w:ind w:left="-15"/>
        <w:jc w:val="left"/>
        <w:rPr>
          <w:rFonts w:cs="Narkisim" w:hint="eastAsia"/>
          <w:sz w:val="28"/>
          <w:szCs w:val="28"/>
          <w:rtl/>
        </w:rPr>
      </w:pPr>
      <w:r>
        <w:rPr>
          <w:rFonts w:cs="Narkisim" w:hint="eastAsia"/>
          <w:sz w:val="28"/>
          <w:szCs w:val="28"/>
          <w:rtl/>
        </w:rPr>
        <w:t>1993-1998     תאור ראשון בהוראת טכנולוגיה וניהול, המכון הפדגוגי הממלכתי, נובוקוזניצק, רוסיה.</w:t>
      </w:r>
    </w:p>
    <w:p w:rsidR="00000000" w:rsidRDefault="00000000">
      <w:pPr>
        <w:jc w:val="left"/>
        <w:rPr>
          <w:rFonts w:cs="Narkisim" w:hint="eastAsia"/>
          <w:sz w:val="28"/>
          <w:szCs w:val="28"/>
          <w:rtl/>
        </w:rPr>
      </w:pPr>
    </w:p>
    <w:p w:rsidR="00000000" w:rsidRDefault="00CE787B">
      <w:pPr>
        <w:jc w:val="left"/>
      </w:pPr>
      <w:r>
        <w:rPr>
          <w:rFonts w:cs="Narkisim" w:hint="eastAsia"/>
          <w:b/>
          <w:bCs/>
          <w:sz w:val="28"/>
          <w:szCs w:val="28"/>
          <w:u w:val="single"/>
          <w:rtl/>
        </w:rPr>
        <w:t>ניסיון תעסוקתי:</w:t>
      </w:r>
    </w:p>
    <w:p w:rsidR="00000000" w:rsidRDefault="00000000">
      <w:pPr>
        <w:jc w:val="left"/>
      </w:pPr>
    </w:p>
    <w:p w:rsidR="00000000" w:rsidRDefault="00CE787B">
      <w:pPr>
        <w:jc w:val="left"/>
      </w:pPr>
      <w:r>
        <w:rPr>
          <w:rFonts w:cs="Narkisim" w:hint="eastAsia"/>
          <w:sz w:val="28"/>
          <w:szCs w:val="28"/>
          <w:u w:val="single"/>
          <w:rtl/>
        </w:rPr>
        <w:t>2018-2024</w:t>
      </w:r>
      <w:r>
        <w:rPr>
          <w:rFonts w:cs="Narkisim" w:hint="eastAsia"/>
          <w:b/>
          <w:bCs/>
          <w:sz w:val="28"/>
          <w:szCs w:val="28"/>
          <w:u w:val="single"/>
          <w:rtl/>
        </w:rPr>
        <w:t xml:space="preserve"> </w:t>
      </w:r>
      <w:r>
        <w:rPr>
          <w:rFonts w:cs="Narkisim" w:hint="eastAsia"/>
          <w:b/>
          <w:bCs/>
          <w:sz w:val="28"/>
          <w:szCs w:val="28"/>
          <w:rtl/>
        </w:rPr>
        <w:t xml:space="preserve">  </w:t>
      </w:r>
      <w:r>
        <w:rPr>
          <w:rFonts w:cs="Narkisim" w:hint="eastAsia"/>
          <w:b/>
          <w:bCs/>
          <w:sz w:val="28"/>
          <w:szCs w:val="28"/>
          <w:u w:val="single"/>
          <w:rtl/>
        </w:rPr>
        <w:t xml:space="preserve">מנהל מכירות  </w:t>
      </w:r>
      <w:r>
        <w:rPr>
          <w:rFonts w:cs="Narkisim" w:hint="eastAsia"/>
          <w:sz w:val="28"/>
          <w:szCs w:val="28"/>
          <w:u w:val="single"/>
          <w:rtl/>
        </w:rPr>
        <w:t>בחברת "טופ צל השרון" פרגולות אלומיניום.</w:t>
      </w:r>
    </w:p>
    <w:p w:rsidR="00000000" w:rsidRDefault="00000000">
      <w:pPr>
        <w:jc w:val="left"/>
      </w:pPr>
    </w:p>
    <w:p w:rsidR="00000000" w:rsidRDefault="00CE787B">
      <w:pPr>
        <w:jc w:val="left"/>
      </w:pPr>
      <w:r>
        <w:rPr>
          <w:rFonts w:cs="Narkisim" w:hint="eastAsia"/>
          <w:sz w:val="28"/>
          <w:szCs w:val="28"/>
          <w:rtl/>
        </w:rPr>
        <w:t>ניהול מכירות של החברה. יעדים. מכרזים. מבצעים.</w:t>
      </w:r>
    </w:p>
    <w:p w:rsidR="00000000" w:rsidRDefault="00000000">
      <w:pPr>
        <w:jc w:val="left"/>
      </w:pPr>
    </w:p>
    <w:p w:rsidR="00CE787B" w:rsidRDefault="00CE787B">
      <w:pPr>
        <w:jc w:val="left"/>
      </w:pPr>
      <w:r>
        <w:rPr>
          <w:rFonts w:cs="Narkisim" w:hint="eastAsia"/>
          <w:sz w:val="28"/>
          <w:szCs w:val="28"/>
          <w:u w:val="single"/>
          <w:rtl/>
        </w:rPr>
        <w:t>2016-2018</w:t>
      </w:r>
      <w:r>
        <w:rPr>
          <w:rFonts w:cs="Narkisim" w:hint="eastAsia"/>
          <w:sz w:val="28"/>
          <w:szCs w:val="28"/>
          <w:rtl/>
        </w:rPr>
        <w:t xml:space="preserve">  </w:t>
      </w:r>
      <w:r>
        <w:rPr>
          <w:rFonts w:cs="Narkisim" w:hint="eastAsia"/>
          <w:b/>
          <w:bCs/>
          <w:sz w:val="28"/>
          <w:szCs w:val="28"/>
          <w:u w:val="single"/>
          <w:rtl/>
        </w:rPr>
        <w:t>מנהל סניף שרונה מרקט</w:t>
      </w:r>
      <w:r>
        <w:rPr>
          <w:rFonts w:cs="Narkisim" w:hint="eastAsia"/>
          <w:sz w:val="28"/>
          <w:szCs w:val="28"/>
          <w:rtl/>
        </w:rPr>
        <w:t xml:space="preserve"> שוקולד בלגי "דסקליד'ס"</w:t>
      </w:r>
    </w:p>
    <w:p w:rsidR="00CE787B" w:rsidRDefault="00CE787B">
      <w:pPr>
        <w:jc w:val="left"/>
      </w:pPr>
    </w:p>
    <w:p w:rsidR="00000000" w:rsidRDefault="00CE787B">
      <w:pPr>
        <w:jc w:val="left"/>
        <w:rPr>
          <w:rFonts w:cs="Narkisim" w:hint="eastAsia"/>
          <w:sz w:val="28"/>
          <w:szCs w:val="28"/>
          <w:u w:val="single"/>
          <w:rtl/>
        </w:rPr>
      </w:pPr>
      <w:r>
        <w:rPr>
          <w:rFonts w:cs="Narkisim" w:hint="eastAsia"/>
          <w:sz w:val="28"/>
          <w:szCs w:val="28"/>
          <w:rtl/>
        </w:rPr>
        <w:t>תחזוקת סניף. לוגיסטיקה. ניהול מלאי. הדרכת ושיבוץ עובדים.</w:t>
      </w:r>
    </w:p>
    <w:p w:rsidR="00000000" w:rsidRDefault="00000000">
      <w:pPr>
        <w:jc w:val="left"/>
        <w:rPr>
          <w:rFonts w:cs="Narkisim" w:hint="eastAsia"/>
          <w:sz w:val="28"/>
          <w:szCs w:val="28"/>
          <w:u w:val="single"/>
          <w:rtl/>
        </w:rPr>
      </w:pPr>
    </w:p>
    <w:p w:rsidR="00000000" w:rsidRDefault="00000000">
      <w:pPr>
        <w:jc w:val="left"/>
      </w:pPr>
      <w:r>
        <w:rPr>
          <w:rFonts w:cs="Narkisim" w:hint="eastAsia"/>
          <w:sz w:val="28"/>
          <w:szCs w:val="28"/>
          <w:u w:val="single"/>
          <w:rtl/>
        </w:rPr>
        <w:t xml:space="preserve">2009-2016 </w:t>
      </w:r>
      <w:r>
        <w:rPr>
          <w:rFonts w:cs="Narkisim" w:hint="eastAsia"/>
          <w:sz w:val="28"/>
          <w:szCs w:val="28"/>
          <w:rtl/>
        </w:rPr>
        <w:t xml:space="preserve">  </w:t>
      </w:r>
      <w:r w:rsidR="00CE787B">
        <w:rPr>
          <w:rFonts w:cs="Narkisim" w:hint="eastAsia"/>
          <w:b/>
          <w:bCs/>
          <w:sz w:val="28"/>
          <w:szCs w:val="28"/>
          <w:u w:val="single"/>
          <w:rtl/>
        </w:rPr>
        <w:t>מנהל מכירות אזורי</w:t>
      </w:r>
      <w:r>
        <w:rPr>
          <w:rFonts w:cs="Narkisim" w:hint="eastAsia"/>
          <w:sz w:val="28"/>
          <w:szCs w:val="28"/>
          <w:rtl/>
        </w:rPr>
        <w:t xml:space="preserve"> בחברת "סולריס" מערכות הצללה וקירוים מיוחדים.</w:t>
      </w:r>
    </w:p>
    <w:p w:rsidR="00CE787B" w:rsidRDefault="00CE787B">
      <w:pPr>
        <w:pStyle w:val="Heading2"/>
        <w:ind w:hanging="576"/>
      </w:pPr>
    </w:p>
    <w:p w:rsidR="00CE787B" w:rsidRDefault="00CE787B">
      <w:pPr>
        <w:pStyle w:val="Heading2"/>
        <w:ind w:hanging="576"/>
      </w:pPr>
      <w:r>
        <w:rPr>
          <w:rFonts w:cs="Narkisim" w:hint="eastAsia"/>
          <w:b w:val="0"/>
          <w:bCs w:val="0"/>
          <w:rtl/>
        </w:rPr>
        <w:t>מכירות פרונטליות בבית הלקוח</w:t>
      </w:r>
      <w:r>
        <w:rPr>
          <w:rFonts w:ascii="Arial" w:eastAsia="Arial" w:hAnsi="Arial" w:cs="Arial" w:hint="eastAsia"/>
          <w:b w:val="0"/>
          <w:bCs w:val="0"/>
          <w:shd w:val="clear" w:color="auto" w:fill="FFFFFF"/>
          <w:rtl/>
        </w:rPr>
        <w:t>.</w:t>
      </w:r>
      <w:r>
        <w:rPr>
          <w:rFonts w:cs="Narkisim" w:hint="eastAsia"/>
          <w:b w:val="0"/>
          <w:bCs w:val="0"/>
          <w:rtl/>
        </w:rPr>
        <w:t xml:space="preserve"> ניהול משא ומתן</w:t>
      </w:r>
      <w:r>
        <w:rPr>
          <w:rFonts w:ascii="Arial" w:eastAsia="Arial" w:hAnsi="Arial" w:cs="Arial" w:hint="eastAsia"/>
          <w:b w:val="0"/>
          <w:bCs w:val="0"/>
          <w:sz w:val="18"/>
          <w:szCs w:val="18"/>
          <w:rtl/>
        </w:rPr>
        <w:t>.</w:t>
      </w:r>
      <w:r>
        <w:rPr>
          <w:rFonts w:cs="Narkisim" w:hint="eastAsia"/>
          <w:b w:val="0"/>
          <w:bCs w:val="0"/>
          <w:rtl/>
        </w:rPr>
        <w:t xml:space="preserve"> ליווי לקוחות עסקיים ופרטיים מהצעת מחיר-הזמנה עד התקנה. לקיחת מידות בשטח, הכנת סרטוטים והוצאת חומר ליצור. </w:t>
      </w:r>
    </w:p>
    <w:p w:rsidR="00CE787B" w:rsidRDefault="00CE787B">
      <w:pPr>
        <w:pStyle w:val="Heading2"/>
        <w:ind w:hanging="576"/>
      </w:pPr>
    </w:p>
    <w:p w:rsidR="00CE787B" w:rsidRDefault="00CE787B">
      <w:pPr>
        <w:pStyle w:val="Heading2"/>
        <w:ind w:hanging="576"/>
      </w:pPr>
      <w:r>
        <w:rPr>
          <w:rFonts w:cs="Narkisim" w:hint="eastAsia"/>
          <w:b w:val="0"/>
          <w:bCs w:val="0"/>
          <w:rtl/>
        </w:rPr>
        <w:t xml:space="preserve">2006-2009   </w:t>
      </w:r>
      <w:r>
        <w:rPr>
          <w:rFonts w:cs="Narkisim" w:hint="eastAsia"/>
          <w:u w:val="single"/>
          <w:rtl/>
        </w:rPr>
        <w:t xml:space="preserve">מנהל תפעול </w:t>
      </w:r>
      <w:r>
        <w:rPr>
          <w:rFonts w:cs="Narkisim" w:hint="eastAsia"/>
          <w:rtl/>
        </w:rPr>
        <w:t xml:space="preserve"> </w:t>
      </w:r>
      <w:r>
        <w:rPr>
          <w:rFonts w:cs="Narkisim" w:hint="eastAsia"/>
          <w:b w:val="0"/>
          <w:bCs w:val="0"/>
          <w:rtl/>
        </w:rPr>
        <w:t>בחברת ניקיון</w:t>
      </w:r>
    </w:p>
    <w:p w:rsidR="00000000" w:rsidRDefault="00000000">
      <w:pPr>
        <w:jc w:val="left"/>
      </w:pPr>
    </w:p>
    <w:p w:rsidR="00CE787B" w:rsidRDefault="00CE787B">
      <w:pPr>
        <w:jc w:val="left"/>
      </w:pPr>
      <w:r>
        <w:rPr>
          <w:rFonts w:cs="Narkisim" w:hint="eastAsia"/>
          <w:sz w:val="28"/>
          <w:szCs w:val="28"/>
          <w:rtl/>
        </w:rPr>
        <w:t xml:space="preserve"> מתן מענה ללקוחות . בניית תוכנית עבודה שבועית-חודשית. ניהול ספקים. ניהול צוות העובדים.</w:t>
      </w:r>
    </w:p>
    <w:p w:rsidR="00CE787B" w:rsidRDefault="00CE787B">
      <w:pPr>
        <w:jc w:val="left"/>
      </w:pPr>
    </w:p>
    <w:p w:rsidR="00000000" w:rsidRDefault="00000000">
      <w:pPr>
        <w:jc w:val="left"/>
      </w:pPr>
      <w:r>
        <w:rPr>
          <w:rFonts w:cs="Narkisim" w:hint="eastAsia"/>
          <w:sz w:val="28"/>
          <w:szCs w:val="28"/>
          <w:rtl/>
        </w:rPr>
        <w:t xml:space="preserve">2001-2006  </w:t>
      </w:r>
      <w:r w:rsidR="00CE787B">
        <w:rPr>
          <w:rFonts w:cs="Narkisim" w:hint="eastAsia"/>
          <w:b/>
          <w:bCs/>
          <w:sz w:val="28"/>
          <w:szCs w:val="28"/>
          <w:u w:val="single"/>
          <w:rtl/>
        </w:rPr>
        <w:t>מנהל מחסן</w:t>
      </w:r>
      <w:r>
        <w:rPr>
          <w:rFonts w:cs="Narkisim" w:hint="eastAsia"/>
          <w:sz w:val="28"/>
          <w:szCs w:val="28"/>
          <w:rtl/>
        </w:rPr>
        <w:t xml:space="preserve"> בחברת יבוא ושיווק אביזרים לרכב.</w:t>
      </w:r>
    </w:p>
    <w:p w:rsidR="00000000" w:rsidRDefault="00000000">
      <w:pPr>
        <w:jc w:val="left"/>
      </w:pPr>
    </w:p>
    <w:p w:rsidR="00000000" w:rsidRDefault="00000000">
      <w:pPr>
        <w:jc w:val="left"/>
        <w:rPr>
          <w:rFonts w:cs="Narkisim" w:hint="eastAsia"/>
          <w:sz w:val="28"/>
          <w:szCs w:val="28"/>
          <w:rtl/>
        </w:rPr>
      </w:pPr>
      <w:r>
        <w:rPr>
          <w:rFonts w:cs="Narkisim" w:hint="eastAsia"/>
          <w:sz w:val="28"/>
          <w:szCs w:val="28"/>
          <w:rtl/>
        </w:rPr>
        <w:t xml:space="preserve"> ניהול צוות מחסנאים ונהגים. ניהול מערך הפצה .ניהול חשבוניות, הוצאות תעודת משלוח. בקרת קבלה ואיכות, בדיקת סחורה לפני יציאתה ללקוח. סידור עבודה יומית במחסן. ספירות מלאי.</w:t>
      </w:r>
    </w:p>
    <w:p w:rsidR="00000000" w:rsidRDefault="00000000">
      <w:pPr>
        <w:jc w:val="left"/>
        <w:rPr>
          <w:rFonts w:cs="Narkisim" w:hint="eastAsia"/>
          <w:sz w:val="28"/>
          <w:szCs w:val="28"/>
          <w:rtl/>
        </w:rPr>
      </w:pPr>
    </w:p>
    <w:p w:rsidR="00000000" w:rsidRDefault="00000000">
      <w:pPr>
        <w:jc w:val="left"/>
        <w:rPr>
          <w:rFonts w:cs="Narkisim" w:hint="eastAsia"/>
          <w:sz w:val="28"/>
          <w:szCs w:val="28"/>
          <w:rtl/>
        </w:rPr>
      </w:pPr>
    </w:p>
    <w:p w:rsidR="00000000" w:rsidRDefault="00CE787B">
      <w:pPr>
        <w:jc w:val="left"/>
        <w:rPr>
          <w:rFonts w:cs="Narkisim"/>
          <w:color w:val="222222"/>
          <w:sz w:val="28"/>
          <w:szCs w:val="28"/>
          <w:rtl/>
        </w:rPr>
      </w:pPr>
      <w:r>
        <w:rPr>
          <w:rFonts w:cs="Narkisim" w:hint="eastAsia"/>
          <w:b/>
          <w:bCs/>
          <w:sz w:val="28"/>
          <w:szCs w:val="28"/>
          <w:u w:val="single"/>
          <w:rtl/>
        </w:rPr>
        <w:t>יישומי מחשב:</w:t>
      </w:r>
    </w:p>
    <w:p w:rsidR="00000000" w:rsidRDefault="00000000">
      <w:pPr>
        <w:jc w:val="left"/>
        <w:rPr>
          <w:rFonts w:cs="Narkisim" w:hint="eastAsia"/>
          <w:sz w:val="28"/>
          <w:szCs w:val="28"/>
          <w:rtl/>
        </w:rPr>
      </w:pPr>
      <w:r>
        <w:rPr>
          <w:rFonts w:cs="Narkisim"/>
          <w:color w:val="222222"/>
          <w:sz w:val="28"/>
          <w:szCs w:val="28"/>
          <w:rtl/>
        </w:rPr>
        <w:t>שליטה ב excel ויישומי אופיס</w:t>
      </w:r>
      <w:r>
        <w:rPr>
          <w:rFonts w:cs="Narkisim" w:hint="eastAsia"/>
          <w:sz w:val="28"/>
          <w:szCs w:val="28"/>
          <w:rtl/>
        </w:rPr>
        <w:t>,</w:t>
      </w:r>
      <w:r>
        <w:rPr>
          <w:rFonts w:cs="Narkisim"/>
          <w:sz w:val="28"/>
          <w:szCs w:val="28"/>
        </w:rPr>
        <w:t xml:space="preserve"> </w:t>
      </w:r>
      <w:r>
        <w:rPr>
          <w:rFonts w:cs="Narkisim" w:hint="eastAsia"/>
          <w:sz w:val="28"/>
          <w:szCs w:val="28"/>
          <w:rtl/>
        </w:rPr>
        <w:t>מערכת פריוריטי</w:t>
      </w:r>
    </w:p>
    <w:p w:rsidR="00000000" w:rsidRDefault="00000000">
      <w:pPr>
        <w:jc w:val="left"/>
        <w:rPr>
          <w:rFonts w:cs="Narkisim" w:hint="eastAsia"/>
          <w:sz w:val="28"/>
          <w:szCs w:val="28"/>
          <w:rtl/>
        </w:rPr>
      </w:pPr>
    </w:p>
    <w:p w:rsidR="00CE787B" w:rsidRDefault="00CE787B">
      <w:pPr>
        <w:jc w:val="left"/>
        <w:rPr>
          <w:b/>
          <w:bCs/>
        </w:rPr>
      </w:pPr>
      <w:r>
        <w:rPr>
          <w:rFonts w:cs="Narkisim" w:hint="eastAsia"/>
          <w:b/>
          <w:bCs/>
          <w:sz w:val="28"/>
          <w:szCs w:val="28"/>
          <w:u w:val="single"/>
          <w:rtl/>
        </w:rPr>
        <w:t>שפות:</w:t>
      </w:r>
    </w:p>
    <w:p w:rsidR="00CE787B" w:rsidRDefault="00CE787B">
      <w:pPr>
        <w:jc w:val="left"/>
        <w:rPr>
          <w:b/>
          <w:bCs/>
        </w:rPr>
      </w:pPr>
    </w:p>
    <w:p w:rsidR="00000000" w:rsidRDefault="00000000">
      <w:pPr>
        <w:jc w:val="left"/>
        <w:rPr>
          <w:rFonts w:cs="Narkisim" w:hint="eastAsia"/>
          <w:sz w:val="28"/>
          <w:szCs w:val="28"/>
          <w:rtl/>
        </w:rPr>
      </w:pPr>
      <w:r>
        <w:rPr>
          <w:rFonts w:cs="Narkisim" w:hint="eastAsia"/>
          <w:sz w:val="28"/>
          <w:szCs w:val="28"/>
          <w:rtl/>
        </w:rPr>
        <w:t xml:space="preserve">רוסית </w:t>
      </w:r>
      <w:r>
        <w:rPr>
          <w:rFonts w:cs="Narkisim"/>
          <w:sz w:val="28"/>
          <w:szCs w:val="28"/>
          <w:rtl/>
        </w:rPr>
        <w:t>–</w:t>
      </w:r>
      <w:r>
        <w:rPr>
          <w:rFonts w:cs="Narkisim" w:hint="eastAsia"/>
          <w:sz w:val="28"/>
          <w:szCs w:val="28"/>
          <w:rtl/>
        </w:rPr>
        <w:t xml:space="preserve"> שפת אם.</w:t>
      </w:r>
    </w:p>
    <w:p w:rsidR="00000000" w:rsidRDefault="00000000">
      <w:pPr>
        <w:jc w:val="left"/>
        <w:rPr>
          <w:rFonts w:cs="Narkisim" w:hint="eastAsia"/>
          <w:sz w:val="28"/>
          <w:szCs w:val="28"/>
          <w:rtl/>
        </w:rPr>
      </w:pPr>
      <w:r>
        <w:rPr>
          <w:rFonts w:cs="Narkisim" w:hint="eastAsia"/>
          <w:sz w:val="28"/>
          <w:szCs w:val="28"/>
          <w:rtl/>
        </w:rPr>
        <w:t xml:space="preserve">עברית </w:t>
      </w:r>
      <w:r>
        <w:rPr>
          <w:rFonts w:cs="Narkisim"/>
          <w:sz w:val="28"/>
          <w:szCs w:val="28"/>
          <w:rtl/>
        </w:rPr>
        <w:t>–</w:t>
      </w:r>
      <w:r>
        <w:rPr>
          <w:rFonts w:cs="Narkisim" w:hint="eastAsia"/>
          <w:sz w:val="28"/>
          <w:szCs w:val="28"/>
          <w:rtl/>
        </w:rPr>
        <w:t xml:space="preserve"> ברמה גבוהה.</w:t>
      </w:r>
    </w:p>
    <w:p w:rsidR="00000000" w:rsidRDefault="00000000">
      <w:pPr>
        <w:jc w:val="left"/>
      </w:pPr>
      <w:r>
        <w:rPr>
          <w:rFonts w:cs="Narkisim" w:hint="eastAsia"/>
          <w:sz w:val="28"/>
          <w:szCs w:val="28"/>
          <w:rtl/>
        </w:rPr>
        <w:t xml:space="preserve">אנגלית </w:t>
      </w:r>
      <w:r>
        <w:rPr>
          <w:rFonts w:cs="Narkisim"/>
          <w:sz w:val="28"/>
          <w:szCs w:val="28"/>
          <w:rtl/>
        </w:rPr>
        <w:t>–</w:t>
      </w:r>
      <w:r>
        <w:rPr>
          <w:rFonts w:cs="Narkisim" w:hint="eastAsia"/>
          <w:sz w:val="28"/>
          <w:szCs w:val="28"/>
          <w:rtl/>
        </w:rPr>
        <w:t>בסיסית</w:t>
      </w:r>
    </w:p>
    <w:p w:rsidR="00000000" w:rsidRDefault="00000000">
      <w:pPr>
        <w:jc w:val="left"/>
      </w:pPr>
    </w:p>
    <w:p w:rsidR="00000000" w:rsidRDefault="00CE787B">
      <w:r>
        <w:rPr>
          <w:rFonts w:cs="Narkisim" w:hint="eastAsia"/>
          <w:b/>
          <w:bCs/>
          <w:sz w:val="28"/>
          <w:szCs w:val="28"/>
          <w:rtl/>
        </w:rPr>
        <w:t>בעל רישיון נהיגה קטגוריה "ב"</w:t>
      </w:r>
    </w:p>
    <w:sectPr w:rsidR="00000000">
      <w:headerReference w:type="even" r:id="rId8"/>
      <w:headerReference w:type="default" r:id="rId9"/>
      <w:headerReference w:type="first" r:id="rId10"/>
      <w:pgSz w:w="11906" w:h="16838"/>
      <w:pgMar w:top="360" w:right="1001" w:bottom="540" w:left="870" w:header="720" w:footer="720" w:gutter="0"/>
      <w:cols w:space="720"/>
      <w:bidi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multilevel"/>
    <w:tmpl w:val="99799376"/>
    <w:lvl w:ilvl="0">
      <w:start w:val="1"/>
      <w:numFmt w:val="none"/>
      <w:suff w:val="nothing"/>
      <w:lvlText w:val=""/>
      <w:lvlJc w:val="righ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oNotEmbedSmartTags/>
  <w:decimalSymbol w:val="."/>
  <w:listSeparator w:val=","/>
  <w14:defaultImageDpi w14:val="0"/>
  <w15:chartTrackingRefBased/>
  <w15:docId w15:val="{DDB4B2F7-C4CC-43BD-93EC-E26F70AD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  <w:jc w:val="right"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ind w:left="0" w:firstLine="0"/>
      <w:jc w:val="left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ind w:left="0" w:firstLine="0"/>
      <w:jc w:val="left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a">
    <w:name w:val="גופן ברירת המחדל של פיסקה"/>
  </w:style>
  <w:style w:type="character" w:styleId="Hyperlink">
    <w:name w:val="Hyperlink"/>
    <w:rPr>
      <w:color w:val="0000FF"/>
      <w:u w:val="single"/>
    </w:rPr>
  </w:style>
  <w:style w:type="paragraph" w:customStyle="1" w:styleId="a0">
    <w:name w:val="כותרת"/>
    <w:basedOn w:val="Normal"/>
    <w:next w:val="BodyText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a1">
    <w:name w:val="כתובית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a2">
    <w:name w:val="מפתחות"/>
    <w:basedOn w:val="Normal"/>
    <w:pPr>
      <w:suppressLineNumbers/>
    </w:pPr>
    <w:rPr>
      <w:rFonts w:cs="Tahoma"/>
    </w:rPr>
  </w:style>
  <w:style w:type="paragraph" w:styleId="Title">
    <w:name w:val="Title"/>
    <w:next w:val="Normal"/>
    <w:qFormat/>
    <w:pPr>
      <w:jc w:val="center"/>
    </w:pPr>
    <w:rPr>
      <w:b/>
      <w:bCs/>
      <w:sz w:val="32"/>
      <w:szCs w:val="32"/>
      <w:u w:val="single"/>
    </w:rPr>
  </w:style>
  <w:style w:type="paragraph" w:styleId="Subtitle">
    <w:name w:val="Subtitle"/>
    <w:basedOn w:val="Normal"/>
    <w:next w:val="BodyText"/>
    <w:qFormat/>
    <w:pPr>
      <w:jc w:val="left"/>
    </w:pPr>
    <w:rPr>
      <w:sz w:val="28"/>
      <w:szCs w:val="28"/>
    </w:rPr>
  </w:style>
  <w:style w:type="paragraph" w:customStyle="1" w:styleId="a3">
    <w:name w:val="טקסט בלונים"/>
    <w:basedOn w:val="Normal"/>
    <w:pPr>
      <w:jc w:val="left"/>
    </w:pPr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lexey.trex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4NFMHY" Type="http://schemas.openxmlformats.org/officeDocument/2006/relationships/image" Target="media/PK5QGK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1415</Characters>
  <Application>Microsoft Office Word</Application>
  <DocSecurity>4</DocSecurity>
  <Lines>11</Lines>
  <Paragraphs>3</Paragraphs>
  <Slides>-2147483648</Slides>
  <Notes>-2147483648</Notes>
  <HiddenSlides>-2147483648</HiddenSlide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Generic</dc:creator>
  <cp:keywords/>
  <cp:lastModifiedBy>Generic</cp:lastModifiedBy>
  <cp:revision>1</cp:revision>
  <cp:lastPrinted>2012-12-24T11:01:00Z</cp:lastPrinted>
  <dcterms:created xsi:type="dcterms:W3CDTF">2013-11-04T19:30:00Z</dcterms:created>
  <dcterms:modified xsi:type="dcterms:W3CDTF">2013-11-04T19:32:00Z</dcterms:modified>
</cp:coreProperties>
</file>