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902"/>
                    <pic:cNvPicPr/>
                  </pic:nvPicPr>
                  <pic:blipFill>
                    <a:blip xmlns:r="http://schemas.openxmlformats.org/officeDocument/2006/relationships" r:embed="rIdRFBJ9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48"/>
          <w:szCs w:val="48"/>
          <w:rtl/>
        </w:rPr>
      </w:pPr>
      <w:bookmarkStart w:id="2" w:name="_GoBack"/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אלעד</w:t>
      </w:r>
      <w:r>
        <w:rPr>
          <w:rFonts w:ascii="Arial" w:eastAsia="Arial" w:hAnsi="Arial" w:cs="Arial"/>
          <w:b/>
          <w:bCs/>
          <w:color w:val="333333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מיכאל</w:t>
      </w:r>
    </w:p>
    <w:p>
      <w:pPr>
        <w:spacing w:before="120" w:after="0"/>
        <w:rPr>
          <w:rFonts w:ascii="Arial" w:eastAsia="Arial" w:hAnsi="Arial" w:cs="Arial"/>
          <w:sz w:val="4"/>
          <w:szCs w:val="4"/>
          <w:rtl/>
        </w:rPr>
        <w:sectPr>
          <w:headerReference w:type="first" r:id="rId1"/>
          <w:headerReference w:type="even" r:id="rId2"/>
          <w:headerReference w:type="default" r:id="rId3"/>
          <w:type w:val="nextPage"/>
          <w:pgSz w:w="12240" w:h="15840"/>
          <w:pgMar w:top="284" w:right="567" w:bottom="284" w:left="567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bidi/>
          <w:docGrid w:linePitch="299"/>
        </w:sectPr>
      </w:pPr>
      <w:bookmarkEnd w:id="2"/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</w:pPr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  <w:sectPr>
          <w:headerReference w:type="first" r:id="rId4"/>
          <w:headerReference w:type="even" r:id="rId5"/>
          <w:headerReference w:type="default" r:id="rId6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26"/>
        <w:gridCol w:w="3272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מגורים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נתניה</w:t>
            </w:r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795"/>
        <w:gridCol w:w="3403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טלפון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054-2208810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מייל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hyperlink r:id="rId7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eladmic1000@gmail.com</w:t>
              </w:r>
            </w:hyperlink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14"/>
        <w:gridCol w:w="3284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שנת לידה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2002</w:t>
            </w:r>
          </w:p>
        </w:tc>
      </w:tr>
    </w:tbl>
    <w:p>
      <w:pPr>
        <w:spacing w:after="0"/>
        <w:rPr>
          <w:rFonts w:ascii="Arial" w:eastAsia="Arial" w:hAnsi="Arial" w:cs="Arial"/>
          <w:color w:val="333333"/>
          <w:sz w:val="2"/>
          <w:szCs w:val="2"/>
          <w:rtl/>
        </w:rPr>
        <w:sectPr>
          <w:headerReference w:type="first" r:id="rId8"/>
          <w:headerReference w:type="even" r:id="rId9"/>
          <w:headerReference w:type="default" r:id="rId10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  <w:sectPr>
          <w:headerReference w:type="first" r:id="rId11"/>
          <w:headerReference w:type="even" r:id="rId12"/>
          <w:headerReference w:type="default" r:id="rId13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 w:line="240" w:lineRule="auto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t xml:space="preserve">.</w:t>
      </w: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/>
        <w:rPr>
          <w:rFonts w:ascii="Arial" w:eastAsia="Arial" w:hAnsi="Arial" w:cs="Arial"/>
          <w:b/>
          <w:bCs/>
          <w:vanish/>
          <w:color w:val="333333"/>
          <w:sz w:val="32"/>
          <w:szCs w:val="32"/>
          <w:rtl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spacing w:after="24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אין מידע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6" o:spid="_x0000_i1026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2020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2008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שיווק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תיכונית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ריגלר נתניה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12 שנות לימוד בגרות מלאה.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שירות צבאי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3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2023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2020</w:t>
            </w:r>
          </w:p>
        </w:tc>
        <w:tc>
          <w:tcPr>
            <w:tcW w:type="dxa" w:w="88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בוחן תחמשות אוירית בחייל האוויר בבסיס חצרים בבאר ש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שירות חוויתי משמעותי תפקיד בעל ערך רב לתפקוד של חייל האוויר. בעצם התעסקתי בחימוש של המטוס כמו פצצות וטילים למיניהם שיהו ויגיעו באופן הכי תקין ואכותי למטוסים.</w:t>
            </w:r>
          </w:p>
        </w:tc>
      </w:tr>
    </w:tbl>
    <w:p>
      <w:pPr>
        <w:keepNext/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keepNext/>
        <w:spacing w:before="240" w:after="240"/>
        <w:rPr>
          <w:rFonts w:ascii="Arial" w:eastAsia="Arial" w:hAnsi="Arial" w:cs="Arial"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שפות</w:t>
      </w:r>
      <w:r>
        <w:rPr>
          <w:rFonts w:ascii="Arial" w:eastAsia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אין מידע</w:t>
      </w:r>
    </w:p>
    <w:p>
      <w:pPr>
        <w:spacing w:after="0"/>
        <w:rPr>
          <w:rFonts w:ascii="Arial" w:eastAsia="Arial" w:hAnsi="Arial" w:cs="Arial"/>
          <w:sz w:val="4"/>
          <w:szCs w:val="4"/>
          <w:rtl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  <w:t xml:space="preserve">כישורים</w:t>
      </w:r>
    </w:p>
    <w:p>
      <w:pPr>
        <w:keepNext/>
        <w:spacing w:after="120" w:line="360" w:lineRule="auto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noProof/>
          <w:color w:val="333333"/>
          <w:sz w:val="20"/>
          <w:szCs w:val="20"/>
          <w:rtl/>
        </w:rPr>
        <w:t xml:space="preserve">אין מידע</w:t>
      </w:r>
    </w:p>
    <w:p>
      <w:pPr>
        <w:keepNext/>
        <w:spacing w:after="0" w:line="240" w:lineRule="auto"/>
        <w:rPr>
          <w:rFonts w:ascii="Arial" w:eastAsia="Arial" w:hAnsi="Arial" w:cs="Arial"/>
          <w:noProof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5" o:spid="_x0000_i1030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sectPr>
      <w:headerReference w:type="first" r:id="rId14"/>
      <w:headerReference w:type="even" r:id="rId15"/>
      <w:headerReference w:type="default" r:id="rId16"/>
      <w:type w:val="continuous"/>
      <w:pgSz w:w="12240" w:h="15840"/>
      <w:pgMar w:top="426" w:right="567" w:bottom="284" w:left="56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3" w:equalWidth="1" w:space="709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64D662A2-A934-49B8-AEEB-1AFE8448BB4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ql-align-right" w:customStyle="1">
    <w:name w:val="ql-align-right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47" Type="http://schemas.openxmlformats.org/officeDocument/2006/relationships/styles" Target="styles.xml" /><Relationship Id="rId48" Type="http://schemas.openxmlformats.org/officeDocument/2006/relationships/settings" Target="settings.xml" /><Relationship Id="rId49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50" Type="http://schemas.openxmlformats.org/officeDocument/2006/relationships/fontTable" Target="fontTable.xml" /><Relationship Id="rId51" Type="http://schemas.openxmlformats.org/officeDocument/2006/relationships/theme" Target="theme/theme1.xml" /><Relationship Id="rId7" Type="http://schemas.openxmlformats.org/officeDocument/2006/relationships/hyperlink" Target="mailto:eladmic1000@gmail.com" TargetMode="External" /><Relationship Id="rIdRFBJ98" Type="http://schemas.openxmlformats.org/officeDocument/2006/relationships/image" Target="media/D6MQM6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אריאל</Template>
  <TotalTime>229</TotalTime>
  <Pages>1</Pages>
  <Words>72</Words>
  <Characters>366</Characters>
  <Application>Microsoft Office Word</Application>
  <DocSecurity>0</DocSecurity>
  <Lines>9</Lines>
  <Paragraphs>25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