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396"/>
                    <pic:cNvPicPr/>
                  </pic:nvPicPr>
                  <pic:blipFill>
                    <a:blip xmlns:r="http://schemas.openxmlformats.org/officeDocument/2006/relationships" r:embed="rIdZ4PPH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18C7" w:rsidRDefault="006D18C7">
      <w:r>
        <w:rPr>
          <w:rFonts w:hint="cs"/>
          <w:rtl/>
        </w:rPr>
        <w:t>עבודה בתנ"ך</w:t>
      </w:r>
    </w:p>
    <w:sectPr w:rsidR="006D18C7" w:rsidSect="00CA300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8C7"/>
    <w:rsid w:val="006D18C7"/>
    <w:rsid w:val="00CA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20051A"/>
  <w15:chartTrackingRefBased/>
  <w15:docId w15:val="{9C24C59A-91B9-684E-8BF9-DC3618F8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Z4PPHJ" Type="http://schemas.openxmlformats.org/officeDocument/2006/relationships/image" Target="media/SUDLK4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10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עומר אמיר</dc:creator>
  <cp:keywords/>
  <dc:description/>
  <cp:lastModifiedBy>עומר אמיר</cp:lastModifiedBy>
  <cp:revision>2</cp:revision>
  <dcterms:created xsi:type="dcterms:W3CDTF">2023-01-01T19:01:00Z</dcterms:created>
  <dcterms:modified xsi:type="dcterms:W3CDTF">2023-01-01T19:01:00Z</dcterms:modified>
</cp:coreProperties>
</file>