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189"/>
                    <pic:cNvPicPr/>
                  </pic:nvPicPr>
                  <pic:blipFill>
                    <a:blip xmlns:r="http://schemas.openxmlformats.org/officeDocument/2006/relationships" r:embed="rId98TSD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A1F" w:rsidRPr="00DC5A18" w:rsidP="00CA15E7" w14:paraId="252E3BF5" w14:textId="77777777">
      <w:pPr>
        <w:tabs>
          <w:tab w:val="right" w:pos="10638"/>
        </w:tabs>
        <w:spacing w:line="408" w:lineRule="auto"/>
        <w:rPr>
          <w:rFonts w:asciiTheme="minorBidi" w:hAnsiTheme="minorBidi" w:cstheme="minorBidi"/>
          <w:sz w:val="22"/>
          <w:szCs w:val="22"/>
          <w:u w:val="single"/>
        </w:rPr>
      </w:pPr>
      <w:r w:rsidRPr="00DC5A18">
        <w:rPr>
          <w:rFonts w:asciiTheme="minorBidi" w:hAnsiTheme="minorBidi" w:cstheme="minorBidi"/>
          <w:color w:val="44546A" w:themeColor="text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47625</wp:posOffset>
                </wp:positionH>
                <wp:positionV relativeFrom="paragraph">
                  <wp:posOffset>349885</wp:posOffset>
                </wp:positionV>
                <wp:extent cx="6737985" cy="0"/>
                <wp:effectExtent l="19050" t="16510" r="24765" b="5016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3798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D8D8D8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5" type="#_x0000_t32" style="width:530.55pt;height:0;margin-top:27.55pt;margin-left:3.75pt;flip:x;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59264" strokeweight="2.5pt">
                <v:shadow on="t" color="#d8d8d8" offset="0"/>
                <w10:wrap anchorx="margin"/>
              </v:shape>
            </w:pict>
          </mc:Fallback>
        </mc:AlternateContent>
      </w:r>
      <w:bookmarkStart w:id="0" w:name="OLE_LINK3"/>
      <w:bookmarkStart w:id="1" w:name="OLE_LINK2"/>
      <w:bookmarkStart w:id="2" w:name="OLE_LINK1"/>
      <w:r w:rsidRPr="00DC5A18">
        <w:rPr>
          <w:rFonts w:asciiTheme="minorBidi" w:hAnsiTheme="minorBidi" w:cstheme="minorBidi"/>
          <w:b/>
          <w:bCs/>
          <w:color w:val="44546A" w:themeColor="text2"/>
          <w:sz w:val="36"/>
          <w:szCs w:val="36"/>
          <w:rtl/>
        </w:rPr>
        <w:t>אנאל</w:t>
      </w:r>
      <w:r w:rsidRPr="00DC5A18">
        <w:rPr>
          <w:rFonts w:asciiTheme="minorBidi" w:hAnsiTheme="minorBidi" w:cstheme="minorBidi"/>
          <w:b/>
          <w:bCs/>
          <w:color w:val="44546A" w:themeColor="text2"/>
          <w:sz w:val="36"/>
          <w:szCs w:val="36"/>
          <w:rtl/>
        </w:rPr>
        <w:t xml:space="preserve"> רחמים</w:t>
      </w:r>
      <w:r w:rsidRPr="00DC5A18">
        <w:rPr>
          <w:rFonts w:asciiTheme="minorBidi" w:hAnsiTheme="minorBidi" w:cstheme="minorBidi"/>
          <w:sz w:val="22"/>
          <w:szCs w:val="22"/>
          <w:rtl/>
        </w:rPr>
        <w:tab/>
        <w:t xml:space="preserve">   </w:t>
      </w:r>
      <w:r w:rsidRPr="00DC5A18">
        <w:rPr>
          <w:rFonts w:asciiTheme="minorBidi" w:hAnsiTheme="minorBidi" w:cstheme="minorBidi"/>
          <w:b/>
          <w:bCs/>
          <w:sz w:val="22"/>
          <w:szCs w:val="22"/>
        </w:rPr>
        <w:t>053-2755167</w:t>
      </w:r>
      <w:r w:rsidRPr="00DC5A18" w:rsidR="00CA15E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C5A18">
        <w:rPr>
          <w:rFonts w:asciiTheme="minorBidi" w:hAnsiTheme="minorBidi" w:cstheme="minorBidi"/>
          <w:sz w:val="22"/>
          <w:szCs w:val="22"/>
          <w:rtl/>
        </w:rPr>
        <w:t xml:space="preserve">| </w:t>
      </w:r>
      <w:r w:rsidRPr="00DC5A18" w:rsidR="00CA15E7">
        <w:rPr>
          <w:rFonts w:asciiTheme="minorBidi" w:hAnsiTheme="minorBidi" w:cstheme="minorBidi"/>
          <w:color w:val="0070C0"/>
          <w:sz w:val="22"/>
          <w:szCs w:val="22"/>
        </w:rPr>
        <w:t xml:space="preserve">                      </w:t>
      </w:r>
      <w:r w:rsidRPr="00DC5A18" w:rsidR="00CA15E7">
        <w:rPr>
          <w:rFonts w:asciiTheme="minorBidi" w:hAnsiTheme="minorBidi" w:cstheme="minorBidi"/>
          <w:color w:val="0070C0"/>
          <w:sz w:val="22"/>
          <w:szCs w:val="22"/>
          <w:u w:val="single"/>
        </w:rPr>
        <w:t xml:space="preserve">  </w:t>
      </w:r>
      <w:r w:rsidRPr="00DC5A18">
        <w:rPr>
          <w:rFonts w:asciiTheme="minorBidi" w:hAnsiTheme="minorBidi" w:cstheme="minorBidi"/>
          <w:color w:val="0070C0"/>
          <w:sz w:val="22"/>
          <w:szCs w:val="22"/>
          <w:u w:val="single"/>
        </w:rPr>
        <w:t>binyaminanael@gmail.com</w:t>
      </w:r>
    </w:p>
    <w:p w:rsidR="00AA6A1F" w:rsidRPr="00DC5A18" w:rsidP="00BC6A8A" w14:paraId="79BEE22B" w14:textId="77777777">
      <w:pPr>
        <w:spacing w:line="384" w:lineRule="auto"/>
        <w:rPr>
          <w:rFonts w:asciiTheme="minorBidi" w:hAnsiTheme="minorBidi" w:cstheme="minorBidi"/>
          <w:sz w:val="22"/>
          <w:szCs w:val="22"/>
          <w:rtl/>
        </w:rPr>
      </w:pPr>
      <w:r w:rsidRPr="00DC5A18">
        <w:rPr>
          <w:rFonts w:asciiTheme="minorBidi" w:hAnsiTheme="minorBidi" w:cstheme="minorBidi"/>
          <w:sz w:val="22"/>
          <w:szCs w:val="22"/>
          <w:rtl/>
        </w:rPr>
        <w:t xml:space="preserve">מגורים: </w:t>
      </w:r>
      <w:r w:rsidRPr="00DC5A18" w:rsidR="00D737C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בית שמש</w:t>
      </w:r>
      <w:r w:rsidRPr="00DC5A18">
        <w:rPr>
          <w:rFonts w:asciiTheme="minorBidi" w:hAnsiTheme="minorBidi" w:cstheme="minorBidi"/>
          <w:sz w:val="22"/>
          <w:szCs w:val="22"/>
          <w:u w:val="single"/>
          <w:rtl/>
        </w:rPr>
        <w:t>|</w:t>
      </w:r>
      <w:r w:rsidRPr="00DC5A18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C5A18">
        <w:rPr>
          <w:rFonts w:asciiTheme="minorBidi" w:hAnsiTheme="minorBidi" w:cstheme="minorBidi"/>
          <w:sz w:val="22"/>
          <w:szCs w:val="22"/>
          <w:rtl/>
        </w:rPr>
        <w:t>ש.לידה</w:t>
      </w:r>
      <w:r w:rsidRPr="00DC5A18">
        <w:rPr>
          <w:rFonts w:asciiTheme="minorBidi" w:hAnsiTheme="minorBidi" w:cstheme="minorBidi"/>
          <w:sz w:val="22"/>
          <w:szCs w:val="22"/>
          <w:rtl/>
        </w:rPr>
        <w:t xml:space="preserve"> : 1986  </w:t>
      </w:r>
      <w:bookmarkEnd w:id="0"/>
      <w:bookmarkEnd w:id="1"/>
      <w:bookmarkEnd w:id="2"/>
    </w:p>
    <w:p w:rsidR="00AA6A1F" w:rsidRPr="00DC5A18" w:rsidP="001544D8" w14:paraId="2AF7865B" w14:textId="4CC37875">
      <w:pPr>
        <w:numPr>
          <w:ilvl w:val="0"/>
          <w:numId w:val="1"/>
        </w:numPr>
        <w:tabs>
          <w:tab w:val="left" w:pos="367"/>
        </w:tabs>
        <w:spacing w:line="276" w:lineRule="auto"/>
        <w:ind w:left="510" w:hanging="510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מנהלת חשבונות </w:t>
      </w:r>
      <w:r w:rsidRPr="00DC5A18" w:rsidR="00DC52D9">
        <w:rPr>
          <w:rFonts w:asciiTheme="minorBidi" w:hAnsiTheme="minorBidi" w:cstheme="minorBidi"/>
          <w:b/>
          <w:bCs/>
          <w:sz w:val="22"/>
          <w:szCs w:val="22"/>
          <w:rtl/>
        </w:rPr>
        <w:t>2+3</w:t>
      </w:r>
      <w:r w:rsidR="001544D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, בעלת ניסיון </w:t>
      </w:r>
      <w:r w:rsidR="001544D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- </w:t>
      </w: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כמנהלת חשבונות במוסד </w:t>
      </w:r>
      <w:r w:rsidR="00C97BF5">
        <w:rPr>
          <w:rFonts w:asciiTheme="minorBidi" w:hAnsiTheme="minorBidi" w:cstheme="minorBidi" w:hint="cs"/>
          <w:b/>
          <w:bCs/>
          <w:sz w:val="22"/>
          <w:szCs w:val="22"/>
          <w:rtl/>
        </w:rPr>
        <w:t>משרד</w:t>
      </w: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>י</w:t>
      </w:r>
      <w:r w:rsidR="00C97BF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ובנקאי</w:t>
      </w: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. </w:t>
      </w:r>
    </w:p>
    <w:p w:rsidR="00AA6A1F" w:rsidRPr="00DC5A18" w:rsidP="00CB2012" w14:paraId="74EA18E9" w14:textId="77777777">
      <w:pPr>
        <w:numPr>
          <w:ilvl w:val="0"/>
          <w:numId w:val="1"/>
        </w:numPr>
        <w:tabs>
          <w:tab w:val="left" w:pos="367"/>
        </w:tabs>
        <w:spacing w:line="276" w:lineRule="auto"/>
        <w:ind w:left="510" w:hanging="510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ניסיון רב בניהול תיקי לקוחות לרבות ביצוע פעולות בחשבון, ביצוע העברות והפקדות וטיפול במטבע זר. </w:t>
      </w:r>
    </w:p>
    <w:p w:rsidR="00AA6A1F" w:rsidRPr="00DC5A18" w:rsidP="00CB2012" w14:paraId="53CAAA44" w14:textId="2DBD0626">
      <w:pPr>
        <w:numPr>
          <w:ilvl w:val="0"/>
          <w:numId w:val="1"/>
        </w:numPr>
        <w:tabs>
          <w:tab w:val="left" w:pos="367"/>
        </w:tabs>
        <w:spacing w:line="276" w:lineRule="auto"/>
        <w:ind w:left="510" w:hanging="510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יכולת גבוהה בעמידה תחת לחץ וכן ניסיון בעבודה </w:t>
      </w:r>
      <w:r w:rsidRPr="00DC5A18" w:rsidR="00594714">
        <w:rPr>
          <w:rFonts w:asciiTheme="minorBidi" w:hAnsiTheme="minorBidi" w:cstheme="minorBidi" w:hint="cs"/>
          <w:b/>
          <w:bCs/>
          <w:sz w:val="22"/>
          <w:szCs w:val="22"/>
          <w:rtl/>
        </w:rPr>
        <w:t>אדמיניסטרטיבי</w:t>
      </w:r>
      <w:r w:rsidRPr="00DC5A18" w:rsidR="00594714">
        <w:rPr>
          <w:rFonts w:asciiTheme="minorBidi" w:hAnsiTheme="minorBidi" w:cstheme="minorBidi" w:hint="eastAsia"/>
          <w:b/>
          <w:bCs/>
          <w:sz w:val="22"/>
          <w:szCs w:val="22"/>
          <w:rtl/>
        </w:rPr>
        <w:t>ת</w:t>
      </w: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וניהולית.</w:t>
      </w:r>
    </w:p>
    <w:p w:rsidR="00AA6A1F" w:rsidRPr="00DC5A18" w:rsidP="00CB2012" w14:paraId="20F2C3DA" w14:textId="3DC76FD3">
      <w:pPr>
        <w:numPr>
          <w:ilvl w:val="0"/>
          <w:numId w:val="1"/>
        </w:numPr>
        <w:tabs>
          <w:tab w:val="left" w:pos="367"/>
        </w:tabs>
        <w:spacing w:line="276" w:lineRule="auto"/>
        <w:ind w:left="509" w:hanging="509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רב לשונית, בעלת תואר שני בכלכלה, יכולות אנליטיות גבוהות ולמידה עצמאית ויחסי אנוש </w:t>
      </w:r>
      <w:r w:rsidRPr="00DC5A18" w:rsidR="00594714">
        <w:rPr>
          <w:rFonts w:asciiTheme="minorBidi" w:hAnsiTheme="minorBidi" w:cstheme="minorBidi" w:hint="cs"/>
          <w:b/>
          <w:bCs/>
          <w:sz w:val="22"/>
          <w:szCs w:val="22"/>
          <w:rtl/>
        </w:rPr>
        <w:t>מצוינים</w:t>
      </w: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. </w:t>
      </w:r>
    </w:p>
    <w:p w:rsidR="00CB2012" w:rsidRPr="00DC5A18" w:rsidP="00CA15E7" w14:paraId="1C50512C" w14:textId="77777777">
      <w:pPr>
        <w:spacing w:line="276" w:lineRule="auto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AA6A1F" w:rsidRPr="00DC5A18" w:rsidP="00CB2012" w14:paraId="5046C9B1" w14:textId="77777777">
      <w:pPr>
        <w:spacing w:line="360" w:lineRule="auto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DC5A18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ניסיון תעסוקתי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</w:p>
    <w:p w:rsidR="00DC5A18" w:rsidP="00CB2012" w14:paraId="46B47ACB" w14:textId="77777777">
      <w:pPr>
        <w:spacing w:line="360" w:lineRule="auto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 xml:space="preserve">2020: - 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>פולירן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פרופילים בע"מ בית שמש</w:t>
      </w:r>
    </w:p>
    <w:p w:rsidR="00DC5A18" w:rsidP="00AD6B2A" w14:paraId="14D7A261" w14:textId="77777777">
      <w:pPr>
        <w:pStyle w:val="ListParagraph"/>
        <w:numPr>
          <w:ilvl w:val="0"/>
          <w:numId w:val="13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rtl/>
        </w:rPr>
        <w:t>התאמות כרטיסי ספקי</w:t>
      </w:r>
      <w:r>
        <w:rPr>
          <w:rFonts w:asciiTheme="minorBidi" w:hAnsiTheme="minorBidi" w:cstheme="minorBidi" w:hint="cs"/>
          <w:rtl/>
        </w:rPr>
        <w:t xml:space="preserve">ם ולקוחות </w:t>
      </w:r>
      <w:r w:rsidRPr="00DC5A18">
        <w:rPr>
          <w:rFonts w:asciiTheme="minorBidi" w:hAnsiTheme="minorBidi" w:cstheme="minorBidi"/>
        </w:rPr>
        <w:t>.</w:t>
      </w:r>
    </w:p>
    <w:p w:rsidR="00A270ED" w:rsidRPr="00DC5A18" w:rsidP="00A270ED" w14:paraId="2F7D148B" w14:textId="77777777">
      <w:pPr>
        <w:pStyle w:val="ListParagraph"/>
        <w:numPr>
          <w:ilvl w:val="0"/>
          <w:numId w:val="13"/>
        </w:numPr>
        <w:rPr>
          <w:rFonts w:asciiTheme="minorBidi" w:hAnsiTheme="minorBidi" w:cstheme="minorBidi"/>
          <w:b/>
          <w:bCs/>
        </w:rPr>
      </w:pPr>
      <w:r>
        <w:rPr>
          <w:rFonts w:ascii="Arial" w:hAnsi="Arial" w:cs="Arial" w:hint="cs"/>
          <w:color w:val="000000"/>
          <w:rtl/>
        </w:rPr>
        <w:t>ביצוע ותיעוד פ</w:t>
      </w:r>
      <w:r w:rsidR="00AD6B2A">
        <w:rPr>
          <w:rFonts w:ascii="Arial" w:hAnsi="Arial" w:cs="Arial" w:hint="cs"/>
          <w:color w:val="000000"/>
          <w:rtl/>
        </w:rPr>
        <w:t>קודות יומן, הכנת תשלומים לספקים</w:t>
      </w:r>
      <w:r>
        <w:rPr>
          <w:rFonts w:ascii="Arial" w:hAnsi="Arial" w:cs="Arial" w:hint="cs"/>
          <w:color w:val="000000"/>
          <w:rtl/>
        </w:rPr>
        <w:t xml:space="preserve">, </w:t>
      </w:r>
      <w:r w:rsidRPr="005464C4">
        <w:rPr>
          <w:rFonts w:ascii="Arial" w:hAnsi="Arial" w:cs="Arial"/>
          <w:color w:val="000000"/>
          <w:rtl/>
        </w:rPr>
        <w:t xml:space="preserve">תיעוד והוצאת דוחות בתוכנת </w:t>
      </w:r>
    </w:p>
    <w:p w:rsidR="00DC5A18" w:rsidP="00DC5A18" w14:paraId="6C89DFE6" w14:textId="6E1D5054">
      <w:pPr>
        <w:pStyle w:val="ListParagraph"/>
        <w:numPr>
          <w:ilvl w:val="0"/>
          <w:numId w:val="13"/>
        </w:numPr>
        <w:rPr>
          <w:rFonts w:asciiTheme="minorBidi" w:hAnsiTheme="minorBidi" w:cstheme="minorBidi"/>
          <w:b/>
          <w:bCs/>
        </w:rPr>
      </w:pPr>
      <w:r w:rsidRPr="00AD6B2A">
        <w:rPr>
          <w:rFonts w:ascii="Arial" w:hAnsi="Arial" w:cs="Arial" w:hint="cs"/>
          <w:color w:val="000000"/>
          <w:rtl/>
        </w:rPr>
        <w:t xml:space="preserve">הכנת </w:t>
      </w:r>
      <w:r w:rsidRPr="00AD6B2A" w:rsidR="00594714">
        <w:rPr>
          <w:rFonts w:ascii="Arial" w:hAnsi="Arial" w:cs="Arial" w:hint="cs"/>
          <w:color w:val="000000"/>
          <w:rtl/>
        </w:rPr>
        <w:t>חשבוניות</w:t>
      </w:r>
      <w:r w:rsidR="00594714">
        <w:rPr>
          <w:rFonts w:asciiTheme="minorBidi" w:hAnsiTheme="minorBidi" w:cstheme="minorBidi" w:hint="cs"/>
          <w:rtl/>
        </w:rPr>
        <w:t>,</w:t>
      </w:r>
      <w:r w:rsidRPr="00DC5A18" w:rsidR="00594714">
        <w:rPr>
          <w:rFonts w:asciiTheme="minorBidi" w:hAnsiTheme="minorBidi" w:cstheme="minorBidi" w:hint="cs"/>
          <w:rtl/>
        </w:rPr>
        <w:t xml:space="preserve"> מעק</w:t>
      </w:r>
      <w:r w:rsidRPr="00DC5A18" w:rsidR="00594714">
        <w:rPr>
          <w:rFonts w:asciiTheme="minorBidi" w:hAnsiTheme="minorBidi" w:cstheme="minorBidi" w:hint="eastAsia"/>
          <w:rtl/>
        </w:rPr>
        <w:t>ב</w:t>
      </w:r>
      <w:r w:rsidRPr="00DC5A18">
        <w:rPr>
          <w:rFonts w:asciiTheme="minorBidi" w:hAnsiTheme="minorBidi" w:cstheme="minorBidi"/>
          <w:rtl/>
        </w:rPr>
        <w:t xml:space="preserve"> גיול חובות לקוחות</w:t>
      </w:r>
    </w:p>
    <w:p w:rsidR="00AD6B2A" w:rsidRPr="00AD6B2A" w:rsidP="00DC5A18" w14:paraId="005F7EBB" w14:textId="77777777">
      <w:pPr>
        <w:pStyle w:val="ListParagraph"/>
        <w:numPr>
          <w:ilvl w:val="0"/>
          <w:numId w:val="13"/>
        </w:numPr>
        <w:rPr>
          <w:rFonts w:asciiTheme="minorBidi" w:hAnsiTheme="minorBidi" w:cstheme="minorBidi"/>
          <w:b/>
          <w:bCs/>
        </w:rPr>
      </w:pPr>
      <w:r w:rsidRPr="00AD6B2A">
        <w:rPr>
          <w:rFonts w:ascii="Arial" w:hAnsi="Arial" w:cs="Arial" w:hint="cs"/>
          <w:color w:val="000000"/>
          <w:rtl/>
        </w:rPr>
        <w:t xml:space="preserve">תיאום טלפונים מול לקוחות וספקים. </w:t>
      </w:r>
    </w:p>
    <w:p w:rsidR="00DC5A18" w:rsidRPr="00AD6B2A" w:rsidP="00DC5A18" w14:paraId="6A8D8F4B" w14:textId="5300F865">
      <w:pPr>
        <w:pStyle w:val="ListParagraph"/>
        <w:numPr>
          <w:ilvl w:val="0"/>
          <w:numId w:val="13"/>
        </w:numPr>
        <w:rPr>
          <w:rFonts w:asciiTheme="minorBidi" w:hAnsiTheme="minorBidi" w:cstheme="minorBidi"/>
        </w:rPr>
      </w:pPr>
      <w:r w:rsidRPr="00AD6B2A">
        <w:rPr>
          <w:rFonts w:asciiTheme="minorBidi" w:hAnsiTheme="minorBidi" w:cstheme="minorBidi"/>
          <w:rtl/>
        </w:rPr>
        <w:t>ניהול מלאי</w:t>
      </w:r>
      <w:r w:rsidR="00AD6B2A">
        <w:rPr>
          <w:rFonts w:asciiTheme="minorBidi" w:hAnsiTheme="minorBidi" w:cstheme="minorBidi" w:hint="cs"/>
          <w:rtl/>
        </w:rPr>
        <w:t>, דוח אוטונומיה</w:t>
      </w:r>
      <w:r w:rsidR="00B32671">
        <w:rPr>
          <w:rFonts w:asciiTheme="minorBidi" w:hAnsiTheme="minorBidi" w:cstheme="minorBidi" w:hint="cs"/>
          <w:rtl/>
        </w:rPr>
        <w:t>, דוח עסקאות.</w:t>
      </w:r>
    </w:p>
    <w:p w:rsidR="00DC5A18" w:rsidRPr="00DC5A18" w:rsidP="00DC5A18" w14:paraId="53BF1566" w14:textId="77777777">
      <w:pPr>
        <w:pStyle w:val="ListParagraph"/>
        <w:spacing w:line="276" w:lineRule="auto"/>
        <w:ind w:left="785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:rsidR="00AA6A1F" w:rsidRPr="00DC5A18" w:rsidP="00A30660" w14:paraId="64A4DA85" w14:textId="77777777">
      <w:pPr>
        <w:spacing w:line="360" w:lineRule="auto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DC5A18">
        <w:rPr>
          <w:rFonts w:asciiTheme="minorBidi" w:hAnsiTheme="minorBidi" w:cstheme="minorBidi"/>
          <w:b/>
          <w:bCs/>
          <w:sz w:val="24"/>
          <w:szCs w:val="24"/>
        </w:rPr>
        <w:t>2019-2020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 :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-  </w:t>
      </w:r>
      <w:r w:rsidRPr="00DC5A18" w:rsidR="00464306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משרד רו"ח,</w:t>
      </w:r>
      <w:r w:rsidRPr="00DC5A18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מנהלת חשבונות</w:t>
      </w:r>
    </w:p>
    <w:p w:rsidR="00B32671" w:rsidRPr="00B32671" w:rsidP="00CB2012" w14:paraId="0168C254" w14:textId="6E540A4C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 w:rsidRPr="00B32671">
        <w:rPr>
          <w:rFonts w:asciiTheme="minorBidi" w:hAnsiTheme="minorBidi" w:cstheme="minorBidi" w:hint="cs"/>
          <w:rtl/>
        </w:rPr>
        <w:t>ביצוע הנהלת חשבונות לעצמאים.</w:t>
      </w:r>
    </w:p>
    <w:p w:rsidR="00CB2012" w:rsidRPr="00DC5A18" w:rsidP="00CB2012" w14:paraId="37BE57A8" w14:textId="6A891E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rtl/>
        </w:rPr>
        <w:t>הנה''ח</w:t>
      </w:r>
      <w:r w:rsidRPr="00DC5A18">
        <w:rPr>
          <w:rFonts w:asciiTheme="minorBidi" w:hAnsiTheme="minorBidi" w:cstheme="minorBidi"/>
          <w:rtl/>
        </w:rPr>
        <w:t xml:space="preserve"> שוטפת: קליטת חומר, כרטיסי לקוחות  וספקים</w:t>
      </w:r>
      <w:r w:rsidR="00440D82">
        <w:rPr>
          <w:rFonts w:asciiTheme="minorBidi" w:hAnsiTheme="minorBidi" w:cstheme="minorBidi" w:hint="cs"/>
          <w:rtl/>
        </w:rPr>
        <w:t>.</w:t>
      </w:r>
      <w:r w:rsidRPr="00DC5A18">
        <w:rPr>
          <w:rFonts w:asciiTheme="minorBidi" w:hAnsiTheme="minorBidi" w:cstheme="minorBidi"/>
          <w:rtl/>
        </w:rPr>
        <w:t xml:space="preserve"> </w:t>
      </w:r>
    </w:p>
    <w:p w:rsidR="00AA6A1F" w:rsidRPr="00DC5A18" w:rsidP="00CB2012" w14:paraId="1C359450" w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 w:cstheme="minorBidi"/>
          <w:b/>
          <w:bCs/>
          <w:u w:val="single"/>
        </w:rPr>
      </w:pPr>
      <w:r w:rsidRPr="00DC5A18">
        <w:rPr>
          <w:rFonts w:asciiTheme="minorBidi" w:hAnsiTheme="minorBidi" w:cstheme="minorBidi"/>
          <w:rtl/>
        </w:rPr>
        <w:t xml:space="preserve">טיפולים שוטפים מול הרשויות: </w:t>
      </w:r>
      <w:r w:rsidRPr="00DC5A18">
        <w:rPr>
          <w:rFonts w:asciiTheme="minorBidi" w:hAnsiTheme="minorBidi" w:cstheme="minorBidi"/>
          <w:rtl/>
        </w:rPr>
        <w:t>מע</w:t>
      </w:r>
      <w:r w:rsidRPr="00DC5A18">
        <w:rPr>
          <w:rFonts w:asciiTheme="minorBidi" w:hAnsiTheme="minorBidi" w:cstheme="minorBidi"/>
          <w:rtl/>
        </w:rPr>
        <w:t>''מ, מס הכנסה וביטוח לאומי.</w:t>
      </w:r>
    </w:p>
    <w:p w:rsidR="00B32671" w:rsidRPr="00B32671" w:rsidP="00CB2012" w14:paraId="30EFE724" w14:textId="758A6F84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 w:rsidRPr="00B32671">
        <w:rPr>
          <w:rFonts w:asciiTheme="minorBidi" w:hAnsiTheme="minorBidi" w:cstheme="minorBidi" w:hint="cs"/>
          <w:rtl/>
        </w:rPr>
        <w:t>בדיקות, רציפות ושלמות של מסמכים</w:t>
      </w:r>
      <w:r w:rsidR="00440D82">
        <w:rPr>
          <w:rFonts w:asciiTheme="minorBidi" w:hAnsiTheme="minorBidi" w:cstheme="minorBidi" w:hint="cs"/>
          <w:rtl/>
        </w:rPr>
        <w:t>.</w:t>
      </w:r>
    </w:p>
    <w:p w:rsidR="00B32671" w:rsidRPr="00440D82" w:rsidP="00CB2012" w14:paraId="02066111" w14:textId="5AE50BB8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 w:cstheme="minorBidi"/>
        </w:rPr>
      </w:pPr>
      <w:r w:rsidRPr="00440D82">
        <w:rPr>
          <w:rFonts w:asciiTheme="minorBidi" w:hAnsiTheme="minorBidi" w:cstheme="minorBidi" w:hint="cs"/>
          <w:rtl/>
        </w:rPr>
        <w:t>דוחות אישיים, עזרה במשכורות לרו</w:t>
      </w:r>
      <w:r w:rsidRPr="00440D82" w:rsidR="00440D82">
        <w:rPr>
          <w:rFonts w:asciiTheme="minorBidi" w:hAnsiTheme="minorBidi" w:cstheme="minorBidi" w:hint="cs"/>
          <w:rtl/>
        </w:rPr>
        <w:t>"ח החברה</w:t>
      </w:r>
      <w:r w:rsidR="00440D82">
        <w:rPr>
          <w:rFonts w:asciiTheme="minorBidi" w:hAnsiTheme="minorBidi" w:cstheme="minorBidi" w:hint="cs"/>
          <w:rtl/>
        </w:rPr>
        <w:t>.</w:t>
      </w:r>
    </w:p>
    <w:p w:rsidR="00AA6A1F" w:rsidRPr="00DC5A18" w:rsidP="00DC5A18" w14:paraId="5387E841" w14:textId="1FFF79EC">
      <w:pPr>
        <w:pStyle w:val="ListParagraph"/>
        <w:numPr>
          <w:ilvl w:val="0"/>
          <w:numId w:val="4"/>
        </w:numPr>
        <w:spacing w:line="276" w:lineRule="auto"/>
        <w:rPr>
          <w:rFonts w:asciiTheme="minorBidi" w:hAnsiTheme="minorBidi" w:cstheme="minorBidi"/>
          <w:b/>
          <w:bCs/>
          <w:u w:val="single"/>
        </w:rPr>
      </w:pPr>
      <w:r w:rsidRPr="00DC5A18">
        <w:rPr>
          <w:rFonts w:asciiTheme="minorBidi" w:hAnsiTheme="minorBidi" w:cstheme="minorBidi"/>
          <w:rtl/>
        </w:rPr>
        <w:t>התאמות בנקים, התאמות ספקים ולקוחות</w:t>
      </w:r>
      <w:r w:rsidR="00440D82">
        <w:rPr>
          <w:rFonts w:asciiTheme="minorBidi" w:hAnsiTheme="minorBidi" w:cstheme="minorBidi" w:hint="cs"/>
          <w:b/>
          <w:bCs/>
          <w:u w:val="single"/>
          <w:rtl/>
        </w:rPr>
        <w:t>.</w:t>
      </w:r>
    </w:p>
    <w:p w:rsidR="00AA6A1F" w:rsidRPr="00DC5A18" w:rsidP="00DC5A18" w14:paraId="1FE5E8F8" w14:textId="77777777">
      <w:pPr>
        <w:spacing w:line="276" w:lineRule="auto"/>
        <w:rPr>
          <w:rFonts w:asciiTheme="minorBidi" w:hAnsiTheme="minorBidi" w:cstheme="minorBidi"/>
          <w:b/>
          <w:bCs/>
          <w:u w:val="single"/>
          <w:rtl/>
        </w:rPr>
      </w:pPr>
    </w:p>
    <w:p w:rsidR="00AA6A1F" w:rsidRPr="00DC5A18" w:rsidP="00DC5A18" w14:paraId="52274663" w14:textId="77777777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C5A18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2015-31.12.2019:  </w:t>
      </w:r>
      <w:r w:rsidRPr="00DC5A18">
        <w:rPr>
          <w:rFonts w:asciiTheme="minorBidi" w:hAnsiTheme="minorBidi" w:cstheme="minorBidi"/>
          <w:sz w:val="24"/>
          <w:szCs w:val="24"/>
        </w:rPr>
        <w:t xml:space="preserve">   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מנהלת מחלקה, 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</w:rPr>
        <w:t xml:space="preserve">“H&amp;O” 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סניף ירושלים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</w:rPr>
        <w:t xml:space="preserve"> 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(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</w:rPr>
        <w:t>carters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)</w:t>
      </w:r>
    </w:p>
    <w:p w:rsidR="00AA6A1F" w:rsidRPr="00DC5A18" w:rsidP="00CB2012" w14:paraId="47C42B11" w14:textId="77777777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 w:cstheme="minorBidi"/>
          <w:b/>
          <w:bCs/>
          <w:u w:val="single"/>
        </w:rPr>
      </w:pPr>
      <w:r w:rsidRPr="00DC5A18">
        <w:rPr>
          <w:rFonts w:asciiTheme="minorBidi" w:hAnsiTheme="minorBidi" w:cstheme="minorBidi"/>
          <w:color w:val="212121"/>
          <w:rtl/>
        </w:rPr>
        <w:t>קבלת סחורה</w:t>
      </w:r>
      <w:r w:rsidRPr="00DC5A18">
        <w:rPr>
          <w:rFonts w:asciiTheme="minorBidi" w:hAnsiTheme="minorBidi" w:cstheme="minorBidi"/>
          <w:color w:val="212121"/>
        </w:rPr>
        <w:t>,</w:t>
      </w:r>
      <w:r w:rsidRPr="00DC5A18">
        <w:rPr>
          <w:rFonts w:asciiTheme="minorBidi" w:hAnsiTheme="minorBidi" w:cstheme="minorBidi"/>
          <w:rtl/>
        </w:rPr>
        <w:t xml:space="preserve"> ניהול תהליכי מכירה וייעוץ</w:t>
      </w:r>
    </w:p>
    <w:p w:rsidR="00AA6A1F" w:rsidRPr="00DC5A18" w:rsidP="00CB2012" w14:paraId="4BB5029E" w14:textId="2208645E">
      <w:pPr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rtl/>
        </w:rPr>
        <w:t xml:space="preserve">ניהול צוות עובדים, קופה, בקרת איכות על מלאי מוצרים, </w:t>
      </w:r>
      <w:r w:rsidRPr="00DC5A18" w:rsidR="00594714">
        <w:rPr>
          <w:rFonts w:asciiTheme="minorBidi" w:hAnsiTheme="minorBidi" w:cstheme="minorBidi" w:hint="cs"/>
          <w:rtl/>
        </w:rPr>
        <w:t>תמחוים</w:t>
      </w:r>
      <w:r w:rsidRPr="00DC5A18">
        <w:rPr>
          <w:rFonts w:asciiTheme="minorBidi" w:hAnsiTheme="minorBidi" w:cstheme="minorBidi"/>
          <w:rtl/>
        </w:rPr>
        <w:t xml:space="preserve"> והחזרות.</w:t>
      </w:r>
    </w:p>
    <w:p w:rsidR="00AA6A1F" w:rsidRPr="00DC5A18" w:rsidP="00CB2012" w14:paraId="7A324043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:rsidR="00AA6A1F" w:rsidRPr="00DC5A18" w:rsidP="00CB2012" w14:paraId="74D83483" w14:textId="77777777">
      <w:pPr>
        <w:tabs>
          <w:tab w:val="left" w:pos="474"/>
          <w:tab w:val="left" w:pos="1466"/>
        </w:tabs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DC5A18">
        <w:rPr>
          <w:rFonts w:asciiTheme="minorBidi" w:hAnsiTheme="minorBidi" w:cstheme="minorBidi"/>
          <w:sz w:val="22"/>
          <w:szCs w:val="22"/>
          <w:rtl/>
        </w:rPr>
        <w:t xml:space="preserve">2008- 2013:  </w:t>
      </w: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בנקאית- בנקאות פרטית, בנק 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</w:rPr>
        <w:t xml:space="preserve">FINCA </w:t>
      </w:r>
      <w:r w:rsidRPr="00DC5A1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, אזרבייג'ן </w:t>
      </w:r>
      <w:r w:rsidRPr="00DC5A18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AA6A1F" w:rsidRPr="00DC5A18" w:rsidP="00CB2012" w14:paraId="25636E44" w14:textId="77777777">
      <w:pPr>
        <w:pStyle w:val="ListParagraph"/>
        <w:numPr>
          <w:ilvl w:val="0"/>
          <w:numId w:val="7"/>
        </w:numPr>
        <w:tabs>
          <w:tab w:val="left" w:pos="1608"/>
        </w:tabs>
        <w:spacing w:line="276" w:lineRule="auto"/>
        <w:jc w:val="both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b/>
          <w:bCs/>
          <w:rtl/>
        </w:rPr>
        <w:t>ניהול תיק לקוח</w:t>
      </w:r>
      <w:r w:rsidRPr="00DC5A18">
        <w:rPr>
          <w:rFonts w:asciiTheme="minorBidi" w:hAnsiTheme="minorBidi" w:cstheme="minorBidi"/>
          <w:rtl/>
        </w:rPr>
        <w:t xml:space="preserve">; ביצוע פעולות פיננסיות בחשבון לרבות העברות, תשלומים לרשויות המס </w:t>
      </w:r>
      <w:r w:rsidRPr="00DC5A18">
        <w:rPr>
          <w:rFonts w:asciiTheme="minorBidi" w:hAnsiTheme="minorBidi" w:cstheme="minorBidi"/>
          <w:rtl/>
        </w:rPr>
        <w:t>וכו</w:t>
      </w:r>
      <w:r w:rsidRPr="00DC5A18">
        <w:rPr>
          <w:rFonts w:asciiTheme="minorBidi" w:hAnsiTheme="minorBidi" w:cstheme="minorBidi"/>
          <w:rtl/>
        </w:rPr>
        <w:t xml:space="preserve">'. </w:t>
      </w:r>
    </w:p>
    <w:p w:rsidR="00AA6A1F" w:rsidRPr="00DC5A18" w:rsidP="00CB2012" w14:paraId="7289F719" w14:textId="77777777">
      <w:pPr>
        <w:pStyle w:val="ListParagraph"/>
        <w:numPr>
          <w:ilvl w:val="0"/>
          <w:numId w:val="7"/>
        </w:numPr>
        <w:tabs>
          <w:tab w:val="left" w:pos="1608"/>
        </w:tabs>
        <w:spacing w:line="276" w:lineRule="auto"/>
        <w:jc w:val="both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b/>
          <w:bCs/>
          <w:rtl/>
        </w:rPr>
        <w:t xml:space="preserve">מתן שירותי מטבע זר </w:t>
      </w:r>
      <w:r w:rsidRPr="00DC5A18">
        <w:rPr>
          <w:rFonts w:asciiTheme="minorBidi" w:hAnsiTheme="minorBidi" w:cstheme="minorBidi"/>
          <w:rtl/>
        </w:rPr>
        <w:t xml:space="preserve">לרבות פתיחת חשבון בינלאומי, הזמנת שיקים, ניהול קופה ומזומנים.  </w:t>
      </w:r>
    </w:p>
    <w:p w:rsidR="00AA6A1F" w:rsidRPr="00DC5A18" w:rsidP="00CB2012" w14:paraId="31D97677" w14:textId="77777777">
      <w:pPr>
        <w:pStyle w:val="ListParagraph"/>
        <w:numPr>
          <w:ilvl w:val="0"/>
          <w:numId w:val="7"/>
        </w:numPr>
        <w:tabs>
          <w:tab w:val="left" w:pos="1608"/>
        </w:tabs>
        <w:spacing w:line="276" w:lineRule="auto"/>
        <w:jc w:val="both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b/>
          <w:bCs/>
          <w:rtl/>
        </w:rPr>
        <w:t>טיפול בהלוואות ומתן אשראי</w:t>
      </w:r>
      <w:r w:rsidRPr="00DC5A18">
        <w:rPr>
          <w:rFonts w:asciiTheme="minorBidi" w:hAnsiTheme="minorBidi" w:cstheme="minorBidi"/>
          <w:rtl/>
        </w:rPr>
        <w:t xml:space="preserve">, תוך בחינת  חומרים וערבות לעמידה בתנאי החזר ההלוואה. </w:t>
      </w:r>
    </w:p>
    <w:p w:rsidR="00AA6A1F" w:rsidRPr="00DC5A18" w:rsidP="00CB2012" w14:paraId="7EA27AC9" w14:textId="77777777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b/>
          <w:bCs/>
          <w:rtl/>
        </w:rPr>
        <w:t>בחינת הסכמי מכר ורכישה</w:t>
      </w:r>
      <w:r w:rsidRPr="00DC5A18">
        <w:rPr>
          <w:rFonts w:asciiTheme="minorBidi" w:hAnsiTheme="minorBidi" w:cstheme="minorBidi"/>
          <w:rtl/>
        </w:rPr>
        <w:t xml:space="preserve"> לצורך אישור הלוואה ואשראי תוך עריכת תחשיבי ריבית והתאמת מסלול החזרים.  </w:t>
      </w:r>
    </w:p>
    <w:p w:rsidR="00AA6A1F" w:rsidRPr="00DC5A18" w:rsidP="00CB2012" w14:paraId="3A4D5CC4" w14:textId="77777777">
      <w:pPr>
        <w:pStyle w:val="ListParagraph"/>
        <w:numPr>
          <w:ilvl w:val="0"/>
          <w:numId w:val="7"/>
        </w:numPr>
        <w:tabs>
          <w:tab w:val="left" w:pos="1608"/>
        </w:tabs>
        <w:spacing w:line="276" w:lineRule="auto"/>
        <w:jc w:val="both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b/>
          <w:bCs/>
          <w:rtl/>
        </w:rPr>
        <w:t xml:space="preserve">בניית דוחות </w:t>
      </w:r>
      <w:r w:rsidRPr="00DC5A18">
        <w:rPr>
          <w:rFonts w:asciiTheme="minorBidi" w:hAnsiTheme="minorBidi" w:cstheme="minorBidi"/>
          <w:b/>
          <w:bCs/>
        </w:rPr>
        <w:t>Excel</w:t>
      </w:r>
      <w:r w:rsidRPr="00DC5A18">
        <w:rPr>
          <w:rFonts w:asciiTheme="minorBidi" w:hAnsiTheme="minorBidi" w:cstheme="minorBidi"/>
          <w:rtl/>
        </w:rPr>
        <w:t xml:space="preserve"> לצד תפעול מע' ייעודיות פיננסיות תוך מעקב ובקרה אחר פעולות.</w:t>
      </w:r>
    </w:p>
    <w:p w:rsidR="00AA6A1F" w:rsidRPr="00DC5A18" w:rsidP="00CB2012" w14:paraId="44ECACD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Bidi" w:hAnsiTheme="minorBidi" w:cstheme="minorBidi"/>
          <w:rtl/>
        </w:rPr>
      </w:pPr>
    </w:p>
    <w:p w:rsidR="00AA6A1F" w:rsidRPr="00DC5A18" w:rsidP="00CB2012" w14:paraId="46AF5B38" w14:textId="77777777">
      <w:pPr>
        <w:tabs>
          <w:tab w:val="left" w:pos="1182"/>
          <w:tab w:val="left" w:pos="1466"/>
        </w:tabs>
        <w:spacing w:line="276" w:lineRule="auto"/>
        <w:rPr>
          <w:rFonts w:asciiTheme="minorBidi" w:hAnsiTheme="minorBidi" w:cstheme="minorBidi"/>
          <w:b/>
          <w:bCs/>
          <w:u w:val="single"/>
          <w:rtl/>
        </w:rPr>
      </w:pPr>
      <w:r w:rsidRPr="00DC5A18">
        <w:rPr>
          <w:rFonts w:asciiTheme="minorBidi" w:hAnsiTheme="minorBidi" w:cstheme="minorBidi"/>
          <w:rtl/>
        </w:rPr>
        <w:t>2008-2006:</w:t>
      </w:r>
      <w:r w:rsidRPr="00DC5A18">
        <w:rPr>
          <w:rFonts w:asciiTheme="minorBidi" w:hAnsiTheme="minorBidi" w:cstheme="minorBidi"/>
          <w:b/>
          <w:bCs/>
          <w:rtl/>
        </w:rPr>
        <w:t xml:space="preserve">   </w:t>
      </w:r>
      <w:r w:rsidRPr="00DC5A18">
        <w:rPr>
          <w:rFonts w:asciiTheme="minorBidi" w:hAnsiTheme="minorBidi" w:cstheme="minorBidi"/>
          <w:b/>
          <w:bCs/>
          <w:u w:val="single"/>
          <w:rtl/>
        </w:rPr>
        <w:t xml:space="preserve">מנהלת חשבונות 1+2, חברת </w:t>
      </w:r>
      <w:r w:rsidRPr="00DC5A18">
        <w:rPr>
          <w:rFonts w:asciiTheme="minorBidi" w:hAnsiTheme="minorBidi" w:cstheme="minorBidi"/>
          <w:b/>
          <w:bCs/>
          <w:u w:val="single"/>
        </w:rPr>
        <w:t>Soliton</w:t>
      </w:r>
      <w:r w:rsidRPr="00DC5A18">
        <w:rPr>
          <w:rFonts w:asciiTheme="minorBidi" w:hAnsiTheme="minorBidi" w:cstheme="minorBidi"/>
          <w:b/>
          <w:bCs/>
          <w:u w:val="single"/>
          <w:rtl/>
        </w:rPr>
        <w:t xml:space="preserve">, אזרבייג'ן </w:t>
      </w:r>
    </w:p>
    <w:p w:rsidR="00E65582" w:rsidRPr="00DC5A18" w:rsidP="00CB2012" w14:paraId="504B4624" w14:textId="77777777">
      <w:pPr>
        <w:tabs>
          <w:tab w:val="left" w:pos="1182"/>
          <w:tab w:val="left" w:pos="1324"/>
          <w:tab w:val="left" w:pos="1466"/>
          <w:tab w:val="left" w:pos="1608"/>
        </w:tabs>
        <w:spacing w:line="276" w:lineRule="auto"/>
        <w:rPr>
          <w:rFonts w:asciiTheme="minorBidi" w:hAnsiTheme="minorBidi" w:cstheme="minorBidi"/>
          <w:b/>
          <w:bCs/>
        </w:rPr>
      </w:pPr>
      <w:r w:rsidRPr="00DC5A18">
        <w:rPr>
          <w:rFonts w:asciiTheme="minorBidi" w:hAnsiTheme="minorBidi" w:cstheme="minorBidi"/>
          <w:rtl/>
        </w:rPr>
        <w:t>2006-2004</w:t>
      </w:r>
      <w:r w:rsidRPr="00DC5A18">
        <w:rPr>
          <w:rFonts w:asciiTheme="minorBidi" w:hAnsiTheme="minorBidi" w:cstheme="minorBidi"/>
          <w:b/>
          <w:bCs/>
          <w:rtl/>
        </w:rPr>
        <w:t xml:space="preserve">:    </w:t>
      </w:r>
      <w:r w:rsidRPr="00DC5A18">
        <w:rPr>
          <w:rFonts w:asciiTheme="minorBidi" w:hAnsiTheme="minorBidi" w:cstheme="minorBidi"/>
          <w:b/>
          <w:bCs/>
          <w:u w:val="single"/>
          <w:rtl/>
        </w:rPr>
        <w:t xml:space="preserve">מנהלת אדמיניסטרטיבית, חברת  </w:t>
      </w:r>
      <w:r w:rsidRPr="00DC5A18">
        <w:rPr>
          <w:rFonts w:asciiTheme="minorBidi" w:hAnsiTheme="minorBidi" w:cstheme="minorBidi"/>
          <w:b/>
          <w:bCs/>
          <w:u w:val="single"/>
        </w:rPr>
        <w:t>Globus</w:t>
      </w:r>
      <w:r w:rsidRPr="00DC5A18">
        <w:rPr>
          <w:rFonts w:asciiTheme="minorBidi" w:hAnsiTheme="minorBidi" w:cstheme="minorBidi"/>
          <w:b/>
          <w:bCs/>
          <w:u w:val="single"/>
          <w:rtl/>
        </w:rPr>
        <w:t>, אזרבייג'ן</w:t>
      </w:r>
      <w:r w:rsidRPr="00DC5A18">
        <w:rPr>
          <w:rFonts w:asciiTheme="minorBidi" w:hAnsiTheme="minorBidi" w:cstheme="minorBidi"/>
          <w:b/>
          <w:bCs/>
          <w:rtl/>
        </w:rPr>
        <w:t xml:space="preserve"> </w:t>
      </w:r>
    </w:p>
    <w:p w:rsidR="00E65582" w:rsidRPr="00DC5A18" w:rsidP="00CB2012" w14:paraId="72CEA1E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:rsidR="00E65582" w:rsidP="00CB2012" w14:paraId="7C25F80D" w14:textId="77777777">
      <w:pPr>
        <w:tabs>
          <w:tab w:val="left" w:pos="425"/>
          <w:tab w:val="left" w:pos="1182"/>
          <w:tab w:val="left" w:pos="1466"/>
          <w:tab w:val="left" w:pos="1608"/>
        </w:tabs>
        <w:spacing w:line="276" w:lineRule="auto"/>
        <w:rPr>
          <w:rFonts w:asciiTheme="minorBidi" w:hAnsiTheme="minorBidi" w:cstheme="minorBidi"/>
          <w:b/>
          <w:bCs/>
          <w:sz w:val="24"/>
          <w:szCs w:val="24"/>
          <w:u w:val="single"/>
          <w:vertAlign w:val="subscript"/>
          <w:rtl/>
        </w:rPr>
      </w:pPr>
      <w:r w:rsidRPr="00DC5A18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השכלה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  <w:r w:rsidRPr="00DC5A1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</w:p>
    <w:p w:rsidR="00D6384A" w:rsidRPr="00DC5A18" w:rsidP="00D6384A" w14:paraId="30300655" w14:textId="655E494C">
      <w:pPr>
        <w:tabs>
          <w:tab w:val="left" w:pos="425"/>
          <w:tab w:val="left" w:pos="1182"/>
          <w:tab w:val="left" w:pos="1466"/>
          <w:tab w:val="left" w:pos="1608"/>
        </w:tabs>
        <w:spacing w:line="276" w:lineRule="auto"/>
        <w:rPr>
          <w:rFonts w:asciiTheme="minorBidi" w:hAnsiTheme="minorBidi" w:cstheme="minorBidi"/>
          <w:b/>
          <w:bCs/>
          <w:u w:val="single"/>
          <w:vertAlign w:val="subscript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 xml:space="preserve"> 202</w:t>
      </w:r>
      <w:r w:rsidR="00440D82">
        <w:rPr>
          <w:rFonts w:asciiTheme="minorBidi" w:hAnsiTheme="minorBidi" w:cstheme="minorBidi" w:hint="cs"/>
          <w:b/>
          <w:bCs/>
          <w:u w:val="single"/>
          <w:rtl/>
        </w:rPr>
        <w:t>2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-</w:t>
      </w:r>
      <w:r w:rsidR="00440D82">
        <w:rPr>
          <w:rFonts w:asciiTheme="minorBidi" w:hAnsiTheme="minorBidi" w:cstheme="minorBidi" w:hint="cs"/>
          <w:b/>
          <w:bCs/>
          <w:u w:val="single"/>
          <w:rtl/>
        </w:rPr>
        <w:t xml:space="preserve">      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Pr="00DC5A18">
        <w:rPr>
          <w:rFonts w:asciiTheme="minorBidi" w:hAnsiTheme="minorBidi" w:cstheme="minorBidi"/>
          <w:b/>
          <w:bCs/>
          <w:u w:val="single"/>
          <w:vertAlign w:val="subscript"/>
          <w:rtl/>
        </w:rPr>
        <w:t xml:space="preserve">: 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קורס חשבי שכר </w:t>
      </w:r>
      <w:r>
        <w:rPr>
          <w:rFonts w:asciiTheme="minorBidi" w:hAnsiTheme="minorBidi" w:cstheme="minorBidi"/>
          <w:b/>
          <w:bCs/>
          <w:u w:val="single"/>
          <w:rtl/>
        </w:rPr>
        <w:t>–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"</w:t>
      </w:r>
      <w:r>
        <w:rPr>
          <w:rFonts w:asciiTheme="minorBidi" w:hAnsiTheme="minorBidi" w:cstheme="minorBidi" w:hint="cs"/>
          <w:b/>
          <w:bCs/>
          <w:u w:val="single"/>
          <w:rtl/>
        </w:rPr>
        <w:t>טסטמי</w:t>
      </w:r>
      <w:r>
        <w:rPr>
          <w:rFonts w:asciiTheme="minorBidi" w:hAnsiTheme="minorBidi" w:cstheme="minorBidi" w:hint="cs"/>
          <w:b/>
          <w:bCs/>
          <w:u w:val="single"/>
          <w:rtl/>
        </w:rPr>
        <w:t>" לקידום חשבי שכר בישראל</w:t>
      </w:r>
    </w:p>
    <w:p w:rsidR="00E65582" w:rsidRPr="00DC5A18" w:rsidP="00CB2012" w14:paraId="3D6FA613" w14:textId="51FA6A9F">
      <w:pPr>
        <w:tabs>
          <w:tab w:val="left" w:pos="425"/>
          <w:tab w:val="left" w:pos="1182"/>
          <w:tab w:val="left" w:pos="1466"/>
          <w:tab w:val="left" w:pos="1608"/>
        </w:tabs>
        <w:spacing w:line="276" w:lineRule="auto"/>
        <w:rPr>
          <w:rFonts w:asciiTheme="minorBidi" w:hAnsiTheme="minorBidi" w:cstheme="minorBidi"/>
          <w:b/>
          <w:bCs/>
          <w:u w:val="single"/>
          <w:vertAlign w:val="subscript"/>
          <w:rtl/>
        </w:rPr>
      </w:pPr>
      <w:r w:rsidRPr="00DC5A18">
        <w:rPr>
          <w:rFonts w:asciiTheme="minorBidi" w:hAnsiTheme="minorBidi" w:cstheme="minorBidi"/>
          <w:b/>
          <w:bCs/>
          <w:rtl/>
        </w:rPr>
        <w:t xml:space="preserve"> </w:t>
      </w:r>
      <w:r w:rsidRPr="00DC5A18">
        <w:rPr>
          <w:rFonts w:asciiTheme="minorBidi" w:hAnsiTheme="minorBidi" w:cstheme="minorBidi"/>
          <w:b/>
          <w:bCs/>
          <w:u w:val="single"/>
          <w:rtl/>
        </w:rPr>
        <w:t>2019-2020</w:t>
      </w:r>
      <w:r w:rsidRPr="00DC5A18">
        <w:rPr>
          <w:rFonts w:asciiTheme="minorBidi" w:hAnsiTheme="minorBidi" w:cstheme="minorBidi"/>
          <w:b/>
          <w:bCs/>
          <w:u w:val="single"/>
          <w:vertAlign w:val="subscript"/>
          <w:rtl/>
        </w:rPr>
        <w:t xml:space="preserve">: </w:t>
      </w:r>
      <w:r w:rsidRPr="00DC5A18" w:rsidR="00CB2012">
        <w:rPr>
          <w:rFonts w:asciiTheme="minorBidi" w:hAnsiTheme="minorBidi" w:cstheme="minorBidi"/>
          <w:b/>
          <w:bCs/>
          <w:u w:val="single"/>
          <w:rtl/>
        </w:rPr>
        <w:t xml:space="preserve">קורסים הנהלת חשבונות סוג 3, </w:t>
      </w:r>
      <w:r w:rsidRPr="00DC5A18" w:rsidR="00594714">
        <w:rPr>
          <w:rFonts w:asciiTheme="minorBidi" w:hAnsiTheme="minorBidi" w:cstheme="minorBidi" w:hint="cs"/>
          <w:b/>
          <w:bCs/>
          <w:u w:val="single"/>
          <w:rtl/>
        </w:rPr>
        <w:t>סמינר</w:t>
      </w:r>
      <w:r w:rsidRPr="00DC5A18" w:rsidR="00CB2012">
        <w:rPr>
          <w:rFonts w:asciiTheme="minorBidi" w:hAnsiTheme="minorBidi" w:cstheme="minorBidi"/>
          <w:b/>
          <w:bCs/>
          <w:u w:val="single"/>
          <w:rtl/>
        </w:rPr>
        <w:t xml:space="preserve"> החדשה, ירושלים</w:t>
      </w:r>
    </w:p>
    <w:p w:rsidR="00E65582" w:rsidP="00CB2012" w14:paraId="7F42ED68" w14:textId="4933D34C">
      <w:pPr>
        <w:tabs>
          <w:tab w:val="left" w:pos="425"/>
          <w:tab w:val="left" w:pos="1182"/>
          <w:tab w:val="left" w:pos="1466"/>
          <w:tab w:val="left" w:pos="1608"/>
        </w:tabs>
        <w:spacing w:line="276" w:lineRule="auto"/>
        <w:rPr>
          <w:rFonts w:asciiTheme="minorBidi" w:hAnsiTheme="minorBidi" w:cstheme="minorBidi"/>
          <w:b/>
          <w:bCs/>
          <w:u w:val="single"/>
          <w:rtl/>
        </w:rPr>
      </w:pPr>
      <w:r w:rsidRPr="00DC5A18">
        <w:rPr>
          <w:rFonts w:asciiTheme="minorBidi" w:hAnsiTheme="minorBidi" w:cstheme="minorBidi"/>
          <w:b/>
          <w:bCs/>
          <w:u w:val="single"/>
          <w:rtl/>
        </w:rPr>
        <w:t>2018-2019 : תעודה בהנהלת חשבונות 1+2, המכללה למנהל, ירושלים</w:t>
      </w:r>
    </w:p>
    <w:p w:rsidR="00440D82" w:rsidRPr="00DC5A18" w:rsidP="00CB2012" w14:paraId="643DD922" w14:textId="1963077C">
      <w:pPr>
        <w:tabs>
          <w:tab w:val="left" w:pos="425"/>
          <w:tab w:val="left" w:pos="1182"/>
          <w:tab w:val="left" w:pos="1466"/>
          <w:tab w:val="left" w:pos="1608"/>
        </w:tabs>
        <w:spacing w:line="276" w:lineRule="auto"/>
        <w:rPr>
          <w:rFonts w:asciiTheme="minorBidi" w:hAnsiTheme="minorBidi" w:cstheme="minorBidi"/>
          <w:b/>
          <w:bCs/>
          <w:u w:val="single"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 xml:space="preserve">2022-         : קרוס אנגלית </w:t>
      </w:r>
      <w:r>
        <w:rPr>
          <w:rFonts w:asciiTheme="minorBidi" w:hAnsiTheme="minorBidi" w:cstheme="minorBidi"/>
          <w:b/>
          <w:bCs/>
          <w:u w:val="single"/>
          <w:rtl/>
        </w:rPr>
        <w:t>–</w:t>
      </w:r>
      <w:r w:rsidR="008201F9">
        <w:rPr>
          <w:rFonts w:asciiTheme="minorBidi" w:hAnsiTheme="minorBidi" w:cstheme="minorBidi" w:hint="cs"/>
          <w:b/>
          <w:bCs/>
          <w:u w:val="single"/>
        </w:rPr>
        <w:t>E</w:t>
      </w:r>
      <w:r w:rsidR="008201F9">
        <w:rPr>
          <w:rFonts w:asciiTheme="minorBidi" w:hAnsiTheme="minorBidi" w:cstheme="minorBidi"/>
          <w:b/>
          <w:bCs/>
          <w:u w:val="single"/>
        </w:rPr>
        <w:t xml:space="preserve">nglish 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u w:val="single"/>
        </w:rPr>
        <w:t>W</w:t>
      </w:r>
      <w:r>
        <w:rPr>
          <w:rFonts w:asciiTheme="minorBidi" w:hAnsiTheme="minorBidi" w:cstheme="minorBidi"/>
          <w:b/>
          <w:bCs/>
          <w:u w:val="single"/>
        </w:rPr>
        <w:t xml:space="preserve">all </w:t>
      </w:r>
      <w:r w:rsidR="008201F9">
        <w:rPr>
          <w:rFonts w:asciiTheme="minorBidi" w:hAnsiTheme="minorBidi" w:cstheme="minorBidi"/>
          <w:b/>
          <w:bCs/>
          <w:u w:val="single"/>
        </w:rPr>
        <w:t>S</w:t>
      </w:r>
      <w:r>
        <w:rPr>
          <w:rFonts w:asciiTheme="minorBidi" w:hAnsiTheme="minorBidi" w:cstheme="minorBidi"/>
          <w:b/>
          <w:bCs/>
          <w:u w:val="single"/>
        </w:rPr>
        <w:t>treet</w:t>
      </w:r>
    </w:p>
    <w:p w:rsidR="00E65582" w:rsidRPr="00DC5A18" w:rsidP="00CB2012" w14:paraId="459AAC10" w14:textId="6AC5CE04">
      <w:pPr>
        <w:tabs>
          <w:tab w:val="left" w:pos="1466"/>
        </w:tabs>
        <w:spacing w:line="276" w:lineRule="auto"/>
        <w:rPr>
          <w:rFonts w:asciiTheme="minorBidi" w:hAnsiTheme="minorBidi" w:cstheme="minorBidi"/>
          <w:b/>
          <w:bCs/>
        </w:rPr>
      </w:pPr>
      <w:r w:rsidRPr="00DC5A18">
        <w:rPr>
          <w:rFonts w:asciiTheme="minorBidi" w:hAnsiTheme="minorBidi" w:cstheme="minorBidi"/>
        </w:rPr>
        <w:t>2010-2013</w:t>
      </w:r>
      <w:r w:rsidRPr="00DC5A18">
        <w:rPr>
          <w:rFonts w:asciiTheme="minorBidi" w:hAnsiTheme="minorBidi" w:cstheme="minorBidi"/>
          <w:rtl/>
        </w:rPr>
        <w:t xml:space="preserve">: תואר שני, </w:t>
      </w:r>
      <w:r w:rsidRPr="00DC5A18">
        <w:rPr>
          <w:rFonts w:asciiTheme="minorBidi" w:hAnsiTheme="minorBidi" w:cstheme="minorBidi"/>
        </w:rPr>
        <w:t>MB.A</w:t>
      </w:r>
      <w:r w:rsidRPr="00DC5A18">
        <w:rPr>
          <w:rFonts w:asciiTheme="minorBidi" w:hAnsiTheme="minorBidi" w:cstheme="minorBidi"/>
          <w:rtl/>
        </w:rPr>
        <w:t xml:space="preserve"> בכלכלה, </w:t>
      </w:r>
      <w:r w:rsidRPr="00DC5A18" w:rsidR="00594714">
        <w:rPr>
          <w:rFonts w:asciiTheme="minorBidi" w:hAnsiTheme="minorBidi" w:cstheme="minorBidi" w:hint="cs"/>
          <w:rtl/>
        </w:rPr>
        <w:t>האוניברסיט</w:t>
      </w:r>
      <w:r w:rsidRPr="00DC5A18" w:rsidR="00594714">
        <w:rPr>
          <w:rFonts w:asciiTheme="minorBidi" w:hAnsiTheme="minorBidi" w:cstheme="minorBidi" w:hint="eastAsia"/>
          <w:rtl/>
        </w:rPr>
        <w:t>ה</w:t>
      </w:r>
      <w:r w:rsidRPr="00DC5A18">
        <w:rPr>
          <w:rFonts w:asciiTheme="minorBidi" w:hAnsiTheme="minorBidi" w:cstheme="minorBidi"/>
          <w:rtl/>
        </w:rPr>
        <w:t xml:space="preserve"> הכלכלית, אזרבייג'ן.</w:t>
      </w:r>
      <w:r w:rsidRPr="00DC5A18">
        <w:rPr>
          <w:rFonts w:asciiTheme="minorBidi" w:hAnsiTheme="minorBidi" w:cstheme="minorBidi"/>
          <w:b/>
          <w:bCs/>
          <w:rtl/>
        </w:rPr>
        <w:t xml:space="preserve"> </w:t>
      </w:r>
    </w:p>
    <w:p w:rsidR="00E65582" w:rsidRPr="00DC5A18" w:rsidP="00CB2012" w14:paraId="59C7B043" w14:textId="77777777">
      <w:pPr>
        <w:tabs>
          <w:tab w:val="left" w:pos="1466"/>
        </w:tabs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DC5A18">
        <w:rPr>
          <w:rFonts w:asciiTheme="minorBidi" w:hAnsiTheme="minorBidi" w:cstheme="minorBidi"/>
        </w:rPr>
        <w:t>2002-2006</w:t>
      </w:r>
      <w:r w:rsidRPr="00DC5A18">
        <w:rPr>
          <w:rFonts w:asciiTheme="minorBidi" w:hAnsiTheme="minorBidi" w:cstheme="minorBidi"/>
          <w:rtl/>
        </w:rPr>
        <w:t xml:space="preserve">: תואר ראשון, </w:t>
      </w:r>
      <w:r w:rsidRPr="00DC5A18">
        <w:rPr>
          <w:rFonts w:asciiTheme="minorBidi" w:hAnsiTheme="minorBidi" w:cstheme="minorBidi"/>
        </w:rPr>
        <w:t>B.A</w:t>
      </w:r>
      <w:r w:rsidRPr="00DC5A18">
        <w:rPr>
          <w:rFonts w:asciiTheme="minorBidi" w:hAnsiTheme="minorBidi" w:cstheme="minorBidi"/>
          <w:rtl/>
        </w:rPr>
        <w:t xml:space="preserve"> בניהול פיננסים והנהלת חשבונות 1+2, המכללה הממלכתית לתקשורת, אזרבייג'ן</w:t>
      </w:r>
      <w:r w:rsidRPr="00DC5A18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:rsidR="00E65582" w:rsidRPr="00DC5A18" w:rsidP="00CB2012" w14:paraId="5CC1DAFF" w14:textId="77777777">
      <w:pPr>
        <w:tabs>
          <w:tab w:val="left" w:pos="1466"/>
        </w:tabs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:rsidR="00E65582" w:rsidRPr="00DC5A18" w:rsidP="00CB2012" w14:paraId="13FB4E9E" w14:textId="77777777">
      <w:pPr>
        <w:tabs>
          <w:tab w:val="left" w:pos="1466"/>
        </w:tabs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DC5A18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יישומי מחשב</w:t>
      </w:r>
      <w:r w:rsidRPr="00DC5A18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  <w:r w:rsidRPr="00DC5A18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E65582" w:rsidRPr="00DC5A18" w:rsidP="00CB2012" w14:paraId="2B03BF0B" w14:textId="77777777">
      <w:pPr>
        <w:tabs>
          <w:tab w:val="left" w:pos="1466"/>
        </w:tabs>
        <w:spacing w:line="276" w:lineRule="auto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rtl/>
        </w:rPr>
        <w:t>שליטה מלאה ביישומי</w:t>
      </w:r>
      <w:r w:rsidRPr="00DC5A18">
        <w:rPr>
          <w:rFonts w:asciiTheme="minorBidi" w:hAnsiTheme="minorBidi" w:cstheme="minorBidi"/>
        </w:rPr>
        <w:t xml:space="preserve">Office </w:t>
      </w:r>
      <w:r w:rsidRPr="00DC5A18">
        <w:rPr>
          <w:rFonts w:asciiTheme="minorBidi" w:hAnsiTheme="minorBidi" w:cstheme="minorBidi"/>
          <w:rtl/>
        </w:rPr>
        <w:t xml:space="preserve">, תוכנות ייעודיות פיננסיות: </w:t>
      </w:r>
      <w:r w:rsidRPr="00DC5A18">
        <w:rPr>
          <w:rFonts w:asciiTheme="minorBidi" w:hAnsiTheme="minorBidi" w:cstheme="minorBidi"/>
        </w:rPr>
        <w:t>Santana , Flex Cube</w:t>
      </w:r>
      <w:r w:rsidRPr="00DC5A18" w:rsidR="00CB2012">
        <w:rPr>
          <w:rFonts w:asciiTheme="minorBidi" w:hAnsiTheme="minorBidi" w:cstheme="minorBidi"/>
          <w:rtl/>
        </w:rPr>
        <w:t xml:space="preserve"> </w:t>
      </w:r>
      <w:r w:rsidRPr="00DC5A18" w:rsidR="00CB2012">
        <w:rPr>
          <w:rFonts w:asciiTheme="minorBidi" w:hAnsiTheme="minorBidi" w:cstheme="minorBidi"/>
        </w:rPr>
        <w:t>Contro</w:t>
      </w:r>
      <w:r w:rsidRPr="00DC5A18" w:rsidR="00CB2012">
        <w:rPr>
          <w:rFonts w:asciiTheme="minorBidi" w:hAnsiTheme="minorBidi" w:cstheme="minorBidi"/>
        </w:rPr>
        <w:t>,</w:t>
      </w:r>
      <w:r w:rsidRPr="00DC5A18">
        <w:rPr>
          <w:rFonts w:asciiTheme="minorBidi" w:hAnsiTheme="minorBidi" w:cstheme="minorBidi"/>
          <w:rtl/>
        </w:rPr>
        <w:t xml:space="preserve">, </w:t>
      </w:r>
      <w:r w:rsidRPr="00DC5A18">
        <w:rPr>
          <w:rFonts w:asciiTheme="minorBidi" w:hAnsiTheme="minorBidi" w:cstheme="minorBidi"/>
        </w:rPr>
        <w:t>Trio</w:t>
      </w:r>
      <w:r w:rsidRPr="00DC5A18" w:rsidR="00CB2012">
        <w:rPr>
          <w:rFonts w:asciiTheme="minorBidi" w:hAnsiTheme="minorBidi" w:cstheme="minorBidi"/>
          <w:rtl/>
        </w:rPr>
        <w:t>,</w:t>
      </w:r>
      <w:r w:rsidRPr="00DC5A18" w:rsidR="00CB2012">
        <w:rPr>
          <w:rFonts w:asciiTheme="minorBidi" w:hAnsiTheme="minorBidi" w:cstheme="minorBidi"/>
          <w:rtl/>
        </w:rPr>
        <w:t>שיקלולית</w:t>
      </w:r>
      <w:r w:rsidRPr="00DC5A18">
        <w:rPr>
          <w:rFonts w:asciiTheme="minorBidi" w:hAnsiTheme="minorBidi" w:cstheme="minorBidi"/>
          <w:rtl/>
        </w:rPr>
        <w:t xml:space="preserve"> וחשבשבת</w:t>
      </w:r>
      <w:r w:rsidRPr="00DC5A18" w:rsidR="00DC5A18">
        <w:rPr>
          <w:rFonts w:asciiTheme="minorBidi" w:hAnsiTheme="minorBidi" w:cstheme="minorBidi" w:hint="cs"/>
          <w:rtl/>
        </w:rPr>
        <w:t xml:space="preserve">, </w:t>
      </w:r>
      <w:r w:rsidRPr="005B6225" w:rsidR="00DC5A18">
        <w:rPr>
          <w:rFonts w:asciiTheme="minorBidi" w:hAnsiTheme="minorBidi" w:cstheme="minorBidi" w:hint="cs"/>
          <w:b/>
          <w:bCs/>
          <w:rtl/>
        </w:rPr>
        <w:t>קוד בינה</w:t>
      </w:r>
      <w:r w:rsidRPr="00DC5A18" w:rsidR="00DC5A18">
        <w:rPr>
          <w:rFonts w:asciiTheme="minorBidi" w:hAnsiTheme="minorBidi" w:cstheme="minorBidi" w:hint="cs"/>
          <w:rtl/>
        </w:rPr>
        <w:t>,</w:t>
      </w:r>
      <w:r w:rsidRPr="00DC5A18" w:rsidR="00CB2012">
        <w:rPr>
          <w:rFonts w:asciiTheme="minorBidi" w:hAnsiTheme="minorBidi" w:cstheme="minorBidi"/>
          <w:rtl/>
        </w:rPr>
        <w:t xml:space="preserve"> </w:t>
      </w:r>
      <w:r w:rsidRPr="00DC5A18">
        <w:rPr>
          <w:rFonts w:asciiTheme="minorBidi" w:hAnsiTheme="minorBidi" w:cstheme="minorBidi"/>
          <w:rtl/>
        </w:rPr>
        <w:t>שליטה מצוינת ב-</w:t>
      </w:r>
      <w:r w:rsidRPr="00DC5A18">
        <w:rPr>
          <w:rFonts w:asciiTheme="minorBidi" w:hAnsiTheme="minorBidi" w:cstheme="minorBidi"/>
        </w:rPr>
        <w:t>Excel</w:t>
      </w:r>
    </w:p>
    <w:p w:rsidR="00E65582" w:rsidRPr="00DC5A18" w:rsidP="00CB2012" w14:paraId="49C4D2F3" w14:textId="77777777">
      <w:pPr>
        <w:tabs>
          <w:tab w:val="left" w:pos="1466"/>
        </w:tabs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DC5A18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שפות</w:t>
      </w:r>
      <w:r w:rsidRPr="00DC5A18">
        <w:rPr>
          <w:rFonts w:asciiTheme="minorBidi" w:hAnsiTheme="minorBidi" w:cstheme="minorBidi"/>
          <w:b/>
          <w:bCs/>
          <w:i/>
          <w:iCs/>
          <w:sz w:val="22"/>
          <w:szCs w:val="22"/>
          <w:rtl/>
        </w:rPr>
        <w:t xml:space="preserve">: </w:t>
      </w:r>
      <w:r w:rsidRPr="00DC5A18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C5A18">
        <w:rPr>
          <w:rFonts w:asciiTheme="minorBidi" w:hAnsiTheme="minorBidi" w:cstheme="minorBidi"/>
          <w:sz w:val="22"/>
          <w:szCs w:val="22"/>
          <w:rtl/>
        </w:rPr>
        <w:tab/>
      </w:r>
    </w:p>
    <w:p w:rsidR="00DC5A18" w:rsidRPr="00DC5A18" w:rsidP="00993229" w14:paraId="1EDD98D5" w14:textId="77777777">
      <w:pPr>
        <w:tabs>
          <w:tab w:val="left" w:pos="1466"/>
        </w:tabs>
        <w:spacing w:line="276" w:lineRule="auto"/>
        <w:rPr>
          <w:rFonts w:asciiTheme="minorBidi" w:hAnsiTheme="minorBidi" w:cstheme="minorBidi"/>
        </w:rPr>
      </w:pPr>
      <w:r w:rsidRPr="00DC5A18">
        <w:rPr>
          <w:rFonts w:asciiTheme="minorBidi" w:hAnsiTheme="minorBidi" w:cstheme="minorBidi"/>
          <w:rtl/>
        </w:rPr>
        <w:t>עברית– ברמה טובה | רוסית – שפת אם |  טורקית – ברמת שפת אם</w:t>
      </w:r>
      <w:r w:rsidRPr="00DC5A18">
        <w:rPr>
          <w:rFonts w:asciiTheme="minorBidi" w:hAnsiTheme="minorBidi" w:cstheme="minorBidi"/>
          <w:b/>
          <w:bCs/>
          <w:rtl/>
        </w:rPr>
        <w:t xml:space="preserve"> </w:t>
      </w:r>
    </w:p>
    <w:sectPr w:rsidSect="00CB2012">
      <w:footerReference w:type="default" r:id="rId4"/>
      <w:pgSz w:w="11906" w:h="16838"/>
      <w:pgMar w:top="567" w:right="1274" w:bottom="1135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A53921"/>
    <w:multiLevelType w:val="hybridMultilevel"/>
    <w:tmpl w:val="B92C521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F511E95"/>
    <w:multiLevelType w:val="hybridMultilevel"/>
    <w:tmpl w:val="EB20CB5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636B59"/>
    <w:multiLevelType w:val="hybridMultilevel"/>
    <w:tmpl w:val="E536D5DE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>
    <w:nsid w:val="2BFD548E"/>
    <w:multiLevelType w:val="hybridMultilevel"/>
    <w:tmpl w:val="38EAC07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8027F4"/>
    <w:multiLevelType w:val="hybridMultilevel"/>
    <w:tmpl w:val="74F08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F26DEB"/>
    <w:multiLevelType w:val="hybridMultilevel"/>
    <w:tmpl w:val="5CAE12C2"/>
    <w:lvl w:ilvl="0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930AB8"/>
    <w:multiLevelType w:val="multilevel"/>
    <w:tmpl w:val="DB40C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6C95630"/>
    <w:multiLevelType w:val="hybridMultilevel"/>
    <w:tmpl w:val="4D8C77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1D40FE"/>
    <w:multiLevelType w:val="hybridMultilevel"/>
    <w:tmpl w:val="27AA04C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DD21CF"/>
    <w:multiLevelType w:val="hybridMultilevel"/>
    <w:tmpl w:val="6E4CD80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5D2F9D"/>
    <w:multiLevelType w:val="hybridMultilevel"/>
    <w:tmpl w:val="B052E0B4"/>
    <w:lvl w:ilvl="0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6FF5D33"/>
    <w:multiLevelType w:val="hybridMultilevel"/>
    <w:tmpl w:val="8C42448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77E33"/>
    <w:multiLevelType w:val="hybridMultilevel"/>
    <w:tmpl w:val="80E683A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12"/>
  </w:num>
  <w:num w:numId="5">
    <w:abstractNumId w:val="9"/>
  </w:num>
  <w:num w:numId="6">
    <w:abstractNumId w:val="2"/>
  </w:num>
  <w:num w:numId="7">
    <w:abstractNumId w:val="8"/>
  </w:num>
  <w:num w:numId="8">
    <w:abstractNumId w:val="4"/>
  </w:num>
  <w:num w:numId="9">
    <w:abstractNumId w:val="0"/>
  </w:num>
  <w:num w:numId="10">
    <w:abstractNumId w:val="11"/>
  </w:num>
  <w:num w:numId="11">
    <w:abstractNumId w:val="1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AA6A1F"/>
    <w:rsid w:val="001544D8"/>
    <w:rsid w:val="00440D82"/>
    <w:rsid w:val="00464306"/>
    <w:rsid w:val="005464C4"/>
    <w:rsid w:val="00594714"/>
    <w:rsid w:val="005B6225"/>
    <w:rsid w:val="007464F1"/>
    <w:rsid w:val="008201F9"/>
    <w:rsid w:val="00960DF7"/>
    <w:rsid w:val="00993229"/>
    <w:rsid w:val="00A270ED"/>
    <w:rsid w:val="00A30660"/>
    <w:rsid w:val="00A37388"/>
    <w:rsid w:val="00A436F2"/>
    <w:rsid w:val="00AA6A1F"/>
    <w:rsid w:val="00AD6B2A"/>
    <w:rsid w:val="00B32671"/>
    <w:rsid w:val="00B820C1"/>
    <w:rsid w:val="00BC6A8A"/>
    <w:rsid w:val="00C97BF5"/>
    <w:rsid w:val="00CA15E7"/>
    <w:rsid w:val="00CB2012"/>
    <w:rsid w:val="00D55A82"/>
    <w:rsid w:val="00D6384A"/>
    <w:rsid w:val="00D737CB"/>
    <w:rsid w:val="00DC52D9"/>
    <w:rsid w:val="00DC5A18"/>
    <w:rsid w:val="00E6558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7C7A5EE-36ED-41E2-ABB4-182B192F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6A1F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8TSDK" Type="http://schemas.openxmlformats.org/officeDocument/2006/relationships/image" Target="media/G5ZN5T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</Pages>
  <Words>399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Anael Rahamim</cp:lastModifiedBy>
  <cp:revision>20</cp:revision>
  <dcterms:created xsi:type="dcterms:W3CDTF">2020-02-24T21:35:00Z</dcterms:created>
  <dcterms:modified xsi:type="dcterms:W3CDTF">2022-08-24T04:27:00Z</dcterms:modified>
</cp:coreProperties>
</file>