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1712"/>
            <a:graphic xmlns:a="http://schemas.openxmlformats.org/drawingml/2006/main">
              <a:graphicData uri="http://schemas.openxmlformats.org/drawingml/2006/picture">
                <pic:pic xmlns:pic="http://schemas.openxmlformats.org/drawingml/2006/picture">
                  <pic:nvPicPr>
                    <pic:cNvPr name="" id="157595"/>
                    <pic:cNvPicPr/>
                  </pic:nvPicPr>
                  <pic:blipFill>
                    <a:blip xmlns:r="http://schemas.openxmlformats.org/officeDocument/2006/relationships" r:embed="rIdTUJVV6"/>
                    <a:stretch>
                      <a:fillRect/>
                    </a:stretch>
                  </pic:blipFill>
                  <pic:spPr>
                    <a:xfrm>
                      <a:off y="0" x="0"/>
                      <a:ext cy="400000" cx="400000"/>
                    </a:xfrm>
                    <a:prstGeom prst="rect">
                      <a:avLst/>
                    </a:prstGeom>
                  </pic:spPr>
                </pic:pic>
              </a:graphicData>
            </a:graphic>
          </wp:anchor>
        </w:drawing>
      </w:r>
    </w:p>
    <w:p w:rsidR="00422402" w:rsidRPr="003314E0" w:rsidP="00422402">
      <w:pPr>
        <w:bidi/>
        <w:rPr>
          <w:rFonts w:ascii="Arial" w:hAnsi="Arial" w:cs="Arial"/>
          <w:b/>
          <w:bCs/>
          <w:noProof/>
          <w:sz w:val="18"/>
          <w:szCs w:val="18"/>
          <w:rtl/>
        </w:rPr>
      </w:pPr>
      <w:r w:rsidRPr="003314E0">
        <w:rPr>
          <w:rFonts w:ascii="Arial" w:hAnsi="Arial" w:cs="Arial"/>
          <w:b/>
          <w:bCs/>
          <w:noProof/>
          <w:sz w:val="18"/>
          <w:szCs w:val="18"/>
          <w:rtl/>
        </w:rPr>
        <w:t xml:space="preserve">אנגלינה </w:t>
      </w:r>
      <w:r w:rsidRPr="003314E0">
        <w:rPr>
          <w:rFonts w:ascii="Arial" w:hAnsi="Arial" w:cs="Arial"/>
          <w:b/>
          <w:bCs/>
          <w:noProof/>
          <w:sz w:val="18"/>
          <w:szCs w:val="18"/>
        </w:rPr>
        <w:t xml:space="preserve"> </w:t>
      </w:r>
      <w:r w:rsidRPr="003314E0">
        <w:rPr>
          <w:rFonts w:ascii="Arial" w:hAnsi="Arial" w:cs="Arial"/>
          <w:b/>
          <w:bCs/>
          <w:noProof/>
          <w:sz w:val="18"/>
          <w:szCs w:val="18"/>
          <w:rtl/>
        </w:rPr>
        <w:t>גסל</w:t>
      </w:r>
    </w:p>
    <w:p w:rsidR="00422402" w:rsidRPr="003314E0" w:rsidP="00422402">
      <w:pPr>
        <w:pStyle w:val="a"/>
        <w:rPr>
          <w:noProof/>
          <w:sz w:val="18"/>
          <w:szCs w:val="18"/>
          <w:rtl/>
        </w:rPr>
      </w:pPr>
      <w:r w:rsidRPr="003314E0">
        <w:rPr>
          <w:noProof/>
          <w:sz w:val="18"/>
          <w:szCs w:val="18"/>
          <w:rtl/>
        </w:rPr>
        <w:t>תאריך לידה: 17/3/1994</w:t>
      </w:r>
    </w:p>
    <w:p w:rsidR="00422402" w:rsidRPr="003314E0" w:rsidP="00422402">
      <w:pPr>
        <w:pStyle w:val="a"/>
        <w:rPr>
          <w:noProof/>
          <w:sz w:val="18"/>
          <w:szCs w:val="18"/>
          <w:rtl/>
        </w:rPr>
      </w:pPr>
      <w:r w:rsidRPr="003314E0">
        <w:rPr>
          <w:noProof/>
          <w:sz w:val="18"/>
          <w:szCs w:val="18"/>
          <w:rtl/>
        </w:rPr>
        <w:t>ארץ לידה: אוקראינה</w:t>
      </w:r>
    </w:p>
    <w:p w:rsidR="00422402" w:rsidRPr="003314E0" w:rsidP="00422402">
      <w:pPr>
        <w:pStyle w:val="a"/>
        <w:rPr>
          <w:noProof/>
          <w:sz w:val="18"/>
          <w:szCs w:val="18"/>
        </w:rPr>
      </w:pPr>
      <w:r w:rsidRPr="003314E0">
        <w:rPr>
          <w:noProof/>
          <w:sz w:val="18"/>
          <w:szCs w:val="18"/>
          <w:rtl/>
        </w:rPr>
        <w:t>שנת עליה: 2018</w:t>
      </w:r>
    </w:p>
    <w:p w:rsidR="00422402" w:rsidRPr="003314E0" w:rsidP="00422402">
      <w:pPr>
        <w:pStyle w:val="a"/>
        <w:rPr>
          <w:noProof/>
          <w:sz w:val="18"/>
          <w:szCs w:val="18"/>
          <w:rtl/>
        </w:rPr>
      </w:pPr>
      <w:r w:rsidRPr="003314E0">
        <w:rPr>
          <w:noProof/>
          <w:sz w:val="18"/>
          <w:szCs w:val="18"/>
          <w:rtl/>
        </w:rPr>
        <w:t xml:space="preserve">כתובת: קרית אתא  </w:t>
      </w:r>
    </w:p>
    <w:p w:rsidR="00422402" w:rsidRPr="003314E0" w:rsidP="00422402">
      <w:pPr>
        <w:pStyle w:val="a"/>
        <w:rPr>
          <w:noProof/>
          <w:sz w:val="18"/>
          <w:szCs w:val="18"/>
        </w:rPr>
      </w:pPr>
      <w:r w:rsidRPr="003314E0">
        <w:rPr>
          <w:noProof/>
          <w:sz w:val="18"/>
          <w:szCs w:val="18"/>
          <w:rtl/>
        </w:rPr>
        <w:t xml:space="preserve">טלפון: 0512150388  </w:t>
      </w:r>
    </w:p>
    <w:p w:rsidR="00422402" w:rsidRPr="003314E0" w:rsidP="00422402">
      <w:pPr>
        <w:pStyle w:val="a"/>
        <w:rPr>
          <w:noProof/>
          <w:sz w:val="18"/>
          <w:szCs w:val="18"/>
          <w:rtl/>
        </w:rPr>
      </w:pPr>
      <w:r w:rsidRPr="003314E0">
        <w:rPr>
          <w:noProof/>
          <w:sz w:val="18"/>
          <w:szCs w:val="18"/>
          <w:rtl/>
        </w:rPr>
        <w:t>מספר זהות: 345098354</w:t>
      </w:r>
    </w:p>
    <w:p w:rsidR="00422402" w:rsidRPr="003314E0" w:rsidP="00193816">
      <w:pPr>
        <w:pStyle w:val="a"/>
        <w:rPr>
          <w:noProof/>
          <w:sz w:val="18"/>
          <w:szCs w:val="18"/>
          <w:rtl/>
        </w:rPr>
      </w:pPr>
      <w:r w:rsidRPr="003314E0">
        <w:rPr>
          <w:noProof/>
          <w:sz w:val="18"/>
          <w:szCs w:val="18"/>
          <w:rtl/>
        </w:rPr>
        <w:t xml:space="preserve">דוא"ל: </w:t>
      </w:r>
      <w:r w:rsidR="00193816">
        <w:rPr>
          <w:noProof/>
          <w:sz w:val="18"/>
          <w:szCs w:val="18"/>
        </w:rPr>
        <w:t>gessel.angelina@gmail.com</w:t>
      </w:r>
    </w:p>
    <w:p w:rsidR="00422402" w:rsidRPr="003314E0" w:rsidP="00422402">
      <w:pPr>
        <w:pStyle w:val="a"/>
        <w:rPr>
          <w:noProof/>
          <w:sz w:val="18"/>
          <w:szCs w:val="18"/>
        </w:rPr>
      </w:pPr>
      <w:r w:rsidRPr="003314E0">
        <w:rPr>
          <w:noProof/>
          <w:sz w:val="18"/>
          <w:szCs w:val="18"/>
          <w:rtl/>
        </w:rPr>
        <w:t>מצב משפחתי: נשואה + 1</w:t>
      </w:r>
      <w:r w:rsidRPr="003314E0">
        <w:rPr>
          <w:noProof/>
          <w:sz w:val="18"/>
          <w:szCs w:val="18"/>
        </w:rPr>
        <w:t xml:space="preserve"> </w:t>
      </w:r>
    </w:p>
    <w:p w:rsidR="00422402" w:rsidRPr="003314E0" w:rsidP="00422402">
      <w:pPr>
        <w:pStyle w:val="-"/>
        <w:rPr>
          <w:noProof/>
          <w:sz w:val="18"/>
          <w:szCs w:val="18"/>
          <w:rtl/>
        </w:rPr>
      </w:pPr>
      <w:r w:rsidRPr="003314E0">
        <w:rPr>
          <w:noProof/>
          <w:sz w:val="18"/>
          <w:szCs w:val="18"/>
          <w:rtl/>
        </w:rPr>
        <w:t>השכלה</w:t>
      </w:r>
    </w:p>
    <w:p w:rsidR="000D790E">
      <w:pPr>
        <w:pStyle w:val="a0"/>
        <w:spacing w:before="240"/>
        <w:rPr>
          <w:noProof/>
          <w:sz w:val="18"/>
          <w:szCs w:val="18"/>
          <w:rtl/>
        </w:rPr>
      </w:pPr>
      <w:r>
        <w:rPr>
          <w:noProof/>
          <w:sz w:val="18"/>
          <w:szCs w:val="18"/>
          <w:rtl/>
        </w:rPr>
        <w:t xml:space="preserve">2023-2022: </w:t>
      </w:r>
      <w:r>
        <w:rPr>
          <w:b/>
          <w:bCs/>
          <w:noProof/>
          <w:sz w:val="18"/>
          <w:szCs w:val="18"/>
          <w:rtl/>
        </w:rPr>
        <w:t>לימוד עצמי בפרסום ועיצוב</w:t>
      </w:r>
      <w:r>
        <w:rPr>
          <w:noProof/>
          <w:sz w:val="18"/>
          <w:szCs w:val="18"/>
          <w:rtl/>
        </w:rPr>
        <w:t xml:space="preserve">, </w:t>
      </w:r>
      <w:r>
        <w:rPr>
          <w:noProof/>
          <w:sz w:val="18"/>
          <w:szCs w:val="18"/>
          <w:rtl/>
        </w:rPr>
        <w:t xml:space="preserve">לימודים מקצועיים . </w:t>
      </w:r>
    </w:p>
    <w:p w:rsidR="000D790E">
      <w:pPr>
        <w:pStyle w:val="a0"/>
        <w:rPr>
          <w:noProof/>
          <w:sz w:val="18"/>
          <w:szCs w:val="18"/>
        </w:rPr>
      </w:pPr>
      <w:r>
        <w:rPr>
          <w:noProof/>
          <w:sz w:val="18"/>
          <w:szCs w:val="18"/>
          <w:rtl/>
        </w:rPr>
        <w:t xml:space="preserve">התעסקות בפרסומים MARKETING .צילומים.עריכה מלאה. גוגל פרסום .ופיתוח  </w:t>
      </w:r>
    </w:p>
    <w:p w:rsidR="000D790E">
      <w:pPr>
        <w:pStyle w:val="a0"/>
        <w:spacing w:before="240"/>
        <w:rPr>
          <w:noProof/>
          <w:sz w:val="18"/>
          <w:szCs w:val="18"/>
          <w:rtl/>
        </w:rPr>
      </w:pPr>
      <w:r>
        <w:rPr>
          <w:noProof/>
          <w:sz w:val="18"/>
          <w:szCs w:val="18"/>
          <w:rtl/>
        </w:rPr>
        <w:t xml:space="preserve">2021-2020: </w:t>
      </w:r>
      <w:r>
        <w:rPr>
          <w:b/>
          <w:bCs/>
          <w:noProof/>
          <w:sz w:val="18"/>
          <w:szCs w:val="18"/>
          <w:rtl/>
        </w:rPr>
        <w:t xml:space="preserve">לימוד עצמי </w:t>
      </w:r>
      <w:r>
        <w:rPr>
          <w:noProof/>
          <w:sz w:val="18"/>
          <w:szCs w:val="18"/>
          <w:rtl/>
        </w:rPr>
        <w:t xml:space="preserve">לימודים עצמאים . </w:t>
      </w:r>
    </w:p>
    <w:p w:rsidR="000D790E">
      <w:pPr>
        <w:pStyle w:val="a0"/>
        <w:rPr>
          <w:noProof/>
          <w:sz w:val="18"/>
          <w:szCs w:val="18"/>
        </w:rPr>
      </w:pPr>
      <w:r>
        <w:rPr>
          <w:noProof/>
          <w:sz w:val="18"/>
          <w:szCs w:val="18"/>
          <w:rtl/>
        </w:rPr>
        <w:t xml:space="preserve">לימודי אופיס מלא . </w:t>
      </w:r>
    </w:p>
    <w:p w:rsidR="000D790E">
      <w:pPr>
        <w:pStyle w:val="a0"/>
        <w:spacing w:before="240"/>
        <w:rPr>
          <w:noProof/>
          <w:sz w:val="18"/>
          <w:szCs w:val="18"/>
          <w:rtl/>
        </w:rPr>
      </w:pPr>
      <w:r>
        <w:rPr>
          <w:noProof/>
          <w:sz w:val="18"/>
          <w:szCs w:val="18"/>
          <w:rtl/>
        </w:rPr>
        <w:t xml:space="preserve">2018-2012: </w:t>
      </w:r>
      <w:r>
        <w:rPr>
          <w:b/>
          <w:bCs/>
          <w:noProof/>
          <w:sz w:val="18"/>
          <w:szCs w:val="18"/>
          <w:rtl/>
        </w:rPr>
        <w:t>תואר ראשון בעורכת דין</w:t>
      </w:r>
      <w:r>
        <w:rPr>
          <w:noProof/>
          <w:sz w:val="18"/>
          <w:szCs w:val="18"/>
          <w:rtl/>
        </w:rPr>
        <w:t xml:space="preserve">, אוניברסיטה. </w:t>
      </w:r>
    </w:p>
    <w:p w:rsidR="000D790E">
      <w:pPr>
        <w:pStyle w:val="a0"/>
        <w:rPr>
          <w:noProof/>
          <w:sz w:val="18"/>
          <w:szCs w:val="18"/>
        </w:rPr>
      </w:pPr>
      <w:r>
        <w:rPr>
          <w:noProof/>
          <w:sz w:val="18"/>
          <w:szCs w:val="18"/>
          <w:rtl/>
        </w:rPr>
        <w:t xml:space="preserve">עריכת דין . פרקליטות .משפטים . </w:t>
      </w:r>
    </w:p>
    <w:p w:rsidR="000D790E">
      <w:pPr>
        <w:pStyle w:val="a1"/>
        <w:rPr>
          <w:noProof/>
          <w:sz w:val="18"/>
          <w:szCs w:val="18"/>
        </w:rPr>
      </w:pPr>
      <w:r>
        <w:rPr>
          <w:noProof/>
          <w:sz w:val="18"/>
          <w:szCs w:val="18"/>
          <w:rtl/>
        </w:rPr>
        <w:t xml:space="preserve">סיום לימודים </w:t>
      </w:r>
      <w:r>
        <w:rPr>
          <w:noProof/>
          <w:sz w:val="18"/>
          <w:szCs w:val="18"/>
          <w:rtl/>
        </w:rPr>
        <w:t>בהצטיינות.</w:t>
      </w:r>
    </w:p>
    <w:p w:rsidR="000D790E">
      <w:pPr>
        <w:pStyle w:val="a1"/>
        <w:rPr>
          <w:noProof/>
          <w:sz w:val="18"/>
          <w:szCs w:val="18"/>
        </w:rPr>
      </w:pPr>
      <w:r>
        <w:rPr>
          <w:noProof/>
          <w:sz w:val="18"/>
          <w:szCs w:val="18"/>
          <w:rtl/>
        </w:rPr>
        <w:t>הישגים לימודיים גבוהים</w:t>
      </w:r>
    </w:p>
    <w:p w:rsidR="00422402" w:rsidRPr="003314E0" w:rsidP="00422402">
      <w:pPr>
        <w:pStyle w:val="-"/>
        <w:spacing w:before="120"/>
        <w:rPr>
          <w:noProof/>
          <w:sz w:val="18"/>
          <w:szCs w:val="18"/>
          <w:rtl/>
        </w:rPr>
      </w:pPr>
      <w:r w:rsidRPr="003314E0">
        <w:rPr>
          <w:noProof/>
          <w:sz w:val="18"/>
          <w:szCs w:val="18"/>
          <w:rtl/>
        </w:rPr>
        <w:t>קורסים והסמכות</w:t>
      </w:r>
    </w:p>
    <w:p w:rsidR="000D790E">
      <w:pPr>
        <w:pStyle w:val="a1"/>
        <w:rPr>
          <w:noProof/>
          <w:sz w:val="18"/>
          <w:szCs w:val="18"/>
        </w:rPr>
      </w:pPr>
      <w:r>
        <w:rPr>
          <w:noProof/>
          <w:sz w:val="18"/>
          <w:szCs w:val="18"/>
          <w:rtl/>
        </w:rPr>
        <w:t>קורס אמזון אמריקאי – 2021.</w:t>
      </w:r>
    </w:p>
    <w:p w:rsidR="000D790E">
      <w:pPr>
        <w:pStyle w:val="a1"/>
        <w:rPr>
          <w:noProof/>
          <w:sz w:val="18"/>
          <w:szCs w:val="18"/>
        </w:rPr>
      </w:pPr>
      <w:r>
        <w:rPr>
          <w:noProof/>
          <w:sz w:val="18"/>
          <w:szCs w:val="18"/>
          <w:rtl/>
        </w:rPr>
        <w:t>קורס ספרות כולל תוספות שיער מקצועי , מוטי רובין – 2022.</w:t>
      </w:r>
    </w:p>
    <w:p w:rsidR="000D790E">
      <w:pPr>
        <w:pStyle w:val="a1"/>
        <w:rPr>
          <w:noProof/>
          <w:sz w:val="18"/>
          <w:szCs w:val="18"/>
        </w:rPr>
      </w:pPr>
      <w:r>
        <w:rPr>
          <w:noProof/>
          <w:sz w:val="18"/>
          <w:szCs w:val="18"/>
          <w:rtl/>
        </w:rPr>
        <w:t>יועץ דיאטולוג – 2020.</w:t>
      </w:r>
    </w:p>
    <w:p w:rsidR="00422402" w:rsidRPr="003314E0" w:rsidP="00B8733C">
      <w:pPr>
        <w:pStyle w:val="-"/>
        <w:rPr>
          <w:noProof/>
          <w:sz w:val="18"/>
          <w:szCs w:val="18"/>
          <w:rtl/>
        </w:rPr>
      </w:pPr>
      <w:r w:rsidRPr="003314E0">
        <w:rPr>
          <w:noProof/>
          <w:sz w:val="18"/>
          <w:szCs w:val="18"/>
          <w:rtl/>
        </w:rPr>
        <w:t>נסיון תעסוקתי</w:t>
      </w:r>
    </w:p>
    <w:p w:rsidR="000D790E">
      <w:pPr>
        <w:pStyle w:val="a0"/>
        <w:spacing w:before="240"/>
        <w:jc w:val="left"/>
        <w:rPr>
          <w:noProof/>
          <w:sz w:val="18"/>
          <w:szCs w:val="18"/>
          <w:rtl/>
        </w:rPr>
      </w:pPr>
      <w:r>
        <w:rPr>
          <w:noProof/>
          <w:sz w:val="18"/>
          <w:szCs w:val="18"/>
          <w:rtl/>
        </w:rPr>
        <w:t xml:space="preserve">2022 – 2023 – </w:t>
      </w:r>
      <w:r>
        <w:rPr>
          <w:b/>
          <w:bCs/>
          <w:noProof/>
          <w:sz w:val="18"/>
          <w:szCs w:val="18"/>
          <w:rtl/>
        </w:rPr>
        <w:t>מפרסמת ועורכת וידיאו</w:t>
      </w:r>
      <w:r>
        <w:rPr>
          <w:noProof/>
          <w:sz w:val="18"/>
          <w:szCs w:val="18"/>
          <w:rtl/>
        </w:rPr>
        <w:t xml:space="preserve">, JZ משכנתאות   </w:t>
      </w:r>
      <w:r>
        <w:rPr>
          <w:noProof/>
          <w:sz w:val="18"/>
          <w:szCs w:val="18"/>
        </w:rPr>
        <w:t xml:space="preserve"> - </w:t>
      </w:r>
      <w:r>
        <w:rPr>
          <w:noProof/>
          <w:sz w:val="18"/>
          <w:szCs w:val="18"/>
          <w:rtl/>
        </w:rPr>
        <w:t>ייעוץ משכנתאות</w:t>
      </w:r>
    </w:p>
    <w:p w:rsidR="000D790E">
      <w:pPr>
        <w:pStyle w:val="a1"/>
        <w:rPr>
          <w:noProof/>
          <w:sz w:val="18"/>
          <w:szCs w:val="18"/>
        </w:rPr>
      </w:pPr>
      <w:r>
        <w:rPr>
          <w:noProof/>
          <w:sz w:val="18"/>
          <w:szCs w:val="18"/>
          <w:rtl/>
        </w:rPr>
        <w:t xml:space="preserve">ניהול משימות צוות. מתן מענה מהיר, ניהול משימות תחת לחץ </w:t>
      </w:r>
    </w:p>
    <w:p w:rsidR="000D790E">
      <w:pPr>
        <w:pStyle w:val="a0"/>
        <w:spacing w:before="240"/>
        <w:jc w:val="left"/>
        <w:rPr>
          <w:noProof/>
          <w:sz w:val="18"/>
          <w:szCs w:val="18"/>
          <w:rtl/>
        </w:rPr>
      </w:pPr>
      <w:r>
        <w:rPr>
          <w:noProof/>
          <w:sz w:val="18"/>
          <w:szCs w:val="18"/>
          <w:rtl/>
        </w:rPr>
        <w:t xml:space="preserve">2022 – 2022 – </w:t>
      </w:r>
      <w:r>
        <w:rPr>
          <w:b/>
          <w:bCs/>
          <w:noProof/>
          <w:sz w:val="18"/>
          <w:szCs w:val="18"/>
          <w:rtl/>
        </w:rPr>
        <w:t>שותפות במספרה</w:t>
      </w:r>
      <w:r>
        <w:rPr>
          <w:noProof/>
          <w:sz w:val="18"/>
          <w:szCs w:val="18"/>
          <w:rtl/>
        </w:rPr>
        <w:t xml:space="preserve">, REFORM  </w:t>
      </w:r>
      <w:r>
        <w:rPr>
          <w:noProof/>
          <w:sz w:val="18"/>
          <w:szCs w:val="18"/>
        </w:rPr>
        <w:t xml:space="preserve"> - </w:t>
      </w:r>
      <w:r>
        <w:rPr>
          <w:noProof/>
          <w:sz w:val="18"/>
          <w:szCs w:val="18"/>
          <w:rtl/>
        </w:rPr>
        <w:t xml:space="preserve">מספרה </w:t>
      </w:r>
    </w:p>
    <w:p w:rsidR="000D790E">
      <w:pPr>
        <w:pStyle w:val="a1"/>
        <w:rPr>
          <w:noProof/>
          <w:sz w:val="18"/>
          <w:szCs w:val="18"/>
        </w:rPr>
      </w:pPr>
      <w:r>
        <w:rPr>
          <w:noProof/>
          <w:sz w:val="18"/>
          <w:szCs w:val="18"/>
          <w:rtl/>
        </w:rPr>
        <w:t>קליטה והדרכה של אנשי צוות. הדרכות ולימודים של ספרות כולל תספורות ועיצוב.</w:t>
      </w:r>
    </w:p>
    <w:p w:rsidR="000D790E">
      <w:pPr>
        <w:pStyle w:val="a0"/>
        <w:spacing w:before="240"/>
        <w:jc w:val="left"/>
        <w:rPr>
          <w:noProof/>
          <w:sz w:val="18"/>
          <w:szCs w:val="18"/>
          <w:rtl/>
        </w:rPr>
      </w:pPr>
      <w:r>
        <w:rPr>
          <w:noProof/>
          <w:sz w:val="18"/>
          <w:szCs w:val="18"/>
          <w:rtl/>
        </w:rPr>
        <w:t xml:space="preserve">2019 – 2021 – </w:t>
      </w:r>
      <w:r>
        <w:rPr>
          <w:b/>
          <w:bCs/>
          <w:noProof/>
          <w:sz w:val="18"/>
          <w:szCs w:val="18"/>
          <w:rtl/>
        </w:rPr>
        <w:t>אבטחת איכות</w:t>
      </w:r>
      <w:r>
        <w:rPr>
          <w:noProof/>
          <w:sz w:val="18"/>
          <w:szCs w:val="18"/>
          <w:rtl/>
        </w:rPr>
        <w:t xml:space="preserve">, פלקסטרוניקס  </w:t>
      </w:r>
      <w:r>
        <w:rPr>
          <w:noProof/>
          <w:sz w:val="18"/>
          <w:szCs w:val="18"/>
        </w:rPr>
        <w:t xml:space="preserve"> - </w:t>
      </w:r>
      <w:r>
        <w:rPr>
          <w:noProof/>
          <w:sz w:val="18"/>
          <w:szCs w:val="18"/>
          <w:rtl/>
        </w:rPr>
        <w:t>מלנוקס</w:t>
      </w:r>
    </w:p>
    <w:p w:rsidR="000D790E">
      <w:pPr>
        <w:pStyle w:val="a3"/>
        <w:rPr>
          <w:noProof/>
          <w:sz w:val="18"/>
          <w:szCs w:val="18"/>
        </w:rPr>
      </w:pPr>
      <w:r>
        <w:rPr>
          <w:noProof/>
          <w:sz w:val="18"/>
          <w:szCs w:val="18"/>
          <w:rtl/>
        </w:rPr>
        <w:t>בקרת איכות כל מה שמיוצר עובר את הבדיקות שלי.</w:t>
      </w:r>
    </w:p>
    <w:p w:rsidR="000D790E">
      <w:pPr>
        <w:pStyle w:val="a1"/>
        <w:rPr>
          <w:noProof/>
          <w:sz w:val="18"/>
          <w:szCs w:val="18"/>
        </w:rPr>
      </w:pPr>
      <w:r>
        <w:rPr>
          <w:noProof/>
          <w:sz w:val="18"/>
          <w:szCs w:val="18"/>
          <w:rtl/>
        </w:rPr>
        <w:t>ניהול משימות צוות.</w:t>
      </w:r>
    </w:p>
    <w:p w:rsidR="000D790E">
      <w:pPr>
        <w:pStyle w:val="a1"/>
        <w:rPr>
          <w:noProof/>
          <w:sz w:val="18"/>
          <w:szCs w:val="18"/>
        </w:rPr>
      </w:pPr>
      <w:r>
        <w:rPr>
          <w:noProof/>
          <w:sz w:val="18"/>
          <w:szCs w:val="18"/>
          <w:rtl/>
        </w:rPr>
        <w:t>מתן מענה מהיר לבעיות בשטח.</w:t>
      </w:r>
    </w:p>
    <w:p w:rsidR="000D790E">
      <w:pPr>
        <w:pStyle w:val="a0"/>
        <w:spacing w:before="240"/>
        <w:jc w:val="left"/>
        <w:rPr>
          <w:noProof/>
          <w:sz w:val="18"/>
          <w:szCs w:val="18"/>
          <w:rtl/>
        </w:rPr>
      </w:pPr>
      <w:r>
        <w:rPr>
          <w:noProof/>
          <w:sz w:val="18"/>
          <w:szCs w:val="18"/>
          <w:rtl/>
        </w:rPr>
        <w:t xml:space="preserve">2017 – 2018 – </w:t>
      </w:r>
      <w:r>
        <w:rPr>
          <w:b/>
          <w:bCs/>
          <w:noProof/>
          <w:sz w:val="18"/>
          <w:szCs w:val="18"/>
          <w:rtl/>
        </w:rPr>
        <w:t>לבורנטית</w:t>
      </w:r>
      <w:r>
        <w:rPr>
          <w:noProof/>
          <w:sz w:val="18"/>
          <w:szCs w:val="18"/>
          <w:rtl/>
        </w:rPr>
        <w:t xml:space="preserve">, אוניברסיטה ממשלתית באוקראינה אזרחית   </w:t>
      </w:r>
      <w:r>
        <w:rPr>
          <w:noProof/>
          <w:sz w:val="18"/>
          <w:szCs w:val="18"/>
        </w:rPr>
        <w:t xml:space="preserve"> - </w:t>
      </w:r>
      <w:r>
        <w:rPr>
          <w:noProof/>
          <w:sz w:val="18"/>
          <w:szCs w:val="18"/>
          <w:rtl/>
        </w:rPr>
        <w:t>אונברסיטה דניפרו ממשלתית</w:t>
      </w:r>
    </w:p>
    <w:p w:rsidR="000D790E">
      <w:pPr>
        <w:pStyle w:val="a1"/>
        <w:rPr>
          <w:noProof/>
          <w:sz w:val="18"/>
          <w:szCs w:val="18"/>
        </w:rPr>
      </w:pPr>
      <w:r>
        <w:rPr>
          <w:noProof/>
          <w:sz w:val="18"/>
          <w:szCs w:val="18"/>
          <w:rtl/>
        </w:rPr>
        <w:t>זכיתי בתואר העובדת המצטיינת</w:t>
      </w:r>
    </w:p>
    <w:p w:rsidR="000D790E">
      <w:pPr>
        <w:pStyle w:val="a1"/>
        <w:rPr>
          <w:noProof/>
          <w:sz w:val="18"/>
          <w:szCs w:val="18"/>
        </w:rPr>
      </w:pPr>
      <w:r>
        <w:rPr>
          <w:noProof/>
          <w:sz w:val="18"/>
          <w:szCs w:val="18"/>
          <w:rtl/>
        </w:rPr>
        <w:t>משמשת כיועצת וסמכות מקצועית לכפיפים בפתרון בעיות וניהול לו"ז.</w:t>
      </w:r>
    </w:p>
    <w:p w:rsidR="00422402" w:rsidRPr="003314E0" w:rsidP="00422402">
      <w:pPr>
        <w:pStyle w:val="-"/>
        <w:rPr>
          <w:noProof/>
          <w:sz w:val="18"/>
          <w:szCs w:val="18"/>
          <w:rtl/>
        </w:rPr>
      </w:pPr>
      <w:r w:rsidRPr="003314E0">
        <w:rPr>
          <w:noProof/>
          <w:sz w:val="18"/>
          <w:szCs w:val="18"/>
          <w:rtl/>
        </w:rPr>
        <w:t>שפות</w:t>
      </w:r>
    </w:p>
    <w:p w:rsidR="000D790E">
      <w:pPr>
        <w:bidi/>
        <w:rPr>
          <w:rFonts w:ascii="Arial" w:hAnsi="Arial" w:cs="Arial"/>
          <w:noProof/>
          <w:sz w:val="18"/>
          <w:szCs w:val="18"/>
        </w:rPr>
      </w:pPr>
      <w:r>
        <w:rPr>
          <w:rFonts w:ascii="Arial" w:hAnsi="Arial" w:cs="Arial"/>
          <w:b/>
          <w:bCs/>
          <w:noProof/>
          <w:sz w:val="18"/>
          <w:szCs w:val="18"/>
          <w:rtl/>
        </w:rPr>
        <w:t>אנגלית</w:t>
      </w:r>
      <w:r>
        <w:rPr>
          <w:rFonts w:ascii="Arial" w:hAnsi="Arial" w:cs="Arial"/>
          <w:noProof/>
          <w:sz w:val="18"/>
          <w:szCs w:val="18"/>
          <w:rtl/>
        </w:rPr>
        <w:t xml:space="preserve">: בסיסית </w:t>
      </w:r>
    </w:p>
    <w:p w:rsidR="000D790E">
      <w:pPr>
        <w:bidi/>
        <w:rPr>
          <w:rFonts w:ascii="Arial" w:hAnsi="Arial" w:cs="Arial"/>
          <w:noProof/>
          <w:sz w:val="18"/>
          <w:szCs w:val="18"/>
        </w:rPr>
      </w:pPr>
      <w:r>
        <w:rPr>
          <w:rFonts w:ascii="Arial" w:hAnsi="Arial" w:cs="Arial"/>
          <w:b/>
          <w:bCs/>
          <w:noProof/>
          <w:sz w:val="18"/>
          <w:szCs w:val="18"/>
          <w:rtl/>
        </w:rPr>
        <w:t>אוקראינית</w:t>
      </w:r>
      <w:r>
        <w:rPr>
          <w:rFonts w:ascii="Arial" w:hAnsi="Arial" w:cs="Arial"/>
          <w:noProof/>
          <w:sz w:val="18"/>
          <w:szCs w:val="18"/>
          <w:rtl/>
        </w:rPr>
        <w:t xml:space="preserve">: שפת אם </w:t>
      </w:r>
    </w:p>
    <w:p w:rsidR="000D790E">
      <w:pPr>
        <w:bidi/>
        <w:rPr>
          <w:rFonts w:ascii="Arial" w:hAnsi="Arial" w:cs="Arial"/>
          <w:noProof/>
          <w:sz w:val="18"/>
          <w:szCs w:val="18"/>
        </w:rPr>
      </w:pPr>
      <w:r>
        <w:rPr>
          <w:rFonts w:ascii="Arial" w:hAnsi="Arial" w:cs="Arial"/>
          <w:b/>
          <w:bCs/>
          <w:noProof/>
          <w:sz w:val="18"/>
          <w:szCs w:val="18"/>
          <w:rtl/>
        </w:rPr>
        <w:t>רוסית</w:t>
      </w:r>
      <w:r>
        <w:rPr>
          <w:rFonts w:ascii="Arial" w:hAnsi="Arial" w:cs="Arial"/>
          <w:noProof/>
          <w:sz w:val="18"/>
          <w:szCs w:val="18"/>
          <w:rtl/>
        </w:rPr>
        <w:t xml:space="preserve">: שפת אם </w:t>
      </w:r>
    </w:p>
    <w:p w:rsidR="000D790E">
      <w:pPr>
        <w:bidi/>
        <w:rPr>
          <w:rFonts w:ascii="Arial" w:hAnsi="Arial" w:cs="Arial"/>
          <w:noProof/>
          <w:sz w:val="18"/>
          <w:szCs w:val="18"/>
        </w:rPr>
      </w:pPr>
      <w:r>
        <w:rPr>
          <w:rFonts w:ascii="Arial" w:hAnsi="Arial" w:cs="Arial"/>
          <w:b/>
          <w:bCs/>
          <w:noProof/>
          <w:sz w:val="18"/>
          <w:szCs w:val="18"/>
          <w:rtl/>
        </w:rPr>
        <w:t>עברית</w:t>
      </w:r>
      <w:r>
        <w:rPr>
          <w:rFonts w:ascii="Arial" w:hAnsi="Arial" w:cs="Arial"/>
          <w:noProof/>
          <w:sz w:val="18"/>
          <w:szCs w:val="18"/>
          <w:rtl/>
        </w:rPr>
        <w:t xml:space="preserve">: מעולה </w:t>
      </w:r>
    </w:p>
    <w:p w:rsidR="00422402" w:rsidRPr="003314E0" w:rsidP="00422402">
      <w:pPr>
        <w:pStyle w:val="-"/>
        <w:rPr>
          <w:noProof/>
          <w:sz w:val="18"/>
          <w:szCs w:val="18"/>
          <w:rtl/>
        </w:rPr>
      </w:pPr>
      <w:r w:rsidRPr="003314E0">
        <w:rPr>
          <w:noProof/>
          <w:sz w:val="18"/>
          <w:szCs w:val="18"/>
          <w:rtl/>
        </w:rPr>
        <w:t>שונות</w:t>
      </w:r>
    </w:p>
    <w:p w:rsidR="0067535C" w:rsidP="00674D49">
      <w:pPr>
        <w:bidi/>
        <w:rPr>
          <w:rFonts w:ascii="Arial" w:hAnsi="Arial" w:cs="Arial"/>
          <w:noProof/>
          <w:sz w:val="18"/>
          <w:szCs w:val="18"/>
          <w:rtl/>
        </w:rPr>
      </w:pPr>
      <w:r w:rsidRPr="003314E0">
        <w:rPr>
          <w:rFonts w:ascii="Arial" w:hAnsi="Arial" w:cs="Arial"/>
          <w:noProof/>
          <w:sz w:val="18"/>
          <w:szCs w:val="18"/>
          <w:rtl/>
        </w:rPr>
        <w:t>נולדתי באוקראינה, שם התגוררתי עד גיל 23. סיימה את בית הספר בשנת 2012. בשנת 2017 אני סיימתי בהצלחה תואר ראשון במשפטים. בשנת 2018 קיבלה תואר שני במשפטים עם זכות ללמד. תוך כדי לימודים באוניברסיטה סיימתי התמחות חובה בבתי המשפט, בעיקר במשפט אזרחי. בשנת 2018 במקביל ללימודים עבדתי באוניברסיטה באוקראינה.</w:t>
      </w:r>
    </w:p>
    <w:sectPr w:rsidSect="00422402">
      <w:headerReference w:type="default" r:id="rId5"/>
      <w:pgSz w:w="11906" w:h="16838"/>
      <w:pgMar w:top="99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D4D51">
    <w:pPr>
      <w:pStyle w:val="Header"/>
    </w:pPr>
    <w:r/>
    <w:r>
      <w:rPr>
        <w:noProof/>
      </w:rPr>
      <mc:AlternateContent>
        <mc:Choice Requires="wps">
          <w:drawing>
            <wp:anchor distT="0" distB="0" distL="114300" distR="114300" simplePos="0" relativeHeight="251659264" behindDoc="0" locked="0" layoutInCell="1" allowOverlap="1">
              <wp:simplePos x="0" y="0"/>
              <wp:positionH relativeFrom="column">
                <wp:posOffset>5442585</wp:posOffset>
              </wp:positionH>
              <wp:positionV relativeFrom="paragraph">
                <wp:posOffset>146685</wp:posOffset>
              </wp:positionV>
              <wp:extent cx="594995" cy="8807450"/>
              <wp:effectExtent l="0" t="0" r="0" b="0"/>
              <wp:wrapNone/>
              <wp:docPr id="1" name=" 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4995" cy="8807450"/>
                      </a:xfrm>
                      <a:prstGeom prst="rect">
                        <a:avLst/>
                      </a:prstGeom>
                      <a:blipFill>
                        <a:blip xmlns:r="http://schemas.openxmlformats.org/officeDocument/2006/relationships" r:embed="rId2"/>
                        <a:stretch>
                          <a:fillRect/>
                        </a:stretch>
                      </a:blipFill>
                      <a:ln w="9525">
                        <a:solidFill>
                          <a:srgbClr val="FFFFFF"/>
                        </a:solidFill>
                        <a:miter lim="800000"/>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 2" o:spid="_x0000_s2049" style="width:46.85pt;height:693.5pt;margin-top:11.55pt;margin-left:428.55pt;mso-height-percent:0;mso-height-relative:page;mso-width-percent:0;mso-width-relative:page;mso-wrap-distance-bottom:0;mso-wrap-distance-left:9pt;mso-wrap-distance-right:9pt;mso-wrap-distance-top:0;mso-wrap-style:square;position:absolute;visibility:visible;v-text-anchor:top;z-index:251660288" strokecolor="white">
              <v:fill r:id="rId2" o:title="" recolor="t" rotate="t" type="frame"/>
              <v:path arrowok="t"/>
            </v:rect>
          </w:pict>
        </mc:Fallback>
      </mc:AlternateContent>
    </w:r>
  </w:p>
  <w:p w:rsidR="009D4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50"/>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02"/>
    <w:rsid w:val="000004E6"/>
    <w:rsid w:val="000B7FF8"/>
    <w:rsid w:val="000D790E"/>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1921"/>
    <w:rsid w:val="00374FE9"/>
    <w:rsid w:val="003A4A14"/>
    <w:rsid w:val="003C07F6"/>
    <w:rsid w:val="00407CDA"/>
    <w:rsid w:val="00422402"/>
    <w:rsid w:val="0043413E"/>
    <w:rsid w:val="00495B1B"/>
    <w:rsid w:val="00523FC2"/>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A4BE4B6A-2ED1-3C4A-BF20-5B771F956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DC16D6"/>
    <w:pPr>
      <w:bidi/>
      <w:spacing w:before="240" w:after="120"/>
    </w:pPr>
    <w:rPr>
      <w:rFonts w:ascii="Arial" w:hAnsi="Arial" w:cs="Arial"/>
      <w:b/>
      <w:bCs/>
      <w:color w:val="4F81B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Текст примечания Знак"/>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rPr>
  </w:style>
  <w:style w:type="character" w:customStyle="1" w:styleId="a7">
    <w:name w:val="Текст выноски Знак"/>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style>
  <w:style w:type="character" w:customStyle="1" w:styleId="a8">
    <w:name w:val="Верхний колонтитул Знак"/>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style>
  <w:style w:type="character" w:customStyle="1" w:styleId="a9">
    <w:name w:val="Нижний колонтитул Знак"/>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Тема примечания Знак"/>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TUJVV6" Type="http://schemas.openxmlformats.org/officeDocument/2006/relationships/image" Target="media/TG4Z28.jpg"/></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Angelina Gessel</cp:lastModifiedBy>
  <cp:revision>2</cp:revision>
  <dcterms:created xsi:type="dcterms:W3CDTF">2023-12-10T07:51:00Z</dcterms:created>
  <dcterms:modified xsi:type="dcterms:W3CDTF">2023-12-10T07:51:00Z</dcterms:modified>
</cp:coreProperties>
</file>