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7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373"/>
                    <pic:cNvPicPr/>
                  </pic:nvPicPr>
                  <pic:blipFill>
                    <a:blip xmlns:r="http://schemas.openxmlformats.org/officeDocument/2006/relationships" r:embed="rIdSQ7B9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before="194"/>
        <w:ind w:left="801"/>
        <w:rPr/>
      </w:pPr>
      <w:hyperlink r:id="rId1" w:history="1">
        <w:r>
          <w:rPr>
            <w:u w:val="thick"/>
          </w:rPr>
          <w:t xml:space="preserve">asafwasaf@gmail.com</w:t>
        </w:r>
      </w:hyperlink>
      <w:r>
        <w:rPr>
          <w:spacing w:val="42"/>
        </w:rPr>
        <w:t xml:space="preserve"> </w:t>
      </w:r>
      <w:r>
        <w:rPr>
          <w:spacing w:val="-10"/>
        </w:rPr>
        <w:t xml:space="preserve">|</w:t>
      </w:r>
    </w:p>
    <w:p>
      <w:pPr>
        <w:spacing w:before="194"/>
        <w:ind w:left="82"/>
        <w:rPr>
          <w:b/>
        </w:rPr>
      </w:pPr>
      <w:r>
        <w:br w:type="column"/>
      </w:r>
      <w:r>
        <w:rPr>
          <w:b/>
          <w:spacing w:val="-2"/>
        </w:rPr>
        <w:t xml:space="preserve">053-8233699</w:t>
      </w:r>
    </w:p>
    <w:p>
      <w:pPr>
        <w:pStyle w:val="a4"/>
        <w:bidi/>
        <w:spacing/>
        <w:ind w:left="0" w:right="801"/>
        <w:jc w:val="right"/>
        <w:rPr/>
      </w:pPr>
      <w:r>
        <w:br w:type="column"/>
      </w:r>
      <w:r>
        <w:rPr>
          <w:bCs/>
          <w:spacing w:val="-2"/>
          <w:rtl/>
        </w:rPr>
        <w:t xml:space="preserve">אללין</w:t>
      </w:r>
    </w:p>
    <w:p>
      <w:pPr>
        <w:bidi/>
        <w:spacing w:before="62"/>
        <w:ind w:right="60"/>
        <w:jc w:val="right"/>
        <w:rPr>
          <w:b/>
          <w:bCs/>
          <w:sz w:val="36"/>
          <w:szCs w:val="36"/>
        </w:rPr>
      </w:pPr>
      <w:r>
        <w:br w:type="column"/>
      </w:r>
      <w:r>
        <w:rPr>
          <w:b/>
          <w:bCs/>
          <w:spacing w:val="-5"/>
          <w:sz w:val="36"/>
          <w:szCs w:val="36"/>
          <w:rtl/>
        </w:rPr>
        <w:t xml:space="preserve">אסף</w:t>
      </w:r>
    </w:p>
    <w:p>
      <w:pPr>
        <w:spacing/>
        <w:jc w:val="right"/>
        <w:rPr>
          <w:sz w:val="36"/>
          <w:szCs w:val="36"/>
        </w:rPr>
        <w:sectPr>
          <w:headerReference w:type="first" r:id="rId2"/>
          <w:headerReference w:type="even" r:id="rId3"/>
          <w:headerReference w:type="default" r:id="rId4"/>
          <w:type w:val="continuous"/>
          <w:pgSz w:w="11920" w:h="16840"/>
          <w:pgMar w:top="1040" w:right="380" w:bottom="280" w:left="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4" w:equalWidth="0">
            <w:col w:w="3196" w:space="40"/>
            <w:col w:w="1419" w:space="4443"/>
            <w:col w:w="1566" w:space="39"/>
            <w:col w:w="837" w:space="0"/>
          </w:cols>
        </w:sectPr>
      </w:pPr>
    </w:p>
    <w:p>
      <w:pPr>
        <w:pStyle w:val="a3"/>
        <w:spacing/>
        <w:rPr>
          <w:b/>
        </w:rPr>
      </w:pPr>
    </w:p>
    <w:p>
      <w:pPr>
        <w:pStyle w:val="a3"/>
        <w:spacing/>
        <w:rPr>
          <w:b/>
        </w:rPr>
      </w:pPr>
    </w:p>
    <w:p>
      <w:pPr>
        <w:pStyle w:val="a3"/>
        <w:spacing w:before="58"/>
        <w:rPr>
          <w:b/>
        </w:rPr>
      </w:pPr>
    </w:p>
    <w:p>
      <w:pPr>
        <w:pStyle w:val="a3"/>
        <w:bidi/>
        <w:spacing w:before="1"/>
        <w:ind w:left="130"/>
        <w:rPr>
          <w:rFonts w:hint="cs"/>
          <w:rtl/>
        </w:rPr>
      </w:pPr>
      <w:r>
        <w:rPr>
          <w:spacing w:val="-2"/>
          <w:rtl/>
        </w:rPr>
        <w:t xml:space="preserve">מגורים</w:t>
      </w:r>
      <w:r>
        <w:rPr>
          <w:spacing w:val="-2"/>
        </w:rPr>
        <w:t xml:space="preserve">:</w:t>
      </w:r>
      <w:r>
        <w:rPr>
          <w:spacing w:val="-2"/>
          <w:rtl/>
        </w:rPr>
        <w:t xml:space="preserve"> </w:t>
      </w:r>
      <w:r>
        <w:rPr>
          <w:rFonts w:hint="cs"/>
          <w:rtl/>
        </w:rPr>
        <w:t xml:space="preserve">אשקלון</w:t>
      </w:r>
      <w:r>
        <w:rPr>
          <w:spacing w:val="-3"/>
          <w:rtl/>
        </w:rPr>
        <w:t xml:space="preserve"> </w:t>
      </w:r>
      <w:r>
        <w:rPr/>
        <w:t xml:space="preserve">|</w:t>
      </w:r>
      <w:r>
        <w:rPr>
          <w:spacing w:val="57"/>
          <w:rtl/>
        </w:rPr>
        <w:t xml:space="preserve"> </w:t>
      </w:r>
      <w:r>
        <w:rPr>
          <w:rtl/>
        </w:rPr>
        <w:t xml:space="preserve">ש</w:t>
      </w:r>
      <w:r>
        <w:rPr/>
        <w:t xml:space="preserve">.</w:t>
      </w:r>
      <w:r>
        <w:rPr>
          <w:spacing w:val="-3"/>
          <w:rtl/>
        </w:rPr>
        <w:t xml:space="preserve"> </w:t>
      </w:r>
      <w:r>
        <w:rPr>
          <w:rtl/>
        </w:rPr>
        <w:t xml:space="preserve">לידה</w:t>
      </w:r>
      <w:r>
        <w:rPr/>
        <w:t xml:space="preserve">:</w:t>
      </w:r>
      <w:r>
        <w:rPr>
          <w:spacing w:val="-3"/>
          <w:rtl/>
        </w:rPr>
        <w:t xml:space="preserve"> </w:t>
      </w:r>
      <w:r>
        <w:rPr/>
        <w:t xml:space="preserve">1990</w:t>
      </w:r>
      <w:bookmarkStart w:id="2" w:name="_GoBack"/>
      <w:bookmarkEnd w:id="2"/>
    </w:p>
    <w:p>
      <w:pPr>
        <w:pStyle w:val="a3"/>
        <w:spacing/>
        <w:rPr/>
      </w:pPr>
    </w:p>
    <w:p>
      <w:pPr>
        <w:pStyle w:val="a3"/>
        <w:spacing w:before="193"/>
        <w:rPr/>
      </w:pPr>
    </w:p>
    <w:p>
      <w:pPr>
        <w:bidi/>
        <w:spacing w:before="1"/>
        <w:ind w:right="634"/>
        <w:jc w:val="right"/>
        <w:rPr>
          <w:b/>
          <w:bCs/>
        </w:rPr>
      </w:pPr>
      <w:r>
        <w:rPr>
          <w:rFonts w:ascii="Noto Sans Symbols" w:eastAsia="Noto Sans Symbols" w:hAnsi="Noto Sans Symbols" w:cs="Noto Sans Symbols"/>
          <w:spacing w:val="-10"/>
        </w:rPr>
        <w:t xml:space="preserve">□</w:t>
      </w:r>
      <w:r>
        <w:rPr>
          <w:b/>
          <w:bCs/>
          <w:spacing w:val="78"/>
          <w:rtl/>
        </w:rPr>
        <w:t xml:space="preserve">    </w:t>
      </w:r>
      <w:r>
        <w:rPr>
          <w:b/>
          <w:bCs/>
          <w:rtl/>
        </w:rPr>
        <w:t xml:space="preserve">הנדסאי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אלקטרוניקה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וחשמל</w:t>
      </w:r>
      <w:r>
        <w:rPr>
          <w:b/>
          <w:bCs/>
        </w:rPr>
        <w:t xml:space="preserve">,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בעל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ניסיון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רב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בהרכבה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ותחזוקת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ציוד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אלקטרוני</w:t>
      </w:r>
      <w:r>
        <w:rPr>
          <w:b/>
          <w:bCs/>
        </w:rPr>
        <w:t xml:space="preserve">,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לרבות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איתור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ותיקון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תקלות</w:t>
      </w:r>
      <w:r>
        <w:rPr>
          <w:b/>
          <w:bCs/>
        </w:rPr>
        <w:t xml:space="preserve">.</w:t>
      </w:r>
    </w:p>
    <w:p>
      <w:pPr>
        <w:pStyle w:val="a3"/>
        <w:spacing w:before="32"/>
        <w:rPr>
          <w:rFonts w:ascii="Noto Sans Symbols" w:eastAsia="Noto Sans Symbols" w:hAnsi="Noto Sans Symbols" w:cs="Noto Sans Symbols"/>
        </w:rPr>
      </w:pPr>
    </w:p>
    <w:p>
      <w:pPr>
        <w:bidi/>
        <w:spacing/>
        <w:ind w:right="634"/>
        <w:jc w:val="right"/>
        <w:rPr>
          <w:b/>
          <w:bCs/>
        </w:rPr>
      </w:pPr>
      <w:r>
        <w:rPr>
          <w:rFonts w:ascii="Noto Sans Symbols" w:eastAsia="Noto Sans Symbols" w:hAnsi="Noto Sans Symbols" w:cs="Noto Sans Symbols"/>
          <w:spacing w:val="-10"/>
        </w:rPr>
        <w:t xml:space="preserve">□</w:t>
      </w:r>
      <w:r>
        <w:rPr>
          <w:b/>
          <w:bCs/>
          <w:spacing w:val="78"/>
          <w:rtl/>
        </w:rPr>
        <w:t xml:space="preserve">    </w:t>
      </w:r>
      <w:r>
        <w:rPr>
          <w:b/>
          <w:bCs/>
          <w:rtl/>
        </w:rPr>
        <w:t xml:space="preserve">הבנה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מעמיקה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במעגלים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חשמליים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 xml:space="preserve">\</w:t>
      </w:r>
      <w:r>
        <w:rPr>
          <w:b/>
          <w:bCs/>
          <w:rtl/>
        </w:rPr>
        <w:t xml:space="preserve">אנלוגיים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 xml:space="preserve">\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דיגיטליים</w:t>
      </w:r>
      <w:r>
        <w:rPr>
          <w:b/>
          <w:bCs/>
        </w:rPr>
        <w:t xml:space="preserve">,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בעלי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ספק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כל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ומתח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נמוך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וגבוה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במערכות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מורכבות</w:t>
      </w:r>
      <w:r>
        <w:rPr>
          <w:b/>
          <w:bCs/>
        </w:rPr>
        <w:t xml:space="preserve">.</w:t>
      </w:r>
    </w:p>
    <w:p>
      <w:pPr>
        <w:pStyle w:val="a3"/>
        <w:spacing w:before="32"/>
        <w:rPr>
          <w:rFonts w:ascii="Noto Sans Symbols" w:eastAsia="Noto Sans Symbols" w:hAnsi="Noto Sans Symbols" w:cs="Noto Sans Symbols"/>
        </w:rPr>
      </w:pPr>
    </w:p>
    <w:p>
      <w:pPr>
        <w:bidi/>
        <w:spacing/>
        <w:ind w:right="634"/>
        <w:jc w:val="right"/>
        <w:rPr>
          <w:b/>
          <w:bCs/>
        </w:rPr>
      </w:pPr>
      <w:r>
        <w:rPr>
          <w:rFonts w:ascii="Noto Sans Symbols" w:eastAsia="Noto Sans Symbols" w:hAnsi="Noto Sans Symbols" w:cs="Noto Sans Symbols"/>
          <w:spacing w:val="-10"/>
        </w:rPr>
        <w:t xml:space="preserve">□</w:t>
      </w:r>
      <w:r>
        <w:rPr>
          <w:b/>
          <w:bCs/>
          <w:spacing w:val="77"/>
          <w:rtl/>
        </w:rPr>
        <w:t xml:space="preserve">    </w:t>
      </w:r>
      <w:r>
        <w:rPr>
          <w:b/>
          <w:bCs/>
          <w:rtl/>
        </w:rPr>
        <w:t xml:space="preserve">הכרות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עם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תוכנות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ניהול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רשתות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ואבטחת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מידע</w:t>
      </w:r>
      <w:r>
        <w:rPr>
          <w:b/>
          <w:bCs/>
        </w:rPr>
        <w:t xml:space="preserve">,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ניסיון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רב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בשימוש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בצב</w:t>
      </w:r>
      <w:r>
        <w:rPr>
          <w:b/>
          <w:bCs/>
        </w:rPr>
        <w:t xml:space="preserve">"</w:t>
      </w:r>
      <w:r>
        <w:rPr>
          <w:b/>
          <w:bCs/>
          <w:rtl/>
        </w:rPr>
        <w:t xml:space="preserve">ד</w:t>
      </w:r>
      <w:r>
        <w:rPr>
          <w:b/>
          <w:bCs/>
        </w:rPr>
        <w:t xml:space="preserve">-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 xml:space="preserve">Scope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 xml:space="preserve">Analyzer,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</w:rPr>
        <w:t xml:space="preserve">.Spectrum</w:t>
      </w:r>
    </w:p>
    <w:p>
      <w:pPr>
        <w:pStyle w:val="a3"/>
        <w:spacing w:before="32"/>
        <w:rPr>
          <w:rFonts w:ascii="Noto Sans Symbols" w:eastAsia="Noto Sans Symbols" w:hAnsi="Noto Sans Symbols" w:cs="Noto Sans Symbols"/>
        </w:rPr>
      </w:pPr>
    </w:p>
    <w:p>
      <w:pPr>
        <w:bidi/>
        <w:spacing/>
        <w:ind w:right="634"/>
        <w:jc w:val="right"/>
        <w:rPr>
          <w:b/>
          <w:bCs/>
        </w:rPr>
      </w:pPr>
      <w:r>
        <w:rPr>
          <w:rFonts w:ascii="Noto Sans Symbols" w:eastAsia="Noto Sans Symbols" w:hAnsi="Noto Sans Symbols" w:cs="Noto Sans Symbols"/>
          <w:spacing w:val="-10"/>
        </w:rPr>
        <w:t xml:space="preserve">□</w:t>
      </w:r>
      <w:r>
        <w:rPr>
          <w:b/>
          <w:bCs/>
          <w:spacing w:val="79"/>
          <w:rtl/>
        </w:rPr>
        <w:t xml:space="preserve">    </w:t>
      </w:r>
      <w:r>
        <w:rPr>
          <w:b/>
          <w:bCs/>
          <w:rtl/>
        </w:rPr>
        <w:t xml:space="preserve">בעל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רקע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טכני</w:t>
      </w:r>
      <w:r>
        <w:rPr>
          <w:b/>
          <w:bCs/>
        </w:rPr>
        <w:t xml:space="preserve">,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ניהול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משימות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תחת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לחץ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ולוחות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זמנים</w:t>
      </w:r>
      <w:r>
        <w:rPr>
          <w:b/>
          <w:bCs/>
        </w:rPr>
        <w:t xml:space="preserve">,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יכולת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למידה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מהירה</w:t>
      </w:r>
      <w:r>
        <w:rPr>
          <w:b/>
          <w:bCs/>
        </w:rPr>
        <w:t xml:space="preserve">,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עבודה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בצוות</w:t>
      </w:r>
      <w:r>
        <w:rPr>
          <w:b/>
          <w:bCs/>
        </w:rPr>
        <w:t xml:space="preserve">,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 xml:space="preserve">ויחסי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אנוש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טובים</w:t>
      </w:r>
      <w:r>
        <w:rPr>
          <w:b/>
          <w:bCs/>
        </w:rPr>
        <w:t xml:space="preserve">.</w:t>
      </w:r>
    </w:p>
    <w:p>
      <w:pPr>
        <w:pStyle w:val="a3"/>
        <w:spacing/>
        <w:rPr>
          <w:rFonts w:ascii="Noto Sans Symbols" w:eastAsia="Noto Sans Symbols" w:hAnsi="Noto Sans Symbols" w:cs="Noto Sans Symbols"/>
          <w:sz w:val="24"/>
        </w:rPr>
      </w:pPr>
    </w:p>
    <w:p>
      <w:pPr>
        <w:pStyle w:val="a3"/>
        <w:spacing w:before="140"/>
        <w:rPr>
          <w:rFonts w:ascii="Noto Sans Symbols" w:eastAsia="Noto Sans Symbols" w:hAnsi="Noto Sans Symbols" w:cs="Noto Sans Symbols"/>
          <w:sz w:val="24"/>
        </w:rPr>
      </w:pPr>
    </w:p>
    <w:p>
      <w:pPr>
        <w:pStyle w:val="1"/>
        <w:bidi/>
        <w:spacing/>
        <w:ind w:left="132" w:right="0"/>
        <w:jc w:val="left"/>
        <w:rPr/>
      </w:pPr>
      <w:r>
        <w:rPr>
          <w:bCs/>
          <w:spacing w:val="-2"/>
          <w:rtl/>
        </w:rPr>
        <w:t xml:space="preserve">ניסיון</w:t>
      </w:r>
      <w:r>
        <w:rPr>
          <w:bCs/>
          <w:rtl/>
        </w:rPr>
        <w:t xml:space="preserve"> תעסוקתי</w:t>
      </w:r>
    </w:p>
    <w:p>
      <w:pPr>
        <w:spacing/>
        <w:rPr/>
        <w:sectPr>
          <w:headerReference w:type="first" r:id="rId5"/>
          <w:headerReference w:type="even" r:id="rId6"/>
          <w:headerReference w:type="default" r:id="rId7"/>
          <w:type w:val="continuous"/>
          <w:pgSz w:w="11920" w:h="16840"/>
          <w:pgMar w:top="1040" w:right="380" w:bottom="280" w:left="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</w:sectPr>
      </w:pPr>
    </w:p>
    <w:p>
      <w:pPr>
        <w:bidi/>
        <w:spacing w:before="83"/>
        <w:rPr>
          <w:b/>
          <w:bCs/>
          <w:rtl/>
        </w:rPr>
      </w:pPr>
      <w:r>
        <w:rPr>
          <w:b/>
          <w:bCs/>
          <w:spacing w:val="-2"/>
          <w:u w:val="single"/>
          <w:rtl/>
        </w:rPr>
        <w:t xml:space="preserve">מחסנאי</w:t>
      </w:r>
      <w:r>
        <w:rPr>
          <w:b/>
          <w:bCs/>
          <w:spacing w:val="-2"/>
          <w:u w:val="single"/>
        </w:rPr>
        <w:t xml:space="preserve">,</w:t>
      </w:r>
      <w:r>
        <w:rPr>
          <w:b/>
          <w:bCs/>
          <w:spacing w:val="-5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בחברה</w:t>
      </w:r>
      <w:r>
        <w:rPr>
          <w:b/>
          <w:bCs/>
          <w:spacing w:val="-5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לייבוא</w:t>
      </w:r>
      <w:r>
        <w:rPr>
          <w:b/>
          <w:bCs/>
          <w:spacing w:val="-5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ושיווק</w:t>
      </w:r>
      <w:r>
        <w:rPr>
          <w:b/>
          <w:bCs/>
          <w:spacing w:val="-5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חלקי</w:t>
      </w:r>
      <w:r>
        <w:rPr>
          <w:b/>
          <w:bCs/>
          <w:spacing w:val="-6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חילוף</w:t>
      </w:r>
    </w:p>
    <w:p>
      <w:pPr>
        <w:pStyle w:val="a3"/>
        <w:bidi/>
        <w:spacing w:before="76"/>
        <w:ind w:left="23"/>
        <w:rPr/>
      </w:pPr>
      <w:r>
        <w:rPr>
          <w:spacing w:val="-10"/>
        </w:rPr>
        <w:t xml:space="preserve">●</w:t>
      </w:r>
      <w:r>
        <w:rPr>
          <w:spacing w:val="-15"/>
          <w:rtl/>
        </w:rPr>
        <w:t xml:space="preserve"> </w:t>
      </w:r>
      <w:r>
        <w:rPr>
          <w:rtl/>
        </w:rPr>
        <w:t xml:space="preserve">אחריות</w:t>
      </w:r>
      <w:r>
        <w:rPr>
          <w:spacing w:val="-5"/>
          <w:rtl/>
        </w:rPr>
        <w:t xml:space="preserve"> </w:t>
      </w:r>
      <w:r>
        <w:rPr>
          <w:rtl/>
        </w:rPr>
        <w:t xml:space="preserve">על</w:t>
      </w:r>
      <w:r>
        <w:rPr>
          <w:spacing w:val="-5"/>
          <w:rtl/>
        </w:rPr>
        <w:t xml:space="preserve"> </w:t>
      </w:r>
      <w:r>
        <w:rPr>
          <w:rtl/>
        </w:rPr>
        <w:t xml:space="preserve">ציוד</w:t>
      </w:r>
      <w:r>
        <w:rPr>
          <w:spacing w:val="-5"/>
          <w:rtl/>
        </w:rPr>
        <w:t xml:space="preserve"> </w:t>
      </w:r>
      <w:r>
        <w:rPr>
          <w:rtl/>
        </w:rPr>
        <w:t xml:space="preserve">ומלאי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ביצוע</w:t>
      </w:r>
      <w:r>
        <w:rPr>
          <w:spacing w:val="-6"/>
          <w:rtl/>
        </w:rPr>
        <w:t xml:space="preserve"> </w:t>
      </w:r>
      <w:r>
        <w:rPr>
          <w:rtl/>
        </w:rPr>
        <w:t xml:space="preserve">הזמנות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מעקב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ספירות</w:t>
      </w:r>
      <w:r>
        <w:rPr>
          <w:spacing w:val="-5"/>
          <w:rtl/>
        </w:rPr>
        <w:t xml:space="preserve"> </w:t>
      </w:r>
      <w:r>
        <w:rPr>
          <w:rtl/>
        </w:rPr>
        <w:t xml:space="preserve">מלאי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הפקת</w:t>
      </w:r>
      <w:r>
        <w:rPr>
          <w:spacing w:val="-5"/>
          <w:rtl/>
        </w:rPr>
        <w:t xml:space="preserve"> </w:t>
      </w:r>
      <w:r>
        <w:rPr>
          <w:rtl/>
        </w:rPr>
        <w:t xml:space="preserve">דו</w:t>
      </w:r>
      <w:r>
        <w:rPr/>
        <w:t xml:space="preserve">"</w:t>
      </w:r>
      <w:r>
        <w:rPr>
          <w:rtl/>
        </w:rPr>
        <w:t xml:space="preserve">חות</w:t>
      </w:r>
      <w:r>
        <w:rPr>
          <w:spacing w:val="-8"/>
          <w:rtl/>
        </w:rPr>
        <w:t xml:space="preserve"> </w:t>
      </w:r>
      <w:r>
        <w:rPr>
          <w:rtl/>
        </w:rPr>
        <w:t xml:space="preserve">מלאי</w:t>
      </w:r>
      <w:r>
        <w:rPr/>
        <w:t xml:space="preserve">.</w:t>
      </w:r>
    </w:p>
    <w:p>
      <w:pPr>
        <w:pStyle w:val="a3"/>
        <w:bidi/>
        <w:spacing w:before="75"/>
        <w:ind w:left="23"/>
        <w:rPr/>
      </w:pPr>
      <w:r>
        <w:rPr>
          <w:spacing w:val="-10"/>
        </w:rPr>
        <w:t xml:space="preserve">●</w:t>
      </w:r>
      <w:r>
        <w:rPr>
          <w:spacing w:val="-15"/>
          <w:rtl/>
        </w:rPr>
        <w:t xml:space="preserve"> </w:t>
      </w:r>
      <w:r>
        <w:rPr>
          <w:rtl/>
        </w:rPr>
        <w:t xml:space="preserve">מתן</w:t>
      </w:r>
      <w:r>
        <w:rPr>
          <w:spacing w:val="-5"/>
          <w:rtl/>
        </w:rPr>
        <w:t xml:space="preserve"> </w:t>
      </w:r>
      <w:r>
        <w:rPr>
          <w:rtl/>
        </w:rPr>
        <w:t xml:space="preserve">שירות</w:t>
      </w:r>
      <w:r>
        <w:rPr>
          <w:spacing w:val="-5"/>
          <w:rtl/>
        </w:rPr>
        <w:t xml:space="preserve"> </w:t>
      </w:r>
      <w:r>
        <w:rPr>
          <w:rtl/>
        </w:rPr>
        <w:t xml:space="preserve">ללקוחות</w:t>
      </w:r>
      <w:r>
        <w:rPr/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מענה</w:t>
      </w:r>
      <w:r>
        <w:rPr>
          <w:spacing w:val="-5"/>
          <w:rtl/>
        </w:rPr>
        <w:t xml:space="preserve"> </w:t>
      </w:r>
      <w:r>
        <w:rPr>
          <w:rtl/>
        </w:rPr>
        <w:t xml:space="preserve">טלפוני</w:t>
      </w:r>
      <w:r>
        <w:rPr>
          <w:spacing w:val="-5"/>
          <w:rtl/>
        </w:rPr>
        <w:t xml:space="preserve"> </w:t>
      </w:r>
      <w:r>
        <w:rPr>
          <w:rtl/>
        </w:rPr>
        <w:t xml:space="preserve">ופרונטאלי</w:t>
      </w:r>
      <w:r>
        <w:rPr>
          <w:spacing w:val="-6"/>
          <w:rtl/>
        </w:rPr>
        <w:t xml:space="preserve"> </w:t>
      </w:r>
      <w:r>
        <w:rPr>
          <w:rtl/>
        </w:rPr>
        <w:t xml:space="preserve">ללקוחות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מתן</w:t>
      </w:r>
      <w:r>
        <w:rPr>
          <w:spacing w:val="-5"/>
          <w:rtl/>
        </w:rPr>
        <w:t xml:space="preserve"> </w:t>
      </w:r>
      <w:r>
        <w:rPr>
          <w:rtl/>
        </w:rPr>
        <w:t xml:space="preserve">מידע</w:t>
      </w:r>
      <w:r>
        <w:rPr/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קבלה</w:t>
      </w:r>
      <w:r>
        <w:rPr>
          <w:spacing w:val="-5"/>
          <w:rtl/>
        </w:rPr>
        <w:t xml:space="preserve"> </w:t>
      </w:r>
      <w:r>
        <w:rPr>
          <w:rtl/>
        </w:rPr>
        <w:t xml:space="preserve">וטיפול</w:t>
      </w:r>
      <w:r>
        <w:rPr>
          <w:spacing w:val="-5"/>
          <w:rtl/>
        </w:rPr>
        <w:t xml:space="preserve"> </w:t>
      </w:r>
      <w:r>
        <w:rPr>
          <w:rtl/>
        </w:rPr>
        <w:t xml:space="preserve">החזרות</w:t>
      </w:r>
      <w:r>
        <w:rPr>
          <w:spacing w:val="-10"/>
          <w:rtl/>
        </w:rPr>
        <w:t xml:space="preserve"> </w:t>
      </w:r>
      <w:r>
        <w:rPr/>
        <w:t xml:space="preserve">.</w:t>
      </w:r>
    </w:p>
    <w:p>
      <w:pPr>
        <w:pStyle w:val="a3"/>
        <w:spacing w:before="83"/>
        <w:ind w:left="82"/>
        <w:rPr/>
      </w:pPr>
      <w:r>
        <w:br w:type="column"/>
      </w:r>
      <w:r>
        <w:rPr>
          <w:spacing w:val="-2"/>
        </w:rPr>
        <w:t xml:space="preserve">:2018</w:t>
      </w:r>
      <w:r>
        <w:rPr>
          <w:spacing w:val="-2"/>
        </w:rPr>
        <w:t xml:space="preserve">-</w:t>
      </w:r>
      <w:r>
        <w:rPr>
          <w:spacing w:val="-4"/>
        </w:rPr>
        <w:t xml:space="preserve">2016</w:t>
      </w:r>
    </w:p>
    <w:p>
      <w:pPr>
        <w:spacing/>
        <w:rPr/>
        <w:sectPr>
          <w:headerReference w:type="first" r:id="rId8"/>
          <w:headerReference w:type="even" r:id="rId9"/>
          <w:headerReference w:type="default" r:id="rId10"/>
          <w:type w:val="continuous"/>
          <w:pgSz w:w="11920" w:h="16840"/>
          <w:pgMar w:top="1040" w:right="380" w:bottom="280" w:left="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0">
            <w:col w:w="10173" w:space="40"/>
            <w:col w:w="1327" w:space="0"/>
          </w:cols>
        </w:sectPr>
      </w:pPr>
    </w:p>
    <w:p>
      <w:pPr>
        <w:pStyle w:val="a3"/>
        <w:spacing w:before="167"/>
        <w:rPr>
          <w:sz w:val="20"/>
        </w:rPr>
      </w:pPr>
    </w:p>
    <w:p>
      <w:pPr>
        <w:spacing/>
        <w:rPr>
          <w:sz w:val="20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1920" w:h="16840"/>
          <w:pgMar w:top="1040" w:right="380" w:bottom="280" w:left="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</w:sectPr>
      </w:pPr>
    </w:p>
    <w:p>
      <w:pPr>
        <w:pStyle w:val="a3"/>
        <w:bidi/>
        <w:spacing w:before="93"/>
        <w:ind w:right="3360"/>
        <w:jc w:val="right"/>
        <w:rPr>
          <w:rtl/>
        </w:rPr>
      </w:pPr>
      <w:r>
        <w:rPr>
          <w:spacing w:val="-2"/>
        </w:rPr>
        <w:t xml:space="preserve">)</w:t>
      </w:r>
      <w:r>
        <w:rPr>
          <w:spacing w:val="-2"/>
          <w:rtl/>
        </w:rPr>
        <w:t xml:space="preserve">שירות</w:t>
      </w:r>
      <w:r>
        <w:rPr>
          <w:spacing w:val="-4"/>
          <w:rtl/>
        </w:rPr>
        <w:t xml:space="preserve"> </w:t>
      </w:r>
      <w:r>
        <w:rPr>
          <w:rtl/>
        </w:rPr>
        <w:t xml:space="preserve">צבאי</w:t>
      </w:r>
      <w:r>
        <w:rPr>
          <w:spacing w:val="-5"/>
          <w:rtl/>
        </w:rPr>
        <w:t xml:space="preserve"> </w:t>
      </w:r>
      <w:r>
        <w:rPr>
          <w:rtl/>
        </w:rPr>
        <w:t xml:space="preserve">סדיר</w:t>
      </w:r>
      <w:r>
        <w:rPr/>
        <w:t xml:space="preserve">.</w:t>
      </w:r>
      <w:r>
        <w:rPr>
          <w:spacing w:val="-4"/>
          <w:rtl/>
        </w:rPr>
        <w:t xml:space="preserve"> </w:t>
      </w:r>
      <w:r>
        <w:rPr>
          <w:rtl/>
        </w:rPr>
        <w:t xml:space="preserve">שחרור</w:t>
      </w:r>
      <w:r>
        <w:rPr>
          <w:spacing w:val="-5"/>
          <w:rtl/>
        </w:rPr>
        <w:t xml:space="preserve"> </w:t>
      </w:r>
      <w:r>
        <w:rPr>
          <w:rtl/>
        </w:rPr>
        <w:t xml:space="preserve">בדרגת</w:t>
      </w:r>
      <w:r>
        <w:rPr>
          <w:spacing w:val="-7"/>
          <w:rtl/>
        </w:rPr>
        <w:t xml:space="preserve"> </w:t>
      </w:r>
      <w:r>
        <w:rPr>
          <w:rtl/>
        </w:rPr>
        <w:t xml:space="preserve">סמל</w:t>
      </w:r>
      <w:r>
        <w:rPr/>
        <w:t xml:space="preserve">(</w:t>
      </w:r>
    </w:p>
    <w:p>
      <w:pPr>
        <w:bidi/>
        <w:spacing w:before="93"/>
        <w:ind w:right="82"/>
        <w:jc w:val="right"/>
        <w:rPr>
          <w:b/>
          <w:bCs/>
        </w:rPr>
      </w:pPr>
      <w:r>
        <w:br w:type="column"/>
      </w:r>
      <w:r>
        <w:rPr>
          <w:b/>
          <w:bCs/>
          <w:spacing w:val="-5"/>
          <w:u w:val="single"/>
          <w:rtl/>
        </w:rPr>
        <w:t xml:space="preserve">ראש </w:t>
      </w:r>
      <w:r>
        <w:rPr>
          <w:b/>
          <w:bCs/>
          <w:u w:val="single"/>
          <w:rtl/>
        </w:rPr>
        <w:t xml:space="preserve">צוות</w:t>
      </w:r>
      <w:r>
        <w:rPr>
          <w:b/>
          <w:bCs/>
          <w:spacing w:val="-6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וטכנאי</w:t>
      </w:r>
      <w:r>
        <w:rPr>
          <w:b/>
          <w:bCs/>
          <w:spacing w:val="-6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אוויוניקה</w:t>
      </w:r>
      <w:r>
        <w:rPr>
          <w:b/>
          <w:bCs/>
          <w:u w:val="single"/>
        </w:rPr>
        <w:t xml:space="preserve">,</w:t>
      </w:r>
      <w:r>
        <w:rPr>
          <w:b/>
          <w:bCs/>
          <w:spacing w:val="-6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חיל</w:t>
      </w:r>
      <w:r>
        <w:rPr>
          <w:b/>
          <w:bCs/>
          <w:spacing w:val="-8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האוויר</w:t>
      </w:r>
    </w:p>
    <w:p>
      <w:pPr>
        <w:pStyle w:val="a3"/>
        <w:spacing w:before="93"/>
        <w:ind w:left="82"/>
        <w:rPr/>
      </w:pPr>
      <w:r>
        <w:br w:type="column"/>
      </w:r>
      <w:r>
        <w:rPr>
          <w:spacing w:val="-2"/>
        </w:rPr>
        <w:t xml:space="preserve">:2013</w:t>
      </w:r>
      <w:r>
        <w:rPr>
          <w:spacing w:val="-2"/>
        </w:rPr>
        <w:t xml:space="preserve">-</w:t>
      </w:r>
      <w:r>
        <w:rPr>
          <w:spacing w:val="-4"/>
        </w:rPr>
        <w:t xml:space="preserve">2016</w:t>
      </w:r>
    </w:p>
    <w:p>
      <w:pPr>
        <w:spacing/>
        <w:rPr/>
      </w:pPr>
    </w:p>
    <w:p>
      <w:pPr>
        <w:pStyle w:val="a3"/>
        <w:bidi/>
        <w:spacing w:before="127"/>
        <w:ind w:left="1390"/>
        <w:rPr/>
      </w:pPr>
      <w:r>
        <w:rPr>
          <w:spacing w:val="-10"/>
        </w:rPr>
        <w:t xml:space="preserve">●</w:t>
      </w:r>
      <w:r>
        <w:rPr>
          <w:b/>
          <w:bCs/>
          <w:spacing w:val="-15"/>
          <w:rtl/>
        </w:rPr>
        <w:t xml:space="preserve"> </w:t>
      </w:r>
      <w:r>
        <w:rPr>
          <w:b/>
          <w:bCs/>
          <w:rtl/>
        </w:rPr>
        <w:t xml:space="preserve">ניהול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צוות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טכנאים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ניהול</w:t>
      </w:r>
      <w:r>
        <w:rPr>
          <w:spacing w:val="-5"/>
          <w:rtl/>
        </w:rPr>
        <w:t xml:space="preserve"> </w:t>
      </w:r>
      <w:r>
        <w:rPr>
          <w:rtl/>
        </w:rPr>
        <w:t xml:space="preserve">מחלקה</w:t>
      </w:r>
      <w:r>
        <w:rPr>
          <w:spacing w:val="-5"/>
          <w:rtl/>
        </w:rPr>
        <w:t xml:space="preserve"> </w:t>
      </w:r>
      <w:r>
        <w:rPr>
          <w:rtl/>
        </w:rPr>
        <w:t xml:space="preserve">של</w:t>
      </w:r>
      <w:r>
        <w:rPr>
          <w:spacing w:val="-5"/>
          <w:rtl/>
        </w:rPr>
        <w:t xml:space="preserve"> </w:t>
      </w:r>
      <w:r>
        <w:rPr/>
        <w:t xml:space="preserve">8</w:t>
      </w:r>
      <w:r>
        <w:rPr>
          <w:spacing w:val="-5"/>
          <w:rtl/>
        </w:rPr>
        <w:t xml:space="preserve"> </w:t>
      </w:r>
      <w:r>
        <w:rPr>
          <w:rtl/>
        </w:rPr>
        <w:t xml:space="preserve">אנשים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חלוקת</w:t>
      </w:r>
      <w:r>
        <w:rPr>
          <w:spacing w:val="-5"/>
          <w:rtl/>
        </w:rPr>
        <w:t xml:space="preserve"> </w:t>
      </w:r>
      <w:r>
        <w:rPr>
          <w:rtl/>
        </w:rPr>
        <w:t xml:space="preserve">עבודה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ביצוע</w:t>
      </w:r>
      <w:r>
        <w:rPr>
          <w:spacing w:val="-5"/>
          <w:rtl/>
        </w:rPr>
        <w:t xml:space="preserve"> </w:t>
      </w:r>
      <w:r>
        <w:rPr>
          <w:rtl/>
        </w:rPr>
        <w:t xml:space="preserve">תדרוכים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מעקב</w:t>
      </w:r>
      <w:r>
        <w:rPr>
          <w:spacing w:val="-5"/>
          <w:rtl/>
        </w:rPr>
        <w:t xml:space="preserve"> </w:t>
      </w:r>
      <w:r>
        <w:rPr>
          <w:rtl/>
        </w:rPr>
        <w:t xml:space="preserve">ובקרה</w:t>
      </w:r>
      <w:r>
        <w:rPr>
          <w:spacing w:val="-7"/>
          <w:rtl/>
        </w:rPr>
        <w:t xml:space="preserve"> </w:t>
      </w:r>
      <w:r>
        <w:rPr>
          <w:rtl/>
        </w:rPr>
        <w:t xml:space="preserve">שוטפת</w:t>
      </w:r>
      <w:r>
        <w:rPr/>
        <w:t xml:space="preserve">.</w:t>
      </w:r>
    </w:p>
    <w:p>
      <w:pPr>
        <w:bidi/>
        <w:spacing w:before="126"/>
        <w:ind w:left="1390"/>
        <w:rPr/>
      </w:pPr>
      <w:r>
        <w:rPr>
          <w:spacing w:val="-10"/>
        </w:rPr>
        <w:t xml:space="preserve">●</w:t>
      </w:r>
      <w:r>
        <w:rPr>
          <w:b/>
          <w:bCs/>
          <w:spacing w:val="-15"/>
          <w:rtl/>
        </w:rPr>
        <w:t xml:space="preserve"> </w:t>
      </w:r>
      <w:r>
        <w:rPr>
          <w:b/>
          <w:bCs/>
          <w:rtl/>
        </w:rPr>
        <w:t xml:space="preserve">בדיקות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סופיות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 xml:space="preserve">ובקרת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איכות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 xml:space="preserve">בתנאי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מעבדה</w:t>
      </w:r>
      <w:r>
        <w:rPr/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זיהוי</w:t>
      </w:r>
      <w:r>
        <w:rPr>
          <w:spacing w:val="-6"/>
          <w:rtl/>
        </w:rPr>
        <w:t xml:space="preserve"> </w:t>
      </w:r>
      <w:r>
        <w:rPr>
          <w:rtl/>
        </w:rPr>
        <w:t xml:space="preserve">פערים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חקר</w:t>
      </w:r>
      <w:r>
        <w:rPr>
          <w:spacing w:val="-6"/>
          <w:rtl/>
        </w:rPr>
        <w:t xml:space="preserve"> </w:t>
      </w:r>
      <w:r>
        <w:rPr>
          <w:rtl/>
        </w:rPr>
        <w:t xml:space="preserve">תקלות</w:t>
      </w:r>
      <w:r>
        <w:rPr>
          <w:spacing w:val="-5"/>
          <w:rtl/>
        </w:rPr>
        <w:t xml:space="preserve"> </w:t>
      </w:r>
      <w:r>
        <w:rPr>
          <w:rtl/>
        </w:rPr>
        <w:t xml:space="preserve">וטיפולם</w:t>
      </w:r>
      <w:r>
        <w:rPr>
          <w:spacing w:val="-6"/>
          <w:rtl/>
        </w:rPr>
        <w:t xml:space="preserve"> </w:t>
      </w:r>
      <w:r>
        <w:rPr>
          <w:rtl/>
        </w:rPr>
        <w:t xml:space="preserve">בהתאם</w:t>
      </w:r>
      <w:r>
        <w:rPr>
          <w:spacing w:val="-8"/>
          <w:rtl/>
        </w:rPr>
        <w:t xml:space="preserve"> </w:t>
      </w:r>
      <w:r>
        <w:rPr>
          <w:rtl/>
        </w:rPr>
        <w:t xml:space="preserve">לנהלים</w:t>
      </w:r>
      <w:r>
        <w:rPr/>
        <w:t xml:space="preserve">.</w:t>
      </w:r>
    </w:p>
    <w:p>
      <w:pPr>
        <w:bidi/>
        <w:spacing w:before="127"/>
        <w:ind w:right="4451"/>
        <w:jc w:val="right"/>
        <w:rPr/>
      </w:pPr>
      <w:r>
        <w:rPr>
          <w:spacing w:val="-10"/>
        </w:rPr>
        <w:t xml:space="preserve">●</w:t>
      </w:r>
      <w:r>
        <w:rPr>
          <w:b/>
          <w:bCs/>
          <w:spacing w:val="-15"/>
          <w:rtl/>
        </w:rPr>
        <w:t xml:space="preserve"> </w:t>
      </w:r>
      <w:r>
        <w:rPr>
          <w:b/>
          <w:bCs/>
          <w:rtl/>
        </w:rPr>
        <w:t xml:space="preserve">שימוש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בצב</w:t>
      </w:r>
      <w:r>
        <w:rPr>
          <w:b/>
          <w:bCs/>
        </w:rPr>
        <w:t xml:space="preserve">"</w:t>
      </w:r>
      <w:r>
        <w:rPr>
          <w:b/>
          <w:bCs/>
          <w:rtl/>
        </w:rPr>
        <w:t xml:space="preserve">דים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</w:rPr>
        <w:t xml:space="preserve">RF</w:t>
      </w:r>
      <w:r>
        <w:rPr>
          <w:spacing w:val="53"/>
          <w:rtl/>
        </w:rPr>
        <w:t xml:space="preserve"> </w:t>
      </w:r>
      <w:r>
        <w:rPr>
          <w:rtl/>
        </w:rPr>
        <w:t xml:space="preserve">עבודה</w:t>
      </w:r>
      <w:r>
        <w:rPr>
          <w:spacing w:val="-4"/>
          <w:rtl/>
        </w:rPr>
        <w:t xml:space="preserve"> </w:t>
      </w:r>
      <w:r>
        <w:rPr>
          <w:rtl/>
        </w:rPr>
        <w:t xml:space="preserve">עם</w:t>
      </w:r>
      <w:r>
        <w:rPr>
          <w:spacing w:val="-4"/>
          <w:rtl/>
        </w:rPr>
        <w:t xml:space="preserve"> </w:t>
      </w:r>
      <w:r>
        <w:rPr>
          <w:rtl/>
        </w:rPr>
        <w:t xml:space="preserve">ממירי</w:t>
      </w:r>
      <w:r>
        <w:rPr>
          <w:spacing w:val="-5"/>
          <w:rtl/>
        </w:rPr>
        <w:t xml:space="preserve"> </w:t>
      </w:r>
      <w:r>
        <w:rPr>
          <w:rtl/>
        </w:rPr>
        <w:t xml:space="preserve">מתח</w:t>
      </w:r>
      <w:r>
        <w:rPr>
          <w:spacing w:val="-4"/>
          <w:rtl/>
        </w:rPr>
        <w:t xml:space="preserve"> </w:t>
      </w:r>
      <w:r>
        <w:rPr>
          <w:rtl/>
        </w:rPr>
        <w:t xml:space="preserve">בעלי</w:t>
      </w:r>
      <w:r>
        <w:rPr>
          <w:spacing w:val="-4"/>
          <w:rtl/>
        </w:rPr>
        <w:t xml:space="preserve"> </w:t>
      </w:r>
      <w:r>
        <w:rPr>
          <w:rtl/>
        </w:rPr>
        <w:t xml:space="preserve">תדרים</w:t>
      </w:r>
      <w:r>
        <w:rPr>
          <w:spacing w:val="-9"/>
          <w:rtl/>
        </w:rPr>
        <w:t xml:space="preserve"> </w:t>
      </w:r>
      <w:r>
        <w:rPr>
          <w:rtl/>
        </w:rPr>
        <w:t xml:space="preserve">גבוהים</w:t>
      </w:r>
      <w:r>
        <w:rPr/>
        <w:t xml:space="preserve">.</w:t>
      </w:r>
    </w:p>
    <w:p>
      <w:pPr>
        <w:bidi/>
        <w:spacing w:before="126"/>
        <w:ind w:left="1390"/>
        <w:rPr/>
      </w:pPr>
      <w:r>
        <w:rPr>
          <w:spacing w:val="-10"/>
        </w:rPr>
        <w:t xml:space="preserve">●</w:t>
      </w:r>
      <w:r>
        <w:rPr>
          <w:b/>
          <w:bCs/>
          <w:spacing w:val="-15"/>
          <w:rtl/>
        </w:rPr>
        <w:t xml:space="preserve"> </w:t>
      </w:r>
      <w:r>
        <w:rPr>
          <w:b/>
          <w:bCs/>
          <w:rtl/>
        </w:rPr>
        <w:t xml:space="preserve">ניסיון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רב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עם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מערכות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 xml:space="preserve">ניווט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וקשר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תפעול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תחזוקה</w:t>
      </w:r>
      <w:r>
        <w:rPr>
          <w:spacing w:val="-5"/>
          <w:rtl/>
        </w:rPr>
        <w:t xml:space="preserve"> </w:t>
      </w:r>
      <w:r>
        <w:rPr>
          <w:rtl/>
        </w:rPr>
        <w:t xml:space="preserve">ותיקונים</w:t>
      </w:r>
      <w:r>
        <w:rPr/>
        <w:t xml:space="preserve">.</w:t>
      </w:r>
      <w:r>
        <w:rPr>
          <w:spacing w:val="-6"/>
          <w:rtl/>
        </w:rPr>
        <w:t xml:space="preserve"> </w:t>
      </w:r>
      <w:r>
        <w:rPr>
          <w:rtl/>
        </w:rPr>
        <w:t xml:space="preserve">הכשרות</w:t>
      </w:r>
      <w:r>
        <w:rPr>
          <w:spacing w:val="-5"/>
          <w:rtl/>
        </w:rPr>
        <w:t xml:space="preserve"> </w:t>
      </w:r>
      <w:r>
        <w:rPr>
          <w:rtl/>
        </w:rPr>
        <w:t xml:space="preserve">רבות</w:t>
      </w:r>
      <w:r>
        <w:rPr>
          <w:spacing w:val="-5"/>
          <w:rtl/>
        </w:rPr>
        <w:t xml:space="preserve"> </w:t>
      </w:r>
      <w:r>
        <w:rPr>
          <w:rtl/>
        </w:rPr>
        <w:t xml:space="preserve">בתחום</w:t>
      </w:r>
      <w:r>
        <w:rPr>
          <w:spacing w:val="-5"/>
          <w:rtl/>
        </w:rPr>
        <w:t xml:space="preserve"> </w:t>
      </w:r>
      <w:r>
        <w:rPr>
          <w:rtl/>
        </w:rPr>
        <w:t xml:space="preserve">מערכות</w:t>
      </w:r>
      <w:r>
        <w:rPr>
          <w:spacing w:val="-8"/>
          <w:rtl/>
        </w:rPr>
        <w:t xml:space="preserve"> </w:t>
      </w:r>
      <w:r>
        <w:rPr>
          <w:rtl/>
        </w:rPr>
        <w:t xml:space="preserve">טיס</w:t>
      </w:r>
      <w:r>
        <w:rPr/>
        <w:t xml:space="preserve">.</w:t>
      </w:r>
    </w:p>
    <w:p>
      <w:pPr>
        <w:bidi/>
        <w:spacing w:before="127"/>
        <w:ind w:left="1390"/>
        <w:rPr/>
      </w:pPr>
      <w:r>
        <w:rPr>
          <w:spacing w:val="-10"/>
        </w:rPr>
        <w:t xml:space="preserve">●</w:t>
      </w:r>
      <w:r>
        <w:rPr>
          <w:b/>
          <w:bCs/>
          <w:spacing w:val="-15"/>
          <w:rtl/>
        </w:rPr>
        <w:t xml:space="preserve"> </w:t>
      </w:r>
      <w:r>
        <w:rPr>
          <w:b/>
          <w:bCs/>
          <w:rtl/>
        </w:rPr>
        <w:t xml:space="preserve">טיפולי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 xml:space="preserve">מנע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 xml:space="preserve">תקופתיים</w:t>
      </w:r>
      <w:r>
        <w:rPr>
          <w:b/>
          <w:bCs/>
        </w:rPr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הכולל</w:t>
      </w:r>
      <w:r>
        <w:rPr>
          <w:spacing w:val="-5"/>
          <w:rtl/>
        </w:rPr>
        <w:t xml:space="preserve"> </w:t>
      </w:r>
      <w:r>
        <w:rPr>
          <w:rtl/>
        </w:rPr>
        <w:t xml:space="preserve">פירוק</w:t>
      </w:r>
      <w:r>
        <w:rPr>
          <w:spacing w:val="-6"/>
          <w:rtl/>
        </w:rPr>
        <w:t xml:space="preserve"> </w:t>
      </w:r>
      <w:r>
        <w:rPr>
          <w:rtl/>
        </w:rPr>
        <w:t xml:space="preserve">והרכבה</w:t>
      </w:r>
      <w:r>
        <w:rPr/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חידוש</w:t>
      </w:r>
      <w:r>
        <w:rPr>
          <w:spacing w:val="-6"/>
          <w:rtl/>
        </w:rPr>
        <w:t xml:space="preserve"> </w:t>
      </w:r>
      <w:r>
        <w:rPr>
          <w:rtl/>
        </w:rPr>
        <w:t xml:space="preserve">ושדרוג</w:t>
      </w:r>
      <w:r>
        <w:rPr>
          <w:spacing w:val="-6"/>
          <w:rtl/>
        </w:rPr>
        <w:t xml:space="preserve"> </w:t>
      </w:r>
      <w:r>
        <w:rPr>
          <w:rtl/>
        </w:rPr>
        <w:t xml:space="preserve">חלפים</w:t>
      </w:r>
      <w:r>
        <w:rPr/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כיול</w:t>
      </w:r>
      <w:r>
        <w:rPr/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החלפת</w:t>
      </w:r>
      <w:r>
        <w:rPr>
          <w:spacing w:val="-9"/>
          <w:rtl/>
        </w:rPr>
        <w:t xml:space="preserve"> </w:t>
      </w:r>
      <w:r>
        <w:rPr>
          <w:rtl/>
        </w:rPr>
        <w:t xml:space="preserve">חיישנים</w:t>
      </w:r>
      <w:r>
        <w:rPr/>
        <w:t xml:space="preserve">.</w:t>
      </w:r>
    </w:p>
    <w:p>
      <w:pPr>
        <w:pStyle w:val="a3"/>
        <w:bidi/>
        <w:spacing w:before="126"/>
        <w:ind w:left="1390"/>
        <w:rPr/>
      </w:pPr>
      <w:r>
        <w:rPr>
          <w:spacing w:val="-10"/>
        </w:rPr>
        <w:t xml:space="preserve">●</w:t>
      </w:r>
      <w:r>
        <w:rPr>
          <w:b/>
          <w:bCs/>
          <w:spacing w:val="-15"/>
          <w:rtl/>
        </w:rPr>
        <w:t xml:space="preserve"> </w:t>
      </w:r>
      <w:r>
        <w:rPr>
          <w:b/>
          <w:bCs/>
          <w:rtl/>
        </w:rPr>
        <w:t xml:space="preserve">ולידציה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עריכת</w:t>
      </w:r>
      <w:r>
        <w:rPr>
          <w:spacing w:val="-5"/>
          <w:rtl/>
        </w:rPr>
        <w:t xml:space="preserve"> </w:t>
      </w:r>
      <w:r>
        <w:rPr>
          <w:rtl/>
        </w:rPr>
        <w:t xml:space="preserve">בדיקות</w:t>
      </w:r>
      <w:r>
        <w:rPr>
          <w:spacing w:val="-5"/>
          <w:rtl/>
        </w:rPr>
        <w:t xml:space="preserve"> </w:t>
      </w:r>
      <w:r>
        <w:rPr>
          <w:rtl/>
        </w:rPr>
        <w:t xml:space="preserve">בהתאם</w:t>
      </w:r>
      <w:r>
        <w:rPr>
          <w:spacing w:val="-5"/>
          <w:rtl/>
        </w:rPr>
        <w:t xml:space="preserve"> </w:t>
      </w:r>
      <w:r>
        <w:rPr>
          <w:rtl/>
        </w:rPr>
        <w:t xml:space="preserve">לתקן</w:t>
      </w:r>
      <w:r>
        <w:rPr>
          <w:spacing w:val="-5"/>
          <w:rtl/>
        </w:rPr>
        <w:t xml:space="preserve"> </w:t>
      </w:r>
      <w:r>
        <w:rPr>
          <w:rtl/>
        </w:rPr>
        <w:t xml:space="preserve">וסטנדרט</w:t>
      </w:r>
      <w:r>
        <w:rPr>
          <w:spacing w:val="-5"/>
          <w:rtl/>
        </w:rPr>
        <w:t xml:space="preserve"> </w:t>
      </w:r>
      <w:r>
        <w:rPr>
          <w:rtl/>
        </w:rPr>
        <w:t xml:space="preserve">בינלאומי</w:t>
      </w:r>
      <w:r>
        <w:rPr>
          <w:spacing w:val="-5"/>
          <w:rtl/>
        </w:rPr>
        <w:t xml:space="preserve"> </w:t>
      </w:r>
      <w:r>
        <w:rPr>
          <w:rtl/>
        </w:rPr>
        <w:t xml:space="preserve">לצד</w:t>
      </w:r>
      <w:r>
        <w:rPr>
          <w:spacing w:val="-5"/>
          <w:rtl/>
        </w:rPr>
        <w:t xml:space="preserve"> </w:t>
      </w:r>
      <w:r>
        <w:rPr>
          <w:rtl/>
        </w:rPr>
        <w:t xml:space="preserve">עבודה</w:t>
      </w:r>
      <w:r>
        <w:rPr>
          <w:spacing w:val="-5"/>
          <w:rtl/>
        </w:rPr>
        <w:t xml:space="preserve"> </w:t>
      </w:r>
      <w:r>
        <w:rPr>
          <w:rtl/>
        </w:rPr>
        <w:t xml:space="preserve">עם</w:t>
      </w:r>
      <w:r>
        <w:rPr>
          <w:spacing w:val="-5"/>
          <w:rtl/>
        </w:rPr>
        <w:t xml:space="preserve"> </w:t>
      </w:r>
      <w:r>
        <w:rPr>
          <w:rtl/>
        </w:rPr>
        <w:t xml:space="preserve">צב</w:t>
      </w:r>
      <w:r>
        <w:rPr/>
        <w:t xml:space="preserve">"</w:t>
      </w:r>
      <w:r>
        <w:rPr>
          <w:rtl/>
        </w:rPr>
        <w:t xml:space="preserve">ד</w:t>
      </w:r>
      <w:r>
        <w:rPr>
          <w:spacing w:val="-5"/>
          <w:rtl/>
        </w:rPr>
        <w:t xml:space="preserve"> </w:t>
      </w:r>
      <w:r>
        <w:rPr>
          <w:rtl/>
        </w:rPr>
        <w:t xml:space="preserve">לפי</w:t>
      </w:r>
      <w:r>
        <w:rPr>
          <w:spacing w:val="-5"/>
          <w:rtl/>
        </w:rPr>
        <w:t xml:space="preserve"> </w:t>
      </w:r>
      <w:r>
        <w:rPr>
          <w:rtl/>
        </w:rPr>
        <w:t xml:space="preserve">מפרט</w:t>
      </w:r>
      <w:r>
        <w:rPr>
          <w:spacing w:val="-7"/>
          <w:rtl/>
        </w:rPr>
        <w:t xml:space="preserve"> </w:t>
      </w:r>
      <w:r>
        <w:rPr>
          <w:rtl/>
        </w:rPr>
        <w:t xml:space="preserve">טכני</w:t>
      </w:r>
      <w:r>
        <w:rPr/>
        <w:t xml:space="preserve">.</w:t>
      </w:r>
    </w:p>
    <w:p>
      <w:pPr>
        <w:bidi/>
        <w:spacing w:before="127"/>
        <w:ind w:left="1390"/>
        <w:rPr/>
      </w:pPr>
      <w:r>
        <w:rPr>
          <w:spacing w:val="-10"/>
        </w:rPr>
        <w:t xml:space="preserve">●</w:t>
      </w:r>
      <w:r>
        <w:rPr>
          <w:b/>
          <w:bCs/>
          <w:spacing w:val="-15"/>
          <w:rtl/>
        </w:rPr>
        <w:t xml:space="preserve"> </w:t>
      </w:r>
      <w:r>
        <w:rPr>
          <w:b/>
          <w:bCs/>
          <w:rtl/>
        </w:rPr>
        <w:t xml:space="preserve">הרכבת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וחיבור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מכשירים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 xml:space="preserve">מקצה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לקצה</w:t>
      </w:r>
      <w:r>
        <w:rPr/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מכשירי</w:t>
      </w:r>
      <w:r>
        <w:rPr>
          <w:spacing w:val="-5"/>
          <w:rtl/>
        </w:rPr>
        <w:t xml:space="preserve"> </w:t>
      </w:r>
      <w:r>
        <w:rPr>
          <w:rtl/>
        </w:rPr>
        <w:t xml:space="preserve">קשר</w:t>
      </w:r>
      <w:r>
        <w:rPr>
          <w:spacing w:val="-5"/>
          <w:rtl/>
        </w:rPr>
        <w:t xml:space="preserve"> </w:t>
      </w:r>
      <w:r>
        <w:rPr>
          <w:rtl/>
        </w:rPr>
        <w:t xml:space="preserve">בטיסה</w:t>
      </w:r>
      <w:r>
        <w:rPr/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מכשירי</w:t>
      </w:r>
      <w:r>
        <w:rPr>
          <w:spacing w:val="-5"/>
          <w:rtl/>
        </w:rPr>
        <w:t xml:space="preserve"> </w:t>
      </w:r>
      <w:r>
        <w:rPr>
          <w:rtl/>
        </w:rPr>
        <w:t xml:space="preserve">ניווט</w:t>
      </w:r>
      <w:r>
        <w:rPr/>
        <w:t xml:space="preserve">,</w:t>
      </w:r>
      <w:r>
        <w:rPr>
          <w:spacing w:val="-5"/>
          <w:rtl/>
        </w:rPr>
        <w:t xml:space="preserve"> </w:t>
      </w:r>
      <w:r>
        <w:rPr>
          <w:rtl/>
        </w:rPr>
        <w:t xml:space="preserve">מכשירי</w:t>
      </w:r>
      <w:r>
        <w:rPr>
          <w:spacing w:val="-6"/>
          <w:rtl/>
        </w:rPr>
        <w:t xml:space="preserve"> </w:t>
      </w:r>
      <w:r>
        <w:rPr>
          <w:rtl/>
        </w:rPr>
        <w:t xml:space="preserve">הצלה</w:t>
      </w:r>
      <w:r>
        <w:rPr>
          <w:spacing w:val="-5"/>
          <w:rtl/>
        </w:rPr>
        <w:t xml:space="preserve"> </w:t>
      </w:r>
      <w:r>
        <w:rPr/>
        <w:t xml:space="preserve">(SOS)</w:t>
      </w:r>
      <w:r>
        <w:rPr>
          <w:spacing w:val="-10"/>
          <w:rtl/>
        </w:rPr>
        <w:t xml:space="preserve"> </w:t>
      </w:r>
      <w:r>
        <w:rPr>
          <w:rtl/>
        </w:rPr>
        <w:t xml:space="preserve">ועוד</w:t>
      </w:r>
      <w:r>
        <w:rPr/>
        <w:t xml:space="preserve">.</w:t>
      </w:r>
    </w:p>
    <w:p>
      <w:pPr>
        <w:pStyle w:val="a3"/>
        <w:bidi/>
        <w:spacing w:before="126"/>
        <w:ind w:left="1390"/>
        <w:rPr/>
      </w:pPr>
      <w:r>
        <w:rPr>
          <w:spacing w:val="-10"/>
        </w:rPr>
        <w:t xml:space="preserve">●</w:t>
      </w:r>
      <w:r>
        <w:rPr>
          <w:b/>
          <w:bCs/>
          <w:spacing w:val="-15"/>
          <w:rtl/>
        </w:rPr>
        <w:t xml:space="preserve"> </w:t>
      </w:r>
      <w:r>
        <w:rPr>
          <w:b/>
          <w:bCs/>
          <w:rtl/>
        </w:rPr>
        <w:t xml:space="preserve">ביצוע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 xml:space="preserve">הלחמות</w:t>
      </w:r>
      <w:r>
        <w:rPr>
          <w:spacing w:val="-7"/>
          <w:rtl/>
        </w:rPr>
        <w:t xml:space="preserve"> </w:t>
      </w:r>
      <w:r>
        <w:rPr>
          <w:rtl/>
        </w:rPr>
        <w:t xml:space="preserve">מעגלים</w:t>
      </w:r>
      <w:r>
        <w:rPr>
          <w:spacing w:val="-7"/>
          <w:rtl/>
        </w:rPr>
        <w:t xml:space="preserve"> </w:t>
      </w:r>
      <w:r>
        <w:rPr>
          <w:rtl/>
        </w:rPr>
        <w:t xml:space="preserve">אלקטרוניים</w:t>
      </w:r>
      <w:r>
        <w:rPr/>
        <w:t xml:space="preserve">,</w:t>
      </w:r>
      <w:r>
        <w:rPr>
          <w:spacing w:val="-7"/>
          <w:rtl/>
        </w:rPr>
        <w:t xml:space="preserve"> </w:t>
      </w:r>
      <w:r>
        <w:rPr>
          <w:rtl/>
        </w:rPr>
        <w:t xml:space="preserve">נגדים</w:t>
      </w:r>
      <w:r>
        <w:rPr/>
        <w:t xml:space="preserve">,</w:t>
      </w:r>
      <w:r>
        <w:rPr>
          <w:spacing w:val="-6"/>
          <w:rtl/>
        </w:rPr>
        <w:t xml:space="preserve"> </w:t>
      </w:r>
      <w:r>
        <w:rPr>
          <w:rtl/>
        </w:rPr>
        <w:t xml:space="preserve">כבלים</w:t>
      </w:r>
      <w:r>
        <w:rPr/>
        <w:t xml:space="preserve">,</w:t>
      </w:r>
      <w:r>
        <w:rPr>
          <w:spacing w:val="-7"/>
          <w:rtl/>
        </w:rPr>
        <w:t xml:space="preserve"> </w:t>
      </w:r>
      <w:r>
        <w:rPr>
          <w:rtl/>
        </w:rPr>
        <w:t xml:space="preserve">חיווט</w:t>
      </w:r>
      <w:r>
        <w:rPr>
          <w:spacing w:val="-7"/>
          <w:rtl/>
        </w:rPr>
        <w:t xml:space="preserve"> </w:t>
      </w:r>
      <w:r>
        <w:rPr>
          <w:rtl/>
        </w:rPr>
        <w:t xml:space="preserve">פנימי</w:t>
      </w:r>
      <w:r>
        <w:rPr>
          <w:spacing w:val="-7"/>
          <w:rtl/>
        </w:rPr>
        <w:t xml:space="preserve"> </w:t>
      </w:r>
      <w:r>
        <w:rPr>
          <w:rtl/>
        </w:rPr>
        <w:t xml:space="preserve">ורכיבים</w:t>
      </w:r>
      <w:r>
        <w:rPr>
          <w:spacing w:val="-7"/>
          <w:rtl/>
        </w:rPr>
        <w:t xml:space="preserve"> </w:t>
      </w:r>
      <w:r>
        <w:rPr>
          <w:rtl/>
        </w:rPr>
        <w:t xml:space="preserve">אלקטרוניים</w:t>
      </w:r>
      <w:r>
        <w:rPr>
          <w:spacing w:val="-11"/>
          <w:rtl/>
        </w:rPr>
        <w:t xml:space="preserve"> </w:t>
      </w:r>
      <w:r>
        <w:rPr>
          <w:rtl/>
        </w:rPr>
        <w:t xml:space="preserve">מגוונים</w:t>
      </w:r>
      <w:r>
        <w:rPr/>
        <w:t xml:space="preserve">.</w:t>
      </w:r>
    </w:p>
    <w:p>
      <w:pPr>
        <w:pStyle w:val="a3"/>
        <w:spacing w:before="264"/>
        <w:rPr>
          <w:sz w:val="24"/>
        </w:rPr>
      </w:pPr>
    </w:p>
    <w:p>
      <w:pPr>
        <w:pStyle w:val="1"/>
        <w:bidi/>
        <w:spacing w:before="1"/>
        <w:ind w:left="132" w:right="0"/>
        <w:jc w:val="left"/>
        <w:rPr>
          <w:bCs/>
          <w:rtl/>
        </w:rPr>
      </w:pPr>
      <w:r>
        <w:rPr>
          <w:bCs/>
          <w:spacing w:val="-4"/>
          <w:rtl/>
        </w:rPr>
        <w:t xml:space="preserve">כלים</w:t>
      </w:r>
      <w:r>
        <w:rPr>
          <w:bCs/>
          <w:rtl/>
        </w:rPr>
        <w:t xml:space="preserve"> וטכנולוגיות</w:t>
      </w:r>
      <w:r>
        <w:rPr/>
        <w:t xml:space="preserve">:</w:t>
      </w:r>
    </w:p>
    <w:p>
      <w:pPr>
        <w:pStyle w:val="a3"/>
        <w:spacing w:before="5"/>
        <w:rPr>
          <w:b/>
          <w:sz w:val="10"/>
        </w:rPr>
      </w:pPr>
    </w:p>
    <w:p>
      <w:pPr>
        <w:spacing/>
        <w:rPr>
          <w:sz w:val="10"/>
        </w:rPr>
      </w:pPr>
    </w:p>
    <w:p>
      <w:pPr>
        <w:pStyle w:val="a3"/>
        <w:spacing w:before="107"/>
        <w:ind w:left="928"/>
        <w:rPr/>
      </w:pPr>
      <w:r>
        <w:rPr/>
        <w:t xml:space="preserve">Oscilloscope</w:t>
      </w:r>
      <w:r>
        <w:rPr>
          <w:spacing w:val="-7"/>
        </w:rPr>
        <w:t xml:space="preserve"> </w:t>
      </w:r>
      <w:r>
        <w:rPr/>
        <w:t xml:space="preserve">|</w:t>
      </w:r>
      <w:r>
        <w:rPr>
          <w:spacing w:val="-6"/>
        </w:rPr>
        <w:t xml:space="preserve"> </w:t>
      </w:r>
      <w:r>
        <w:rPr/>
        <w:t xml:space="preserve">Network</w:t>
      </w:r>
      <w:r>
        <w:rPr>
          <w:spacing w:val="-6"/>
        </w:rPr>
        <w:t xml:space="preserve"> </w:t>
      </w:r>
      <w:r>
        <w:rPr/>
        <w:t xml:space="preserve">Analyzer</w:t>
      </w:r>
      <w:r>
        <w:rPr>
          <w:spacing w:val="-6"/>
        </w:rPr>
        <w:t xml:space="preserve"> </w:t>
      </w:r>
      <w:r>
        <w:rPr/>
        <w:t xml:space="preserve">/Spectrum</w:t>
      </w:r>
      <w:r>
        <w:rPr>
          <w:spacing w:val="-7"/>
        </w:rPr>
        <w:t xml:space="preserve"> </w:t>
      </w:r>
      <w:r>
        <w:rPr/>
        <w:t xml:space="preserve">|</w:t>
      </w:r>
      <w:r>
        <w:rPr>
          <w:spacing w:val="-6"/>
        </w:rPr>
        <w:t xml:space="preserve"> </w:t>
      </w:r>
      <w:r>
        <w:rPr/>
        <w:t xml:space="preserve">VCO-</w:t>
      </w:r>
      <w:r>
        <w:rPr>
          <w:spacing w:val="-6"/>
        </w:rPr>
        <w:t xml:space="preserve"> </w:t>
      </w:r>
      <w:r>
        <w:rPr/>
        <w:t xml:space="preserve">Oscillator</w:t>
      </w:r>
      <w:r>
        <w:rPr>
          <w:spacing w:val="-6"/>
        </w:rPr>
        <w:t xml:space="preserve"> </w:t>
      </w:r>
      <w:r>
        <w:rPr/>
        <w:t xml:space="preserve">|</w:t>
      </w:r>
      <w:r>
        <w:rPr>
          <w:spacing w:val="-7"/>
        </w:rPr>
        <w:t xml:space="preserve"> </w:t>
      </w:r>
      <w:r>
        <w:rPr/>
        <w:t xml:space="preserve">Load</w:t>
      </w:r>
      <w:r>
        <w:rPr/>
        <w:t xml:space="preserve"> </w:t>
      </w:r>
      <w:r>
        <w:rPr/>
        <w:t xml:space="preserve">Function</w:t>
      </w:r>
      <w:r>
        <w:rPr>
          <w:spacing w:val="-6"/>
        </w:rPr>
        <w:t xml:space="preserve"> </w:t>
      </w:r>
      <w:r>
        <w:rPr/>
        <w:t xml:space="preserve">generator</w:t>
      </w:r>
      <w:r>
        <w:rPr>
          <w:spacing w:val="50"/>
        </w:rPr>
        <w:t xml:space="preserve"> </w:t>
      </w:r>
      <w:r>
        <w:rPr>
          <w:spacing w:val="-10"/>
        </w:rPr>
        <w:t xml:space="preserve">|</w:t>
      </w:r>
    </w:p>
    <w:p>
      <w:pPr>
        <w:bidi/>
        <w:spacing w:before="100"/>
        <w:ind w:right="82"/>
        <w:jc w:val="right"/>
        <w:rPr>
          <w:b/>
          <w:bCs/>
        </w:rPr>
      </w:pPr>
      <w:r>
        <w:br w:type="column"/>
      </w:r>
      <w:r>
        <w:rPr>
          <w:rFonts w:ascii="Noto Sans Symbols" w:eastAsia="Noto Sans Symbols" w:hAnsi="Noto Sans Symbols" w:cs="Noto Sans Symbols"/>
          <w:spacing w:val="-10"/>
          <w:sz w:val="20"/>
          <w:szCs w:val="20"/>
        </w:rPr>
        <w:t xml:space="preserve">□</w:t>
      </w:r>
      <w:r>
        <w:rPr>
          <w:b/>
          <w:bCs/>
          <w:spacing w:val="56"/>
          <w:w w:val="150%"/>
          <w:rtl/>
        </w:rPr>
        <w:t xml:space="preserve">    </w:t>
      </w:r>
      <w:r>
        <w:rPr>
          <w:b/>
          <w:bCs/>
          <w:u w:val="single"/>
          <w:rtl/>
        </w:rPr>
        <w:t xml:space="preserve">ציוד</w:t>
      </w:r>
      <w:r>
        <w:rPr>
          <w:b/>
          <w:bCs/>
          <w:spacing w:val="-2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בדיקה</w:t>
      </w:r>
      <w:r>
        <w:rPr>
          <w:b/>
          <w:bCs/>
        </w:rPr>
        <w:t xml:space="preserve">:</w:t>
      </w:r>
    </w:p>
    <w:p>
      <w:pPr>
        <w:spacing/>
        <w:jc w:val="right"/>
        <w:rPr/>
      </w:pPr>
    </w:p>
    <w:p>
      <w:pPr>
        <w:pStyle w:val="a3"/>
        <w:spacing w:before="260"/>
        <w:ind w:right="100"/>
        <w:jc w:val="right"/>
        <w:rPr/>
      </w:pPr>
      <w:r>
        <w:rPr>
          <w:spacing w:val="-5"/>
        </w:rPr>
        <w:t xml:space="preserve">DVM</w:t>
      </w:r>
    </w:p>
    <w:p>
      <w:pPr>
        <w:pStyle w:val="a3"/>
        <w:bidi/>
        <w:spacing w:before="209"/>
        <w:ind w:right="5400"/>
        <w:jc w:val="right"/>
        <w:rPr>
          <w:rtl/>
        </w:rPr>
      </w:pPr>
      <w:r>
        <w:rPr>
          <w:rFonts w:ascii="Noto Sans Symbols" w:eastAsia="Noto Sans Symbols" w:hAnsi="Noto Sans Symbols" w:cs="Noto Sans Symbols"/>
          <w:spacing w:val="-10"/>
          <w:sz w:val="20"/>
          <w:szCs w:val="20"/>
        </w:rPr>
        <w:t xml:space="preserve">□</w:t>
      </w:r>
      <w:r>
        <w:rPr>
          <w:b/>
          <w:bCs/>
          <w:spacing w:val="67"/>
          <w:rtl/>
        </w:rPr>
        <w:t xml:space="preserve">  </w:t>
      </w:r>
      <w:r>
        <w:rPr>
          <w:b/>
          <w:bCs/>
          <w:u w:val="single"/>
          <w:rtl/>
        </w:rPr>
        <w:t xml:space="preserve">תוכנות</w:t>
      </w:r>
      <w:r>
        <w:rPr>
          <w:b/>
          <w:bCs/>
          <w:u w:val="single"/>
        </w:rPr>
        <w:t xml:space="preserve">:</w:t>
      </w:r>
      <w:r>
        <w:rPr>
          <w:spacing w:val="-3"/>
          <w:rtl/>
        </w:rPr>
        <w:t xml:space="preserve"> </w:t>
      </w:r>
      <w:r>
        <w:rPr>
          <w:rtl/>
        </w:rPr>
        <w:t xml:space="preserve">שליטה</w:t>
      </w:r>
      <w:r>
        <w:rPr>
          <w:spacing w:val="-4"/>
          <w:rtl/>
        </w:rPr>
        <w:t xml:space="preserve"> </w:t>
      </w:r>
      <w:r>
        <w:rPr>
          <w:rtl/>
        </w:rPr>
        <w:t xml:space="preserve">ביישומי</w:t>
      </w:r>
      <w:r>
        <w:rPr>
          <w:spacing w:val="-3"/>
          <w:rtl/>
        </w:rPr>
        <w:t xml:space="preserve"> </w:t>
      </w:r>
      <w:r>
        <w:rPr/>
        <w:t xml:space="preserve">Linux</w:t>
      </w:r>
      <w:r>
        <w:rPr>
          <w:rFonts w:ascii="Times New Roman" w:eastAsia="Times New Roman" w:hAnsi="Times New Roman" w:cs="Times New Roman"/>
          <w:b/>
          <w:bCs/>
          <w:spacing w:val="56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|</w:t>
      </w:r>
      <w:r>
        <w:rPr>
          <w:spacing w:val="-9"/>
          <w:rtl/>
        </w:rPr>
        <w:t xml:space="preserve"> </w:t>
      </w:r>
      <w:r>
        <w:rPr/>
        <w:t xml:space="preserve">Office</w:t>
      </w:r>
      <w:r>
        <w:rPr>
          <w:spacing w:val="-9"/>
          <w:rtl/>
        </w:rPr>
        <w:t xml:space="preserve"> </w:t>
      </w:r>
      <w:r>
        <w:rPr/>
        <w:t xml:space="preserve">|</w:t>
      </w:r>
      <w:r>
        <w:rPr>
          <w:spacing w:val="-10"/>
          <w:rtl/>
        </w:rPr>
        <w:t xml:space="preserve"> </w:t>
      </w:r>
      <w:r>
        <w:rPr>
          <w:rtl/>
        </w:rPr>
        <w:t xml:space="preserve">הכרות</w:t>
      </w:r>
      <w:r>
        <w:rPr>
          <w:spacing w:val="-3"/>
          <w:rtl/>
        </w:rPr>
        <w:t xml:space="preserve"> </w:t>
      </w:r>
      <w:r>
        <w:rPr>
          <w:rtl/>
        </w:rPr>
        <w:t xml:space="preserve">עם</w:t>
      </w:r>
      <w:r>
        <w:rPr>
          <w:spacing w:val="-4"/>
          <w:rtl/>
        </w:rPr>
        <w:t xml:space="preserve"> </w:t>
      </w:r>
      <w:r>
        <w:rPr>
          <w:rtl/>
        </w:rPr>
        <w:t xml:space="preserve">שפת</w:t>
      </w:r>
      <w:r>
        <w:rPr>
          <w:spacing w:val="-3"/>
          <w:rtl/>
        </w:rPr>
        <w:t xml:space="preserve"> </w:t>
      </w:r>
      <w:r>
        <w:rPr>
          <w:rtl/>
        </w:rPr>
        <w:t xml:space="preserve">פיתוח</w:t>
      </w:r>
      <w:r>
        <w:rPr>
          <w:spacing w:val="-4"/>
          <w:rtl/>
        </w:rPr>
        <w:t xml:space="preserve"> </w:t>
      </w:r>
      <w:r>
        <w:rPr/>
        <w:t xml:space="preserve">C</w:t>
      </w:r>
    </w:p>
    <w:p>
      <w:pPr>
        <w:pStyle w:val="a3"/>
        <w:spacing/>
        <w:rPr>
          <w:rFonts w:ascii="Noto Sans Symbols" w:eastAsia="Noto Sans Symbols" w:hAnsi="Noto Sans Symbols" w:cs="Noto Sans Symbols"/>
          <w:sz w:val="20"/>
        </w:rPr>
      </w:pPr>
    </w:p>
    <w:p>
      <w:pPr>
        <w:pStyle w:val="a3"/>
        <w:spacing w:before="175"/>
        <w:rPr>
          <w:rFonts w:ascii="Noto Sans Symbols" w:eastAsia="Noto Sans Symbols" w:hAnsi="Noto Sans Symbols" w:cs="Noto Sans Symbols"/>
          <w:sz w:val="20"/>
        </w:rPr>
      </w:pPr>
    </w:p>
    <w:p>
      <w:pPr>
        <w:spacing/>
        <w:rPr>
          <w:rFonts w:ascii="Noto Sans Symbols" w:eastAsia="Noto Sans Symbols" w:hAnsi="Noto Sans Symbols" w:cs="Noto Sans Symbols"/>
          <w:sz w:val="20"/>
        </w:rPr>
      </w:pPr>
    </w:p>
    <w:p>
      <w:pPr>
        <w:pStyle w:val="a3"/>
        <w:spacing w:before="207"/>
        <w:rPr>
          <w:rFonts w:ascii="Noto Sans Symbols" w:eastAsia="Noto Sans Symbols" w:hAnsi="Noto Sans Symbols" w:cs="Noto Sans Symbols"/>
        </w:rPr>
      </w:pPr>
    </w:p>
    <w:p>
      <w:pPr>
        <w:bidi/>
        <w:spacing/>
        <w:ind w:right="634"/>
        <w:jc w:val="right"/>
        <w:rPr>
          <w:b/>
          <w:bCs/>
          <w:rtl/>
        </w:rPr>
      </w:pPr>
      <w:r>
        <w:rPr>
          <w:b/>
          <w:bCs/>
          <w:spacing w:val="-2"/>
          <w:rtl/>
        </w:rPr>
        <w:t xml:space="preserve">לימודים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בתחום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ניהול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רשתות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ואבטחת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מידע</w:t>
      </w:r>
      <w:r>
        <w:rPr>
          <w:b/>
          <w:bCs/>
        </w:rPr>
        <w:t xml:space="preserve">,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האקר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 xml:space="preserve">יו</w:t>
      </w:r>
      <w:r>
        <w:rPr>
          <w:b/>
          <w:bCs/>
        </w:rPr>
        <w:t xml:space="preserve">,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 xml:space="preserve">ר</w:t>
      </w:r>
      <w:r>
        <w:rPr>
          <w:b/>
          <w:bCs/>
        </w:rPr>
        <w:t xml:space="preserve">"</w:t>
      </w:r>
      <w:r>
        <w:rPr>
          <w:b/>
          <w:bCs/>
          <w:rtl/>
        </w:rPr>
        <w:t xml:space="preserve">ג</w:t>
      </w:r>
    </w:p>
    <w:p>
      <w:pPr>
        <w:spacing/>
        <w:rPr>
          <w:b/>
        </w:rPr>
      </w:pPr>
      <w:r>
        <w:br w:type="column"/>
      </w:r>
    </w:p>
    <w:p>
      <w:pPr>
        <w:pStyle w:val="a3"/>
        <w:spacing/>
        <w:rPr>
          <w:b/>
        </w:rPr>
      </w:pPr>
    </w:p>
    <w:p>
      <w:pPr>
        <w:pStyle w:val="a3"/>
        <w:spacing w:before="1"/>
        <w:ind w:left="82"/>
        <w:rPr/>
      </w:pPr>
      <w:r>
        <w:rPr>
          <w:spacing w:val="-2"/>
        </w:rPr>
        <w:t xml:space="preserve">:2018</w:t>
      </w:r>
      <w:r>
        <w:br w:type="column"/>
      </w:r>
      <w:r>
        <w:rPr>
          <w:b/>
          <w:bCs/>
          <w:spacing w:val="-2"/>
          <w:u w:val="single"/>
          <w:rtl/>
        </w:rPr>
        <w:t xml:space="preserve">השכלה</w:t>
      </w:r>
    </w:p>
    <w:p>
      <w:pPr>
        <w:spacing/>
        <w:jc w:val="right"/>
        <w:rPr/>
      </w:pPr>
    </w:p>
    <w:p>
      <w:pPr>
        <w:pStyle w:val="a3"/>
        <w:bidi/>
        <w:spacing w:before="217"/>
        <w:ind w:right="1022"/>
        <w:jc w:val="right"/>
        <w:rPr>
          <w:spacing w:val="-4"/>
          <w:rtl/>
        </w:rPr>
      </w:pPr>
      <w:r>
        <w:rPr>
          <w:rFonts w:ascii="Noto Sans Symbols" w:eastAsia="Noto Sans Symbols" w:hAnsi="Noto Sans Symbols" w:cs="Noto Sans Symbols"/>
          <w:spacing w:val="-10"/>
        </w:rPr>
        <w:t xml:space="preserve">▪</w:t>
      </w:r>
      <w:r>
        <w:rPr>
          <w:spacing w:val="61"/>
          <w:w w:val="150%"/>
          <w:rtl/>
        </w:rPr>
        <w:t xml:space="preserve">    </w:t>
      </w:r>
      <w:r>
        <w:rPr>
          <w:u w:val="thick"/>
          <w:rtl/>
        </w:rPr>
        <w:t xml:space="preserve">תחומי</w:t>
      </w:r>
      <w:r>
        <w:rPr>
          <w:spacing w:val="-4"/>
          <w:u w:val="thick"/>
          <w:rtl/>
        </w:rPr>
        <w:t xml:space="preserve"> </w:t>
      </w:r>
      <w:r>
        <w:rPr>
          <w:u w:val="thick"/>
          <w:rtl/>
        </w:rPr>
        <w:t xml:space="preserve">הלימוד</w:t>
      </w:r>
      <w:r>
        <w:rPr/>
        <w:t xml:space="preserve">: </w:t>
      </w:r>
      <w:r>
        <w:rPr>
          <w:spacing w:val="-4"/>
          <w:rtl/>
        </w:rPr>
        <w:t xml:space="preserve"> </w:t>
      </w:r>
      <w:r>
        <w:rPr>
          <w:rtl/>
        </w:rPr>
        <w:t xml:space="preserve">מערכת</w:t>
      </w:r>
      <w:r>
        <w:rPr>
          <w:spacing w:val="-3"/>
          <w:rtl/>
        </w:rPr>
        <w:t xml:space="preserve"> </w:t>
      </w:r>
      <w:r>
        <w:rPr/>
        <w:t xml:space="preserve">,MCSA</w:t>
      </w:r>
      <w:r>
        <w:rPr>
          <w:spacing w:val="-4"/>
          <w:rtl/>
        </w:rPr>
        <w:t xml:space="preserve"> </w:t>
      </w:r>
      <w:r>
        <w:rPr>
          <w:rtl/>
        </w:rPr>
        <w:t xml:space="preserve">ניהול</w:t>
      </w:r>
      <w:r>
        <w:rPr>
          <w:spacing w:val="-4"/>
          <w:rtl/>
        </w:rPr>
        <w:t xml:space="preserve"> </w:t>
      </w:r>
      <w:r>
        <w:rPr>
          <w:rtl/>
        </w:rPr>
        <w:t xml:space="preserve">שרת</w:t>
      </w:r>
      <w:r>
        <w:rPr>
          <w:spacing w:val="-3"/>
          <w:rtl/>
        </w:rPr>
        <w:t xml:space="preserve"> </w:t>
      </w:r>
      <w:r>
        <w:rPr/>
        <w:t xml:space="preserve">Exchange</w:t>
      </w:r>
      <w:r>
        <w:rPr>
          <w:spacing w:val="-4"/>
          <w:rtl/>
        </w:rPr>
        <w:t xml:space="preserve"> </w:t>
      </w:r>
      <w:r>
        <w:rPr/>
        <w:t xml:space="preserve">,DNS,</w:t>
      </w:r>
      <w:r>
        <w:rPr>
          <w:spacing w:val="-3"/>
          <w:rtl/>
        </w:rPr>
        <w:t xml:space="preserve"> </w:t>
      </w:r>
      <w:r>
        <w:rPr>
          <w:rtl/>
        </w:rPr>
        <w:t xml:space="preserve">ניהול</w:t>
      </w:r>
      <w:r>
        <w:rPr>
          <w:spacing w:val="-4"/>
          <w:rtl/>
        </w:rPr>
        <w:t xml:space="preserve"> </w:t>
      </w:r>
      <w:r>
        <w:rPr>
          <w:rtl/>
        </w:rPr>
        <w:t xml:space="preserve">שרתי</w:t>
      </w:r>
      <w:r>
        <w:rPr>
          <w:spacing w:val="-4"/>
          <w:rtl/>
        </w:rPr>
        <w:t xml:space="preserve"> </w:t>
      </w:r>
      <w:r>
        <w:rPr/>
        <w:t xml:space="preserve">Access</w:t>
      </w:r>
      <w:r>
        <w:rPr>
          <w:spacing w:val="-3"/>
          <w:rtl/>
        </w:rPr>
        <w:t xml:space="preserve"> </w:t>
      </w:r>
      <w:r>
        <w:rPr/>
        <w:t xml:space="preserve">,</w:t>
      </w:r>
      <w:r>
        <w:rPr/>
        <w:t xml:space="preserve">Clinet</w:t>
      </w:r>
      <w:r>
        <w:rPr>
          <w:spacing w:val="-4"/>
          <w:rtl/>
        </w:rPr>
        <w:t xml:space="preserve"> </w:t>
      </w:r>
      <w:r>
        <w:rPr>
          <w:rtl/>
        </w:rPr>
        <w:t xml:space="preserve">אבטחה</w:t>
      </w:r>
      <w:r>
        <w:rPr>
          <w:spacing w:val="-4"/>
          <w:rtl/>
        </w:rPr>
        <w:t xml:space="preserve"> </w:t>
      </w:r>
      <w:r>
        <w:rPr>
          <w:rtl/>
        </w:rPr>
        <w:t xml:space="preserve">וניטור</w:t>
      </w:r>
    </w:p>
    <w:p>
      <w:pPr>
        <w:pStyle w:val="a3"/>
        <w:bidi/>
        <w:spacing w:before="286"/>
        <w:ind w:left="850"/>
        <w:rPr/>
      </w:pPr>
      <w:r>
        <w:rPr>
          <w:spacing w:val="-2"/>
          <w:rtl/>
        </w:rPr>
        <w:t xml:space="preserve">שרתים</w:t>
      </w:r>
      <w:r>
        <w:rPr>
          <w:spacing w:val="-2"/>
        </w:rPr>
        <w:t xml:space="preserve">.</w:t>
      </w:r>
    </w:p>
    <w:p>
      <w:pPr>
        <w:pStyle w:val="a3"/>
        <w:bidi/>
        <w:spacing w:before="70"/>
        <w:ind w:right="846"/>
        <w:jc w:val="right"/>
        <w:rPr>
          <w:rtl/>
        </w:rPr>
      </w:pPr>
      <w:r>
        <w:rPr>
          <w:spacing w:val="61"/>
          <w:w w:val="150%"/>
          <w:rtl/>
        </w:rPr>
        <w:t xml:space="preserve">  </w:t>
      </w:r>
      <w:r>
        <w:rPr/>
        <w:t xml:space="preserve">Hacking,</w:t>
      </w:r>
      <w:r>
        <w:rPr>
          <w:spacing w:val="-4"/>
          <w:rtl/>
        </w:rPr>
        <w:t xml:space="preserve"> </w:t>
      </w:r>
      <w:r>
        <w:rPr/>
        <w:t xml:space="preserve">and</w:t>
      </w:r>
      <w:r>
        <w:rPr>
          <w:spacing w:val="-3"/>
          <w:rtl/>
        </w:rPr>
        <w:t xml:space="preserve"> </w:t>
      </w:r>
      <w:r>
        <w:rPr/>
        <w:t xml:space="preserve">Security</w:t>
      </w:r>
      <w:r>
        <w:rPr>
          <w:spacing w:val="-4"/>
          <w:rtl/>
        </w:rPr>
        <w:t xml:space="preserve"> </w:t>
      </w:r>
      <w:r>
        <w:rPr/>
        <w:t xml:space="preserve">Azure,</w:t>
      </w:r>
      <w:r>
        <w:rPr>
          <w:spacing w:val="-3"/>
          <w:rtl/>
        </w:rPr>
        <w:t xml:space="preserve"> </w:t>
      </w:r>
      <w:r>
        <w:rPr/>
        <w:t xml:space="preserve">AWS,</w:t>
      </w:r>
      <w:r>
        <w:rPr>
          <w:spacing w:val="-4"/>
          <w:rtl/>
        </w:rPr>
        <w:t xml:space="preserve"> </w:t>
      </w:r>
      <w:r>
        <w:rPr/>
        <w:t xml:space="preserve">Linux</w:t>
      </w:r>
      <w:r>
        <w:rPr>
          <w:spacing w:val="-3"/>
          <w:rtl/>
        </w:rPr>
        <w:t xml:space="preserve"> </w:t>
      </w:r>
      <w:r>
        <w:rPr>
          <w:rtl/>
        </w:rPr>
        <w:t xml:space="preserve">הכרות</w:t>
      </w:r>
      <w:r>
        <w:rPr>
          <w:spacing w:val="-4"/>
          <w:rtl/>
        </w:rPr>
        <w:t xml:space="preserve"> </w:t>
      </w:r>
      <w:r>
        <w:rPr>
          <w:rtl/>
        </w:rPr>
        <w:t xml:space="preserve">עם</w:t>
      </w:r>
      <w:r>
        <w:rPr>
          <w:spacing w:val="-4"/>
          <w:rtl/>
        </w:rPr>
        <w:t xml:space="preserve"> </w:t>
      </w:r>
      <w:r>
        <w:rPr>
          <w:rtl/>
        </w:rPr>
        <w:t xml:space="preserve">מערכת</w:t>
      </w:r>
      <w:r>
        <w:rPr>
          <w:spacing w:val="-3"/>
          <w:rtl/>
        </w:rPr>
        <w:t xml:space="preserve"> </w:t>
      </w:r>
      <w:r>
        <w:rPr>
          <w:rtl/>
        </w:rPr>
        <w:t xml:space="preserve">ההפעלה</w:t>
      </w:r>
      <w:r>
        <w:rPr>
          <w:spacing w:val="-4"/>
          <w:rtl/>
        </w:rPr>
        <w:t xml:space="preserve"> </w:t>
      </w:r>
      <w:r>
        <w:rPr/>
        <w:t xml:space="preserve">,Kali</w:t>
      </w:r>
      <w:r>
        <w:rPr>
          <w:spacing w:val="-3"/>
          <w:rtl/>
        </w:rPr>
        <w:t xml:space="preserve"> </w:t>
      </w:r>
      <w:r>
        <w:rPr>
          <w:rtl/>
        </w:rPr>
        <w:t xml:space="preserve">הכרות</w:t>
      </w:r>
      <w:r>
        <w:rPr>
          <w:spacing w:val="-4"/>
          <w:rtl/>
        </w:rPr>
        <w:t xml:space="preserve"> </w:t>
      </w:r>
      <w:r>
        <w:rPr>
          <w:rtl/>
        </w:rPr>
        <w:t xml:space="preserve">עם</w:t>
      </w:r>
      <w:r>
        <w:rPr>
          <w:spacing w:val="-3"/>
          <w:rtl/>
        </w:rPr>
        <w:t xml:space="preserve"> </w:t>
      </w:r>
      <w:r>
        <w:rPr>
          <w:rtl/>
        </w:rPr>
        <w:t xml:space="preserve">שפת</w:t>
      </w:r>
      <w:r>
        <w:rPr>
          <w:spacing w:val="-4"/>
          <w:rtl/>
        </w:rPr>
        <w:t xml:space="preserve"> </w:t>
      </w:r>
      <w:r>
        <w:rPr/>
        <w:t xml:space="preserve">Python</w:t>
      </w:r>
      <w:r>
        <w:rPr>
          <w:spacing w:val="-4"/>
          <w:rtl/>
        </w:rPr>
        <w:t xml:space="preserve"> </w:t>
      </w:r>
      <w:r>
        <w:rPr/>
        <w:t xml:space="preserve">.</w:t>
      </w:r>
    </w:p>
    <w:p>
      <w:pPr>
        <w:pStyle w:val="a3"/>
        <w:bidi/>
        <w:spacing w:before="70"/>
        <w:ind w:right="846"/>
        <w:jc w:val="right"/>
        <w:rPr>
          <w:rtl/>
        </w:rPr>
      </w:pPr>
      <w:r>
        <w:rPr>
          <w:rFonts w:hint="cs"/>
          <w:b/>
          <w:bCs/>
          <w:u w:val="single"/>
          <w:rtl/>
        </w:rPr>
        <w:t xml:space="preserve">2022: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קבלת הסמכה בתחום מקרקעין כנדל"ן ותיווך. </w:t>
      </w:r>
      <w:r>
        <w:rPr>
          <w:rFonts w:hint="cs"/>
          <w:rtl/>
        </w:rPr>
        <w:t xml:space="preserve">עבדתי בערך שנה בתיווך.</w:t>
      </w:r>
    </w:p>
    <w:p>
      <w:pPr>
        <w:pStyle w:val="a3"/>
        <w:bidi/>
        <w:spacing w:before="70"/>
        <w:ind w:right="846"/>
        <w:jc w:val="right"/>
        <w:rPr>
          <w:rtl/>
        </w:rPr>
      </w:pPr>
      <w:r>
        <w:rPr>
          <w:rFonts w:hint="cs"/>
          <w:b/>
          <w:bCs/>
          <w:u w:val="single"/>
          <w:rtl/>
        </w:rPr>
        <w:t xml:space="preserve">2023: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למדתי קורס מיגון ואבטחה וסיימתי את הקורס בהצטיינות</w:t>
      </w:r>
      <w:r>
        <w:rPr>
          <w:rFonts w:hint="cs"/>
          <w:b/>
          <w:bCs/>
          <w:rtl/>
        </w:rPr>
        <w:t xml:space="preserve"> .</w:t>
      </w:r>
      <w:r>
        <w:rPr>
          <w:rFonts w:hint="cs"/>
          <w:rtl/>
        </w:rPr>
        <w:t xml:space="preserve">הקורס עוסק בתחום מתח נמוך כגון אזעקות ,מצלמות אינטרקום ,גלאי אש </w:t>
      </w:r>
      <w:r>
        <w:rPr>
          <w:rFonts w:hint="cs"/>
          <w:rtl/>
        </w:rPr>
        <w:t xml:space="preserve">וכו</w:t>
      </w:r>
      <w:r>
        <w:rPr>
          <w:rFonts w:hint="cs"/>
          <w:rtl/>
        </w:rPr>
        <w:t xml:space="preserve">'.</w:t>
      </w:r>
    </w:p>
    <w:p>
      <w:pPr>
        <w:pStyle w:val="a3"/>
        <w:spacing/>
        <w:rPr>
          <w:rFonts w:ascii="Noto Sans Symbols" w:eastAsia="Noto Sans Symbols" w:hAnsi="Noto Sans Symbols" w:cs="Noto Sans Symbols"/>
          <w:sz w:val="20"/>
        </w:rPr>
      </w:pPr>
    </w:p>
    <w:p>
      <w:pPr>
        <w:pStyle w:val="a3"/>
        <w:spacing w:before="64"/>
        <w:rPr>
          <w:rFonts w:ascii="Noto Sans Symbols" w:eastAsia="Noto Sans Symbols" w:hAnsi="Noto Sans Symbols" w:cs="Noto Sans Symbols"/>
          <w:sz w:val="20"/>
        </w:rPr>
      </w:pPr>
    </w:p>
    <w:p>
      <w:pPr>
        <w:spacing/>
        <w:rPr>
          <w:rFonts w:ascii="Noto Sans Symbols" w:eastAsia="Noto Sans Symbols" w:hAnsi="Noto Sans Symbols" w:cs="Noto Sans Symbols"/>
          <w:sz w:val="20"/>
        </w:rPr>
      </w:pPr>
    </w:p>
    <w:p>
      <w:pPr>
        <w:bidi/>
        <w:spacing w:before="129"/>
        <w:ind w:right="634"/>
        <w:jc w:val="right"/>
        <w:rPr/>
      </w:pPr>
      <w:r>
        <w:rPr>
          <w:b/>
          <w:bCs/>
          <w:spacing w:val="-2"/>
          <w:rtl/>
        </w:rPr>
        <w:t xml:space="preserve">הנדסאי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 xml:space="preserve">אלקטרוניקה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 xml:space="preserve">וחשמל</w:t>
      </w:r>
      <w:r>
        <w:rPr>
          <w:b/>
          <w:bCs/>
        </w:rPr>
        <w:t xml:space="preserve">,</w:t>
      </w:r>
      <w:r>
        <w:rPr>
          <w:spacing w:val="-7"/>
          <w:rtl/>
        </w:rPr>
        <w:t xml:space="preserve"> </w:t>
      </w:r>
      <w:r>
        <w:rPr>
          <w:rtl/>
        </w:rPr>
        <w:t xml:space="preserve">במסגרת</w:t>
      </w:r>
      <w:r>
        <w:rPr>
          <w:spacing w:val="-6"/>
          <w:rtl/>
        </w:rPr>
        <w:t xml:space="preserve"> </w:t>
      </w:r>
      <w:r>
        <w:rPr>
          <w:rtl/>
        </w:rPr>
        <w:t xml:space="preserve">לימודי</w:t>
      </w:r>
      <w:r>
        <w:rPr>
          <w:spacing w:val="-6"/>
          <w:rtl/>
        </w:rPr>
        <w:t xml:space="preserve"> </w:t>
      </w:r>
      <w:r>
        <w:rPr>
          <w:rtl/>
        </w:rPr>
        <w:t xml:space="preserve">עתודאי</w:t>
      </w:r>
      <w:r>
        <w:rPr/>
        <w:t xml:space="preserve">,</w:t>
      </w:r>
      <w:r>
        <w:rPr>
          <w:spacing w:val="-7"/>
          <w:rtl/>
        </w:rPr>
        <w:t xml:space="preserve"> </w:t>
      </w:r>
      <w:r>
        <w:rPr>
          <w:rtl/>
        </w:rPr>
        <w:t xml:space="preserve">מכללת</w:t>
      </w:r>
      <w:r>
        <w:rPr>
          <w:spacing w:val="-6"/>
          <w:rtl/>
        </w:rPr>
        <w:t xml:space="preserve"> </w:t>
      </w:r>
      <w:r>
        <w:rPr>
          <w:rtl/>
        </w:rPr>
        <w:t xml:space="preserve">אדיר</w:t>
      </w:r>
      <w:r>
        <w:rPr>
          <w:spacing w:val="-6"/>
          <w:rtl/>
        </w:rPr>
        <w:t xml:space="preserve"> </w:t>
      </w:r>
      <w:r>
        <w:rPr>
          <w:rtl/>
        </w:rPr>
        <w:t xml:space="preserve">במרום</w:t>
      </w:r>
      <w:r>
        <w:rPr/>
        <w:t xml:space="preserve">,</w:t>
      </w:r>
      <w:r>
        <w:rPr>
          <w:spacing w:val="-9"/>
          <w:rtl/>
        </w:rPr>
        <w:t xml:space="preserve"> </w:t>
      </w:r>
      <w:r>
        <w:rPr>
          <w:rtl/>
        </w:rPr>
        <w:t xml:space="preserve">חיספין</w:t>
      </w:r>
      <w:r>
        <w:rPr/>
        <w:t xml:space="preserve">.</w:t>
      </w:r>
    </w:p>
    <w:p>
      <w:pPr>
        <w:spacing w:before="92"/>
        <w:ind w:left="82"/>
        <w:rPr>
          <w:b/>
          <w:sz w:val="26"/>
        </w:rPr>
      </w:pPr>
      <w:r>
        <w:br w:type="column"/>
      </w:r>
      <w:r>
        <w:rPr>
          <w:spacing w:val="-2"/>
        </w:rPr>
        <w:t xml:space="preserve">:</w:t>
      </w:r>
      <w:r>
        <w:rPr>
          <w:b/>
          <w:spacing w:val="-2"/>
          <w:sz w:val="26"/>
        </w:rPr>
        <w:t xml:space="preserve">2013</w:t>
      </w:r>
    </w:p>
    <w:p>
      <w:pPr>
        <w:spacing/>
        <w:rPr>
          <w:sz w:val="26"/>
        </w:rPr>
      </w:pPr>
    </w:p>
    <w:p>
      <w:pPr>
        <w:pStyle w:val="a3"/>
        <w:bidi/>
        <w:spacing w:before="240"/>
        <w:ind w:right="741"/>
        <w:jc w:val="right"/>
        <w:rPr/>
      </w:pPr>
      <w:r>
        <w:rPr>
          <w:rFonts w:ascii="Noto Sans Symbols" w:eastAsia="Noto Sans Symbols" w:hAnsi="Noto Sans Symbols" w:cs="Noto Sans Symbols"/>
          <w:spacing w:val="-10"/>
        </w:rPr>
        <w:t xml:space="preserve">▪</w:t>
      </w:r>
      <w:r>
        <w:rPr>
          <w:b/>
          <w:bCs/>
          <w:spacing w:val="61"/>
          <w:w w:val="150%"/>
          <w:rtl/>
        </w:rPr>
        <w:t xml:space="preserve">    </w:t>
      </w:r>
      <w:r>
        <w:rPr>
          <w:b/>
          <w:bCs/>
          <w:u w:val="single"/>
          <w:rtl/>
        </w:rPr>
        <w:t xml:space="preserve">תחומי</w:t>
      </w:r>
      <w:r>
        <w:rPr>
          <w:b/>
          <w:bCs/>
          <w:spacing w:val="-4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הלימוד</w:t>
      </w:r>
      <w:r>
        <w:rPr/>
        <w:t xml:space="preserve">:</w:t>
      </w:r>
      <w:r>
        <w:rPr>
          <w:spacing w:val="-4"/>
          <w:rtl/>
        </w:rPr>
        <w:t xml:space="preserve"> </w:t>
      </w:r>
      <w:r>
        <w:rPr>
          <w:rtl/>
        </w:rPr>
        <w:t xml:space="preserve">תורת</w:t>
      </w:r>
      <w:r>
        <w:rPr>
          <w:spacing w:val="-4"/>
          <w:rtl/>
        </w:rPr>
        <w:t xml:space="preserve"> </w:t>
      </w:r>
      <w:r>
        <w:rPr>
          <w:rtl/>
        </w:rPr>
        <w:t xml:space="preserve">החשמל</w:t>
      </w:r>
      <w:r>
        <w:rPr/>
        <w:t xml:space="preserve">,</w:t>
      </w:r>
      <w:r>
        <w:rPr>
          <w:spacing w:val="-4"/>
          <w:rtl/>
        </w:rPr>
        <w:t xml:space="preserve"> </w:t>
      </w:r>
      <w:r>
        <w:rPr>
          <w:rtl/>
        </w:rPr>
        <w:t xml:space="preserve">תקשורת</w:t>
      </w:r>
      <w:r>
        <w:rPr>
          <w:spacing w:val="-3"/>
          <w:rtl/>
        </w:rPr>
        <w:t xml:space="preserve"> </w:t>
      </w:r>
      <w:r>
        <w:rPr>
          <w:rtl/>
        </w:rPr>
        <w:t xml:space="preserve">מחשבים</w:t>
      </w:r>
      <w:r>
        <w:rPr/>
        <w:t xml:space="preserve">,</w:t>
      </w:r>
      <w:r>
        <w:rPr>
          <w:spacing w:val="-4"/>
          <w:rtl/>
        </w:rPr>
        <w:t xml:space="preserve"> </w:t>
      </w:r>
      <w:r>
        <w:rPr>
          <w:rtl/>
        </w:rPr>
        <w:t xml:space="preserve">מערכות</w:t>
      </w:r>
      <w:r>
        <w:rPr>
          <w:spacing w:val="-4"/>
          <w:rtl/>
        </w:rPr>
        <w:t xml:space="preserve"> </w:t>
      </w:r>
      <w:r>
        <w:rPr>
          <w:rtl/>
        </w:rPr>
        <w:t xml:space="preserve">ספרתיות</w:t>
      </w:r>
      <w:r>
        <w:rPr/>
        <w:t xml:space="preserve">,</w:t>
      </w:r>
      <w:r>
        <w:rPr>
          <w:spacing w:val="-4"/>
          <w:rtl/>
        </w:rPr>
        <w:t xml:space="preserve"> </w:t>
      </w:r>
      <w:r>
        <w:rPr>
          <w:rtl/>
        </w:rPr>
        <w:t xml:space="preserve">מערכות</w:t>
      </w:r>
      <w:r>
        <w:rPr>
          <w:spacing w:val="-4"/>
          <w:rtl/>
        </w:rPr>
        <w:t xml:space="preserve"> </w:t>
      </w:r>
      <w:r>
        <w:rPr>
          <w:rtl/>
        </w:rPr>
        <w:t xml:space="preserve">בקרה</w:t>
      </w:r>
      <w:r>
        <w:rPr/>
        <w:t xml:space="preserve">,</w:t>
      </w:r>
      <w:r>
        <w:rPr>
          <w:spacing w:val="-4"/>
          <w:rtl/>
        </w:rPr>
        <w:t xml:space="preserve"> </w:t>
      </w:r>
      <w:r>
        <w:rPr>
          <w:rtl/>
        </w:rPr>
        <w:t xml:space="preserve">מעבדות</w:t>
      </w:r>
      <w:r>
        <w:rPr>
          <w:spacing w:val="-4"/>
          <w:rtl/>
        </w:rPr>
        <w:t xml:space="preserve"> </w:t>
      </w:r>
      <w:r>
        <w:rPr>
          <w:rtl/>
        </w:rPr>
        <w:t xml:space="preserve">למדידות</w:t>
      </w:r>
      <w:r>
        <w:rPr>
          <w:spacing w:val="-4"/>
          <w:rtl/>
        </w:rPr>
        <w:t xml:space="preserve"> </w:t>
      </w:r>
      <w:r>
        <w:rPr>
          <w:rtl/>
        </w:rPr>
        <w:t xml:space="preserve">חשמל</w:t>
      </w:r>
      <w:r>
        <w:rPr/>
        <w:t xml:space="preserve">.</w:t>
      </w:r>
    </w:p>
    <w:p>
      <w:pPr>
        <w:pStyle w:val="a3"/>
        <w:spacing w:before="77"/>
        <w:rPr>
          <w:rFonts w:ascii="Noto Sans Symbols" w:eastAsia="Noto Sans Symbols" w:hAnsi="Noto Sans Symbols" w:cs="Noto Sans Symbols"/>
        </w:rPr>
      </w:pPr>
    </w:p>
    <w:p>
      <w:pPr>
        <w:pStyle w:val="a3"/>
        <w:bidi/>
        <w:spacing/>
        <w:ind w:right="2000"/>
        <w:jc w:val="right"/>
        <w:rPr>
          <w:rtl/>
        </w:rPr>
      </w:pPr>
      <w:r>
        <w:rPr>
          <w:rFonts w:ascii="Noto Sans Symbols" w:eastAsia="Noto Sans Symbols" w:hAnsi="Noto Sans Symbols" w:cs="Noto Sans Symbols"/>
          <w:spacing w:val="-10"/>
        </w:rPr>
        <w:t xml:space="preserve">▪</w:t>
      </w:r>
      <w:r>
        <w:rPr>
          <w:b/>
          <w:bCs/>
          <w:spacing w:val="62"/>
          <w:w w:val="150%"/>
          <w:rtl/>
        </w:rPr>
        <w:t xml:space="preserve">    </w:t>
      </w:r>
      <w:r>
        <w:rPr>
          <w:b/>
          <w:bCs/>
          <w:u w:val="single"/>
          <w:rtl/>
        </w:rPr>
        <w:t xml:space="preserve">פרויקט</w:t>
      </w:r>
      <w:r>
        <w:rPr>
          <w:b/>
          <w:bCs/>
          <w:spacing w:val="-3"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גמר</w:t>
      </w:r>
      <w:r>
        <w:rPr>
          <w:b/>
          <w:bCs/>
          <w:spacing w:val="-3"/>
          <w:u w:val="single"/>
          <w:rtl/>
        </w:rPr>
        <w:t xml:space="preserve"> </w:t>
      </w:r>
      <w:r>
        <w:rPr/>
        <w:t xml:space="preserve">:</w:t>
      </w:r>
      <w:r>
        <w:rPr>
          <w:spacing w:val="-3"/>
          <w:rtl/>
        </w:rPr>
        <w:t xml:space="preserve"> </w:t>
      </w:r>
      <w:r>
        <w:rPr>
          <w:rtl/>
        </w:rPr>
        <w:t xml:space="preserve">הקמת</w:t>
      </w:r>
      <w:r>
        <w:rPr>
          <w:spacing w:val="-3"/>
          <w:rtl/>
        </w:rPr>
        <w:t xml:space="preserve"> </w:t>
      </w:r>
      <w:r>
        <w:rPr>
          <w:rtl/>
        </w:rPr>
        <w:t xml:space="preserve">מערכת</w:t>
      </w:r>
      <w:r>
        <w:rPr>
          <w:spacing w:val="-3"/>
          <w:rtl/>
        </w:rPr>
        <w:t xml:space="preserve"> </w:t>
      </w:r>
      <w:r>
        <w:rPr>
          <w:rtl/>
        </w:rPr>
        <w:t xml:space="preserve">בדיקת</w:t>
      </w:r>
      <w:r>
        <w:rPr>
          <w:spacing w:val="-4"/>
          <w:rtl/>
        </w:rPr>
        <w:t xml:space="preserve"> </w:t>
      </w:r>
      <w:r>
        <w:rPr>
          <w:rtl/>
        </w:rPr>
        <w:t xml:space="preserve">נתונים</w:t>
      </w:r>
      <w:r>
        <w:rPr/>
        <w:t xml:space="preserve">,</w:t>
      </w:r>
      <w:r>
        <w:rPr>
          <w:spacing w:val="-3"/>
          <w:rtl/>
        </w:rPr>
        <w:t xml:space="preserve"> </w:t>
      </w:r>
      <w:r>
        <w:rPr>
          <w:rtl/>
        </w:rPr>
        <w:t xml:space="preserve">הכוללת</w:t>
      </w:r>
      <w:r>
        <w:rPr>
          <w:spacing w:val="-3"/>
          <w:rtl/>
        </w:rPr>
        <w:t xml:space="preserve"> </w:t>
      </w:r>
      <w:r>
        <w:rPr>
          <w:rtl/>
        </w:rPr>
        <w:t xml:space="preserve">שימוש</w:t>
      </w:r>
      <w:r>
        <w:rPr>
          <w:spacing w:val="-4"/>
          <w:rtl/>
        </w:rPr>
        <w:t xml:space="preserve"> </w:t>
      </w:r>
      <w:r>
        <w:rPr>
          <w:rtl/>
        </w:rPr>
        <w:t xml:space="preserve">בחיישני</w:t>
      </w:r>
      <w:r>
        <w:rPr>
          <w:spacing w:val="-3"/>
          <w:rtl/>
        </w:rPr>
        <w:t xml:space="preserve"> </w:t>
      </w:r>
      <w:r>
        <w:rPr>
          <w:rtl/>
        </w:rPr>
        <w:t xml:space="preserve">טמפרטורה</w:t>
      </w:r>
      <w:r>
        <w:rPr>
          <w:spacing w:val="-3"/>
          <w:rtl/>
        </w:rPr>
        <w:t xml:space="preserve"> </w:t>
      </w:r>
      <w:r>
        <w:rPr>
          <w:rtl/>
        </w:rPr>
        <w:t xml:space="preserve">וחיישני</w:t>
      </w:r>
      <w:r>
        <w:rPr>
          <w:spacing w:val="-4"/>
          <w:rtl/>
        </w:rPr>
        <w:t xml:space="preserve"> </w:t>
      </w:r>
      <w:r>
        <w:rPr>
          <w:rtl/>
        </w:rPr>
        <w:t xml:space="preserve">תאורה</w:t>
      </w:r>
      <w:r>
        <w:rPr/>
        <w:t xml:space="preserve">.</w:t>
      </w:r>
    </w:p>
    <w:p>
      <w:pPr>
        <w:bidi/>
        <w:spacing w:before="287"/>
        <w:ind w:right="2974"/>
        <w:jc w:val="right"/>
        <w:rPr>
          <w:sz w:val="21"/>
          <w:szCs w:val="21"/>
        </w:rPr>
      </w:pPr>
      <w:r>
        <w:rPr>
          <w:b/>
          <w:bCs/>
          <w:spacing w:val="-4"/>
          <w:u w:val="single"/>
        </w:rPr>
        <w:t xml:space="preserve">2018</w:t>
      </w:r>
      <w:r>
        <w:rPr>
          <w:b/>
          <w:bCs/>
          <w:spacing w:val="-2"/>
          <w:rtl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u w:val="single"/>
        </w:rPr>
        <w:t xml:space="preserve">2020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</w:rPr>
        <w:t xml:space="preserve">:</w:t>
      </w:r>
      <w:r>
        <w:rPr>
          <w:spacing w:val="-3"/>
          <w:rtl/>
        </w:rPr>
        <w:t xml:space="preserve"> </w:t>
      </w:r>
      <w:r>
        <w:rPr>
          <w:rtl/>
        </w:rPr>
        <w:t xml:space="preserve">עבדתי</w:t>
      </w:r>
      <w:r>
        <w:rPr>
          <w:spacing w:val="-3"/>
          <w:rtl/>
        </w:rPr>
        <w:t xml:space="preserve"> </w:t>
      </w:r>
      <w:r>
        <w:rPr>
          <w:rtl/>
        </w:rPr>
        <w:t xml:space="preserve">בחברה</w:t>
      </w:r>
      <w:r>
        <w:rPr>
          <w:spacing w:val="-3"/>
          <w:rtl/>
        </w:rPr>
        <w:t xml:space="preserve"> </w:t>
      </w:r>
      <w:r>
        <w:rPr>
          <w:rtl/>
        </w:rPr>
        <w:t xml:space="preserve">שנקראת</w:t>
      </w:r>
      <w:r>
        <w:rPr>
          <w:spacing w:val="-3"/>
          <w:rtl/>
        </w:rPr>
        <w:t xml:space="preserve"> </w:t>
      </w:r>
      <w:r>
        <w:rPr>
          <w:rtl/>
        </w:rPr>
        <w:t xml:space="preserve">מונטקיו</w:t>
      </w:r>
      <w:r>
        <w:rPr>
          <w:spacing w:val="-3"/>
          <w:rtl/>
        </w:rPr>
        <w:t xml:space="preserve"> </w:t>
      </w:r>
      <w:r>
        <w:rPr/>
        <w:t xml:space="preserve">&amp;</w:t>
      </w:r>
      <w:r>
        <w:rPr>
          <w:spacing w:val="-2"/>
          <w:rtl/>
        </w:rPr>
        <w:t xml:space="preserve"> </w:t>
      </w:r>
      <w:r>
        <w:rPr>
          <w:rtl/>
        </w:rPr>
        <w:t xml:space="preserve">רוג</w:t>
      </w:r>
      <w:r>
        <w:rPr>
          <w:spacing w:val="56"/>
          <w:rtl/>
        </w:rPr>
        <w:t xml:space="preserve"> </w:t>
      </w:r>
      <w:r>
        <w:rPr>
          <w:rtl/>
        </w:rPr>
        <w:t xml:space="preserve">שמשווקת</w:t>
      </w:r>
      <w:r>
        <w:rPr>
          <w:color w:val="333333"/>
          <w:sz w:val="21"/>
          <w:szCs w:val="21"/>
          <w:rtl/>
        </w:rPr>
        <w:t xml:space="preserve"> פרופיל</w:t>
      </w:r>
      <w:r>
        <w:rPr>
          <w:color w:val="333333"/>
          <w:spacing w:val="-2"/>
          <w:sz w:val="21"/>
          <w:szCs w:val="21"/>
          <w:rtl/>
        </w:rPr>
        <w:t xml:space="preserve"> </w:t>
      </w:r>
      <w:r>
        <w:rPr>
          <w:color w:val="333333"/>
          <w:sz w:val="21"/>
          <w:szCs w:val="21"/>
          <w:rtl/>
        </w:rPr>
        <w:t xml:space="preserve">אלומיניום</w:t>
      </w:r>
      <w:r>
        <w:rPr>
          <w:color w:val="333333"/>
          <w:spacing w:val="-2"/>
          <w:sz w:val="21"/>
          <w:szCs w:val="21"/>
          <w:rtl/>
        </w:rPr>
        <w:t xml:space="preserve"> </w:t>
      </w:r>
      <w:r>
        <w:rPr>
          <w:color w:val="333333"/>
          <w:sz w:val="21"/>
          <w:szCs w:val="21"/>
          <w:rtl/>
        </w:rPr>
        <w:t xml:space="preserve">לארונות</w:t>
      </w:r>
      <w:r>
        <w:rPr>
          <w:color w:val="333333"/>
          <w:spacing w:val="-2"/>
          <w:sz w:val="21"/>
          <w:szCs w:val="21"/>
          <w:rtl/>
        </w:rPr>
        <w:t xml:space="preserve"> </w:t>
      </w:r>
      <w:r>
        <w:rPr>
          <w:color w:val="333333"/>
          <w:sz w:val="21"/>
          <w:szCs w:val="21"/>
          <w:rtl/>
        </w:rPr>
        <w:t xml:space="preserve">הזזה</w:t>
      </w:r>
      <w:r>
        <w:rPr>
          <w:color w:val="333333"/>
          <w:spacing w:val="-4"/>
          <w:sz w:val="21"/>
          <w:szCs w:val="21"/>
          <w:rtl/>
        </w:rPr>
        <w:t xml:space="preserve"> </w:t>
      </w:r>
      <w:r>
        <w:rPr>
          <w:color w:val="333333"/>
          <w:sz w:val="21"/>
          <w:szCs w:val="21"/>
        </w:rPr>
        <w:t xml:space="preserve">–</w:t>
      </w:r>
    </w:p>
    <w:p>
      <w:pPr>
        <w:bidi/>
        <w:spacing w:before="126"/>
        <w:ind w:left="189"/>
        <w:rPr>
          <w:sz w:val="21"/>
          <w:szCs w:val="21"/>
        </w:rPr>
      </w:pPr>
      <w:r>
        <w:rPr>
          <w:color w:val="333333"/>
          <w:spacing w:val="-2"/>
          <w:sz w:val="21"/>
          <w:szCs w:val="21"/>
          <w:rtl/>
        </w:rPr>
        <w:t xml:space="preserve">מייבאת</w:t>
      </w:r>
      <w:r>
        <w:rPr>
          <w:color w:val="333333"/>
          <w:sz w:val="21"/>
          <w:szCs w:val="21"/>
          <w:rtl/>
        </w:rPr>
        <w:t xml:space="preserve"> ומשווקת מגוון רחב של מוצרים לנגרים</w:t>
      </w:r>
      <w:r>
        <w:rPr>
          <w:color w:val="333333"/>
          <w:sz w:val="21"/>
          <w:szCs w:val="21"/>
        </w:rPr>
        <w:t xml:space="preserve">,</w:t>
      </w:r>
      <w:r>
        <w:rPr>
          <w:color w:val="333333"/>
          <w:sz w:val="21"/>
          <w:szCs w:val="21"/>
          <w:rtl/>
        </w:rPr>
        <w:t xml:space="preserve"> לרבות</w:t>
      </w:r>
      <w:r>
        <w:rPr>
          <w:color w:val="333333"/>
          <w:sz w:val="21"/>
          <w:szCs w:val="21"/>
        </w:rPr>
        <w:t xml:space="preserve">:</w:t>
      </w:r>
      <w:r>
        <w:rPr>
          <w:color w:val="3379B6"/>
          <w:sz w:val="21"/>
          <w:szCs w:val="21"/>
          <w:rtl/>
        </w:rPr>
        <w:t xml:space="preserve"> </w:t>
      </w:r>
      <w:hyperlink r:id="rId14" w:history="1">
        <w:r>
          <w:rPr>
            <w:color w:val="3379B6"/>
            <w:sz w:val="21"/>
            <w:szCs w:val="21"/>
            <w:rtl/>
          </w:rPr>
          <w:t xml:space="preserve">פרופיל</w:t>
        </w:r>
        <w:r>
          <w:rPr>
            <w:color w:val="3379B6"/>
            <w:sz w:val="21"/>
            <w:szCs w:val="21"/>
            <w:rtl/>
          </w:rPr>
          <w:t xml:space="preserve"> אלומיניום לארונות הזזה</w:t>
        </w:r>
      </w:hyperlink>
      <w:r>
        <w:rPr>
          <w:color w:val="333333"/>
          <w:sz w:val="21"/>
          <w:szCs w:val="21"/>
        </w:rPr>
        <w:t xml:space="preserve">,</w:t>
      </w:r>
      <w:r>
        <w:rPr>
          <w:color w:val="3379B6"/>
          <w:sz w:val="21"/>
          <w:szCs w:val="21"/>
          <w:rtl/>
        </w:rPr>
        <w:t xml:space="preserve"> </w:t>
      </w:r>
      <w:hyperlink r:id="rId15" w:history="1">
        <w:r>
          <w:rPr>
            <w:color w:val="3379B6"/>
            <w:sz w:val="21"/>
            <w:szCs w:val="21"/>
            <w:rtl/>
          </w:rPr>
          <w:t xml:space="preserve">לוחות </w:t>
        </w:r>
      </w:hyperlink>
      <w:r>
        <w:rPr>
          <w:color w:val="333333"/>
          <w:sz w:val="21"/>
          <w:szCs w:val="21"/>
        </w:rPr>
        <w:t xml:space="preserve">,</w:t>
      </w:r>
      <w:hyperlink r:id="rId16" w:history="1">
        <w:r>
          <w:rPr>
            <w:color w:val="3379B6"/>
            <w:sz w:val="21"/>
            <w:szCs w:val="21"/>
          </w:rPr>
          <w:t xml:space="preserve">MDF</w:t>
        </w:r>
      </w:hyperlink>
      <w:r>
        <w:rPr>
          <w:color w:val="333333"/>
          <w:sz w:val="21"/>
          <w:szCs w:val="21"/>
          <w:rtl/>
        </w:rPr>
        <w:t xml:space="preserve"> קנטים ומנגנונים לארונות הזזה</w:t>
      </w:r>
    </w:p>
    <w:p>
      <w:pPr>
        <w:bidi/>
        <w:spacing w:before="121"/>
        <w:ind w:left="132"/>
        <w:rPr>
          <w:sz w:val="21"/>
          <w:szCs w:val="21"/>
          <w:rtl/>
        </w:rPr>
      </w:pPr>
      <w:r>
        <w:rPr>
          <w:color w:val="333333"/>
          <w:spacing w:val="-2"/>
          <w:sz w:val="21"/>
          <w:szCs w:val="21"/>
          <w:rtl/>
        </w:rPr>
        <w:t xml:space="preserve">תוצרת</w:t>
      </w:r>
      <w:r>
        <w:rPr>
          <w:color w:val="333333"/>
          <w:sz w:val="21"/>
          <w:szCs w:val="21"/>
          <w:rtl/>
        </w:rPr>
        <w:t xml:space="preserve"> </w:t>
      </w:r>
      <w:r>
        <w:rPr>
          <w:color w:val="333333"/>
          <w:sz w:val="21"/>
          <w:szCs w:val="21"/>
        </w:rPr>
        <w:t xml:space="preserve">.</w:t>
      </w:r>
      <w:r>
        <w:rPr>
          <w:color w:val="333333"/>
          <w:sz w:val="21"/>
          <w:szCs w:val="21"/>
        </w:rPr>
        <w:t xml:space="preserve">indaux</w:t>
      </w:r>
      <w:r>
        <w:rPr>
          <w:color w:val="333333"/>
          <w:sz w:val="21"/>
          <w:szCs w:val="21"/>
          <w:rtl/>
        </w:rPr>
        <w:t xml:space="preserve"> התפקיד שלי הייתה אחרי תפעול ואחזקה של מכונת חיתוך של הקנטים והאלומ</w:t>
      </w:r>
      <w:r>
        <w:rPr>
          <w:rFonts w:hint="cs"/>
          <w:color w:val="333333"/>
          <w:sz w:val="21"/>
          <w:szCs w:val="21"/>
          <w:rtl/>
        </w:rPr>
        <w:t xml:space="preserve">י</w:t>
      </w:r>
      <w:r>
        <w:rPr>
          <w:color w:val="333333"/>
          <w:sz w:val="21"/>
          <w:szCs w:val="21"/>
          <w:rtl/>
        </w:rPr>
        <w:t xml:space="preserve">ניום</w:t>
      </w:r>
      <w:r>
        <w:rPr>
          <w:color w:val="333333"/>
          <w:sz w:val="21"/>
          <w:szCs w:val="21"/>
        </w:rPr>
        <w:t xml:space="preserve">.</w:t>
      </w:r>
    </w:p>
    <w:p>
      <w:pPr>
        <w:bidi/>
        <w:spacing w:before="121"/>
        <w:ind w:left="132"/>
        <w:rPr>
          <w:rtl/>
        </w:rPr>
      </w:pPr>
      <w:r>
        <w:rPr>
          <w:rFonts w:hint="cs"/>
          <w:b/>
          <w:bCs/>
          <w:sz w:val="21"/>
          <w:szCs w:val="21"/>
          <w:rtl/>
        </w:rPr>
        <w:t xml:space="preserve"> </w:t>
      </w:r>
      <w:r>
        <w:rPr>
          <w:rFonts w:hint="cs"/>
          <w:b/>
          <w:bCs/>
          <w:sz w:val="21"/>
          <w:szCs w:val="21"/>
          <w:u w:val="single"/>
          <w:rtl/>
        </w:rPr>
        <w:t xml:space="preserve">2020 </w:t>
      </w:r>
      <w:r>
        <w:rPr>
          <w:b/>
          <w:bCs/>
          <w:sz w:val="21"/>
          <w:szCs w:val="21"/>
          <w:u w:val="single"/>
          <w:rtl/>
        </w:rPr>
        <w:t xml:space="preserve">–</w:t>
      </w:r>
      <w:r>
        <w:rPr>
          <w:rFonts w:hint="cs"/>
          <w:b/>
          <w:bCs/>
          <w:sz w:val="21"/>
          <w:szCs w:val="21"/>
          <w:u w:val="single"/>
          <w:rtl/>
        </w:rPr>
        <w:t xml:space="preserve"> 2021 :</w:t>
      </w:r>
      <w:r>
        <w:rPr>
          <w:rFonts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hint="cs"/>
          <w:sz w:val="21"/>
          <w:szCs w:val="21"/>
          <w:rtl/>
        </w:rPr>
        <w:t xml:space="preserve">   </w:t>
      </w:r>
      <w:r>
        <w:rPr>
          <w:rFonts w:hint="cs"/>
          <w:rtl/>
        </w:rPr>
        <w:t xml:space="preserve">עבדתי  בחברת  אגד כמחסנאי חלקי חילוף של אוטובוס .</w:t>
      </w:r>
    </w:p>
    <w:p>
      <w:pPr>
        <w:bidi/>
        <w:spacing w:before="121"/>
        <w:ind w:left="132"/>
        <w:rPr/>
      </w:pPr>
      <w:r>
        <w:rPr>
          <w:rFonts w:hint="cs"/>
          <w:b/>
          <w:bCs/>
          <w:sz w:val="21"/>
          <w:szCs w:val="21"/>
          <w:u w:val="single"/>
          <w:rtl/>
        </w:rPr>
        <w:t xml:space="preserve">2021 </w:t>
      </w:r>
      <w:r>
        <w:rPr>
          <w:b/>
          <w:bCs/>
          <w:sz w:val="21"/>
          <w:szCs w:val="21"/>
          <w:u w:val="single"/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2024</w:t>
      </w:r>
      <w:r>
        <w:rPr>
          <w:rFonts w:hint="cs"/>
          <w:rtl/>
        </w:rPr>
        <w:t xml:space="preserve"> :עבדתי  בחברת  אלבטרוס מכלול תעופתי  ,עבדתי כחווט הייתי מייצר </w:t>
      </w:r>
      <w:r>
        <w:rPr>
          <w:rFonts w:hint="cs"/>
          <w:rtl/>
        </w:rPr>
        <w:t xml:space="preserve">ריתמות</w:t>
      </w:r>
      <w:r>
        <w:rPr>
          <w:rFonts w:hint="cs"/>
          <w:rtl/>
        </w:rPr>
        <w:t xml:space="preserve"> ,צמות ,פלגים של מטוסים ,מסוקים ,</w:t>
      </w:r>
      <w:r>
        <w:rPr>
          <w:rFonts w:hint="cs"/>
          <w:rtl/>
        </w:rPr>
        <w:t xml:space="preserve">אוניות</w:t>
      </w:r>
      <w:r>
        <w:rPr>
          <w:rFonts w:hint="cs"/>
          <w:rtl/>
        </w:rPr>
        <w:t xml:space="preserve"> וכיפת ברזל ומדי פעם קצת לוחות חשמל .גם עבדתי בייצור של עשות שמיוצר  באלבטרוס. </w:t>
      </w:r>
    </w:p>
    <w:p>
      <w:pPr>
        <w:pStyle w:val="a3"/>
        <w:spacing/>
        <w:rPr>
          <w:sz w:val="20"/>
        </w:rPr>
      </w:pPr>
    </w:p>
    <w:p>
      <w:pPr>
        <w:pStyle w:val="a3"/>
        <w:spacing/>
        <w:rPr>
          <w:sz w:val="20"/>
        </w:rPr>
      </w:pPr>
    </w:p>
    <w:p>
      <w:pPr>
        <w:pStyle w:val="a3"/>
        <w:spacing w:before="97"/>
        <w:rPr>
          <w:sz w:val="20"/>
        </w:rPr>
      </w:pPr>
    </w:p>
    <w:p>
      <w:pPr>
        <w:spacing/>
        <w:rPr>
          <w:sz w:val="20"/>
        </w:rPr>
      </w:pPr>
    </w:p>
    <w:p>
      <w:pPr>
        <w:pStyle w:val="a3"/>
        <w:spacing/>
        <w:rPr/>
      </w:pPr>
    </w:p>
    <w:p>
      <w:pPr>
        <w:pStyle w:val="a3"/>
        <w:spacing/>
        <w:rPr/>
      </w:pPr>
    </w:p>
    <w:p>
      <w:pPr>
        <w:pStyle w:val="a3"/>
        <w:bidi/>
        <w:spacing/>
        <w:rPr/>
      </w:pPr>
      <w:r>
        <w:rPr>
          <w:spacing w:val="-10"/>
        </w:rPr>
        <w:t xml:space="preserve">|</w:t>
      </w:r>
      <w:r>
        <w:rPr>
          <w:spacing w:val="56"/>
          <w:rtl/>
        </w:rPr>
        <w:t xml:space="preserve"> </w:t>
      </w:r>
      <w:r>
        <w:rPr>
          <w:rtl/>
        </w:rPr>
        <w:t xml:space="preserve">אמהרית</w:t>
      </w:r>
      <w:r>
        <w:rPr/>
        <w:t xml:space="preserve">:</w:t>
      </w:r>
      <w:r>
        <w:rPr>
          <w:spacing w:val="-3"/>
          <w:rtl/>
        </w:rPr>
        <w:t xml:space="preserve"> </w:t>
      </w:r>
      <w:r>
        <w:rPr>
          <w:rtl/>
        </w:rPr>
        <w:t xml:space="preserve">שפת</w:t>
      </w:r>
      <w:r>
        <w:rPr>
          <w:spacing w:val="-4"/>
          <w:rtl/>
        </w:rPr>
        <w:t xml:space="preserve"> </w:t>
      </w:r>
      <w:r>
        <w:rPr>
          <w:rtl/>
        </w:rPr>
        <w:t xml:space="preserve">אם</w:t>
      </w:r>
    </w:p>
    <w:p>
      <w:pPr>
        <w:spacing/>
        <w:rPr/>
      </w:pPr>
      <w:r>
        <w:br w:type="column"/>
      </w:r>
    </w:p>
    <w:p>
      <w:pPr>
        <w:pStyle w:val="a3"/>
        <w:spacing/>
        <w:rPr/>
      </w:pPr>
    </w:p>
    <w:p>
      <w:pPr>
        <w:pStyle w:val="a3"/>
        <w:bidi/>
        <w:spacing/>
        <w:ind w:right="82"/>
        <w:jc w:val="right"/>
        <w:rPr/>
      </w:pPr>
      <w:r>
        <w:rPr>
          <w:spacing w:val="-2"/>
          <w:rtl/>
        </w:rPr>
        <w:t xml:space="preserve">אנגלית</w:t>
      </w:r>
      <w:r>
        <w:rPr>
          <w:spacing w:val="-2"/>
        </w:rPr>
        <w:t xml:space="preserve">:</w:t>
      </w:r>
      <w:r>
        <w:rPr>
          <w:spacing w:val="-4"/>
          <w:rtl/>
        </w:rPr>
        <w:t xml:space="preserve"> </w:t>
      </w:r>
      <w:r>
        <w:rPr>
          <w:rtl/>
        </w:rPr>
        <w:t xml:space="preserve">ברמה</w:t>
      </w:r>
      <w:r>
        <w:rPr>
          <w:spacing w:val="-4"/>
          <w:rtl/>
        </w:rPr>
        <w:t xml:space="preserve"> </w:t>
      </w:r>
      <w:r>
        <w:rPr>
          <w:rtl/>
        </w:rPr>
        <w:t xml:space="preserve">טובה</w:t>
      </w:r>
    </w:p>
    <w:p>
      <w:pPr>
        <w:pStyle w:val="1"/>
        <w:bidi/>
        <w:spacing w:before="92"/>
        <w:ind w:left="132" w:right="0"/>
        <w:jc w:val="left"/>
        <w:rPr>
          <w:bCs/>
          <w:rtl/>
        </w:rPr>
      </w:pPr>
      <w:r>
        <w:br w:type="column"/>
      </w:r>
      <w:r>
        <w:rPr>
          <w:bCs/>
          <w:spacing w:val="-4"/>
          <w:rtl/>
        </w:rPr>
        <w:t xml:space="preserve">שפות</w:t>
      </w:r>
    </w:p>
    <w:p>
      <w:pPr>
        <w:pStyle w:val="a3"/>
        <w:bidi/>
        <w:spacing w:before="138"/>
        <w:ind w:left="130"/>
        <w:rPr/>
      </w:pPr>
      <w:r>
        <w:rPr>
          <w:spacing w:val="-2"/>
          <w:rtl/>
        </w:rPr>
        <w:t xml:space="preserve">עברית</w:t>
      </w:r>
      <w:r>
        <w:rPr/>
        <w:t xml:space="preserve">-</w:t>
      </w:r>
      <w:r>
        <w:rPr>
          <w:spacing w:val="-3"/>
          <w:rtl/>
        </w:rPr>
        <w:t xml:space="preserve"> </w:t>
      </w:r>
      <w:r>
        <w:rPr>
          <w:rtl/>
        </w:rPr>
        <w:t xml:space="preserve">ברמה</w:t>
      </w:r>
      <w:r>
        <w:rPr>
          <w:spacing w:val="-3"/>
          <w:rtl/>
        </w:rPr>
        <w:t xml:space="preserve"> </w:t>
      </w:r>
      <w:r>
        <w:rPr>
          <w:rtl/>
        </w:rPr>
        <w:t xml:space="preserve">טובה</w:t>
      </w:r>
      <w:r>
        <w:rPr>
          <w:spacing w:val="-3"/>
          <w:rtl/>
        </w:rPr>
        <w:t xml:space="preserve"> </w:t>
      </w:r>
      <w:r>
        <w:rPr>
          <w:rtl/>
        </w:rPr>
        <w:t xml:space="preserve">מאד</w:t>
      </w:r>
      <w:r>
        <w:rPr>
          <w:spacing w:val="-4"/>
          <w:rtl/>
        </w:rPr>
        <w:t xml:space="preserve"> </w:t>
      </w:r>
      <w:r>
        <w:rPr/>
        <w:t xml:space="preserve">|</w:t>
      </w:r>
    </w:p>
    <w:p>
      <w:pPr>
        <w:spacing/>
        <w:rPr/>
      </w:pPr>
    </w:p>
    <w:p>
      <w:pPr>
        <w:pStyle w:val="a3"/>
        <w:bidi/>
        <w:spacing w:before="127"/>
        <w:ind w:left="130"/>
        <w:rPr/>
      </w:pPr>
      <w:r>
        <w:rPr>
          <w:spacing w:val="-5"/>
        </w:rPr>
        <w:t xml:space="preserve">**</w:t>
      </w:r>
      <w:r>
        <w:rPr>
          <w:spacing w:val="-5"/>
          <w:rtl/>
        </w:rPr>
        <w:t xml:space="preserve"> </w:t>
      </w:r>
      <w:r>
        <w:rPr>
          <w:rtl/>
        </w:rPr>
        <w:t xml:space="preserve">המלצות</w:t>
      </w:r>
      <w:r>
        <w:rPr>
          <w:spacing w:val="-5"/>
          <w:rtl/>
        </w:rPr>
        <w:t xml:space="preserve"> </w:t>
      </w:r>
      <w:r>
        <w:rPr>
          <w:rtl/>
        </w:rPr>
        <w:t xml:space="preserve">יתקבלו</w:t>
      </w:r>
      <w:r>
        <w:rPr>
          <w:spacing w:val="-5"/>
          <w:rtl/>
        </w:rPr>
        <w:t xml:space="preserve"> </w:t>
      </w:r>
      <w:r>
        <w:rPr>
          <w:rtl/>
        </w:rPr>
        <w:t xml:space="preserve">לפי</w:t>
      </w:r>
      <w:r>
        <w:rPr>
          <w:spacing w:val="-5"/>
          <w:rtl/>
        </w:rPr>
        <w:t xml:space="preserve"> </w:t>
      </w:r>
      <w:r>
        <w:rPr>
          <w:rtl/>
        </w:rPr>
        <w:t xml:space="preserve">דרישה</w:t>
      </w:r>
    </w:p>
    <w:sectPr>
      <w:headerReference w:type="first" r:id="rId17"/>
      <w:headerReference w:type="even" r:id="rId18"/>
      <w:headerReference w:type="default" r:id="rId19"/>
      <w:type w:val="continuous"/>
      <w:pgSz w:w="11920" w:h="16840"/>
      <w:pgMar w:top="1040" w:right="380" w:bottom="280" w:left="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9" w:equalWidth="1" w:space="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Arial" w:eastAsia="Arial" w:hAnsi="Arial" w:cs="Arial"/>
      <w:lang w:eastAsia="en-US" w:bidi="he-IL"/>
    </w:rPr>
  </w:style>
  <w:style w:type="paragraph" w:styleId="1">
    <w:name w:val="Heading 1"/>
    <w:basedOn w:val="a"/>
    <w:next w:val="Heading1"/>
    <w:qFormat/>
    <w:pPr>
      <w:spacing/>
      <w:ind w:right="132"/>
      <w:jc w:val="right"/>
      <w:outlineLvl w:val="0"/>
    </w:pPr>
    <w:rPr>
      <w:b/>
      <w:bCs/>
      <w:sz w:val="24"/>
      <w:szCs w:val="24"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next w:val="BodyText"/>
    <w:qFormat/>
    <w:pPr>
      <w:spacing/>
    </w:pPr>
    <w:rPr/>
  </w:style>
  <w:style w:type="paragraph" w:styleId="a4">
    <w:name w:val="Title"/>
    <w:basedOn w:val="a"/>
    <w:next w:val="Title"/>
    <w:qFormat/>
    <w:pPr>
      <w:spacing w:before="62"/>
      <w:ind w:left="801"/>
    </w:pPr>
    <w:rPr>
      <w:b/>
      <w:bCs/>
      <w:sz w:val="36"/>
      <w:szCs w:val="36"/>
    </w:rPr>
  </w:style>
  <w:style w:type="paragraph" w:styleId="a5" w:customStyle="1">
    <w:name w:val="List Paragraph"/>
    <w:basedOn w:val="a"/>
    <w:qFormat/>
    <w:pPr>
      <w:spacing/>
    </w:pPr>
    <w:rPr/>
  </w:style>
  <w:style w:type="paragraph" w:styleId="TableParagraph" w:customStyle="1">
    <w:name w:val="Table Paragraph"/>
    <w:basedOn w:val="a"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50" Type="http://schemas.openxmlformats.org/officeDocument/2006/relationships/styles" Target="styles.xml" /><Relationship Id="rId51" Type="http://schemas.openxmlformats.org/officeDocument/2006/relationships/settings" Target="settings.xml" /><Relationship Id="rId52" Type="http://schemas.openxmlformats.org/officeDocument/2006/relationships/numbering" Target="numbering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8" Type="http://schemas.openxmlformats.org/officeDocument/2006/relationships/header" Target="header18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7" Type="http://schemas.openxmlformats.org/officeDocument/2006/relationships/header" Target="header17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9" Type="http://schemas.openxmlformats.org/officeDocument/2006/relationships/header" Target="header19.xml" /><Relationship Id="rId53" Type="http://schemas.openxmlformats.org/officeDocument/2006/relationships/fontTable" Target="fontTable.xml" /><Relationship Id="rId54" Type="http://schemas.openxmlformats.org/officeDocument/2006/relationships/theme" Target="theme/theme1.xml" /><Relationship Id="rId1" Type="http://schemas.openxmlformats.org/officeDocument/2006/relationships/hyperlink" Target="mailto:asafwasaf@gmail.com" TargetMode="External" /><Relationship Id="rId14" Type="http://schemas.openxmlformats.org/officeDocument/2006/relationships/hyperlink" Target="https://www.freeindex.co.il/s?q=%D7%A4%D7%A8%D7%95%D7%A4%D7%99%D7%9C%D7%99%2B%D7%90%D7%9C%D7%95%D7%9E%D7%99%D7%A0%D7%99%D7%95%D7%9D%2B%D7%9C%D7%90%D7%A8%D7%95%D7%A0%D7%95%D7%AA%2B%D7%94%D7%96%D7%96%D7%94" TargetMode="External" /><Relationship Id="rId15" Type="http://schemas.openxmlformats.org/officeDocument/2006/relationships/hyperlink" Target="https://www.freeindex.co.il/s?q=%D7%9C%D7%95%D7%97%D7%95%D7%AA%2BMDF" TargetMode="External" /><Relationship Id="rId16" Type="http://schemas.openxmlformats.org/officeDocument/2006/relationships/hyperlink" Target="https://www.freeindex.co.il/s?q=%D7%9C%D7%95%D7%97%D7%95%D7%AA%2BMDF" TargetMode="External" /><Relationship Id="rIdSQ7B93" Type="http://schemas.openxmlformats.org/officeDocument/2006/relationships/image" Target="media/KV57A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7.xml.rels>&#65279;<?xml version="1.0" encoding="utf-8" standalone="yes"?><Relationships xmlns="http://schemas.openxmlformats.org/package/2006/relationships"></Relationships>
</file>

<file path=word/_rels/header18.xml.rels>&#65279;<?xml version="1.0" encoding="utf-8" standalone="yes"?><Relationships xmlns="http://schemas.openxmlformats.org/package/2006/relationships"></Relationships>
</file>

<file path=word/_rels/header1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585</Words>
  <Characters>2925</Characters>
  <Application>Microsoft Office Word</Application>
  <DocSecurity>0</DocSecurity>
  <Lines>24</Lines>
  <Paragraphs>7</Paragraphs>
  <Company>Hewlett-Packard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אסף אללין cv (1)</dc:title>
  <dc:creator>asaf8888</dc:creator>
  <cp:lastModifiedBy>asaf8888</cp:lastModifiedBy>
  <cp:revision>2</cp:revision>
  <dcterms:created xsi:type="dcterms:W3CDTF">2024-04-07T17:03:00Z</dcterms:created>
  <dcterms:modified xsi:type="dcterms:W3CDTF">2024-04-07T17:03:00Z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Producer" pid="2">
    <vt:lpstr/>
  </property>
</Properties>
</file>