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616"/>
                    <pic:cNvPicPr/>
                  </pic:nvPicPr>
                  <pic:blipFill>
                    <a:blip xmlns:r="http://schemas.openxmlformats.org/officeDocument/2006/relationships" r:embed="rIdLFPR7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27DF" w:rsidP="00136CCA">
      <w:pPr>
        <w:spacing w:line="300" w:lineRule="auto"/>
        <w:ind w:left="-342" w:firstLine="284"/>
        <w:rPr>
          <w:rFonts w:ascii="Tahoma" w:hAnsi="Tahoma" w:cs="Tahoma"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36"/>
          <w:szCs w:val="36"/>
          <w:rtl/>
        </w:rPr>
        <w:t>ארוין קוסובר</w:t>
      </w:r>
      <w:r w:rsidR="00675E72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 xml:space="preserve">     </w:t>
      </w:r>
      <w:r w:rsidR="00162F38">
        <w:rPr>
          <w:rFonts w:ascii="Arial" w:hAnsi="Arial" w:cs="Arial" w:hint="cs"/>
          <w:sz w:val="22"/>
          <w:szCs w:val="22"/>
          <w:rtl/>
        </w:rPr>
        <w:t xml:space="preserve">             </w:t>
      </w:r>
      <w:r w:rsidR="005B3529">
        <w:rPr>
          <w:rFonts w:ascii="Arial" w:hAnsi="Arial" w:cs="Arial" w:hint="cs"/>
          <w:sz w:val="22"/>
          <w:szCs w:val="22"/>
          <w:rtl/>
        </w:rPr>
        <w:t xml:space="preserve">   </w:t>
      </w:r>
      <w:r w:rsidR="00162F38">
        <w:rPr>
          <w:rFonts w:ascii="Arial" w:hAnsi="Arial" w:cs="Arial" w:hint="cs"/>
          <w:sz w:val="22"/>
          <w:szCs w:val="22"/>
          <w:rtl/>
        </w:rPr>
        <w:t xml:space="preserve">     </w:t>
      </w:r>
      <w:r w:rsidR="00872242">
        <w:rPr>
          <w:rFonts w:ascii="Arial" w:hAnsi="Arial" w:cs="Arial" w:hint="cs"/>
          <w:sz w:val="22"/>
          <w:szCs w:val="22"/>
          <w:rtl/>
        </w:rPr>
        <w:t xml:space="preserve">     </w:t>
      </w:r>
      <w:r w:rsidR="00162F38">
        <w:rPr>
          <w:rFonts w:ascii="Arial" w:hAnsi="Arial" w:cs="Arial" w:hint="cs"/>
          <w:sz w:val="22"/>
          <w:szCs w:val="22"/>
          <w:rtl/>
        </w:rPr>
        <w:t xml:space="preserve">     </w:t>
      </w:r>
      <w:r w:rsidR="00675E72">
        <w:rPr>
          <w:rFonts w:ascii="Arial" w:hAnsi="Arial" w:cs="Arial" w:hint="cs"/>
          <w:sz w:val="22"/>
          <w:szCs w:val="22"/>
          <w:rtl/>
        </w:rPr>
        <w:t xml:space="preserve">     </w:t>
      </w:r>
      <w:r w:rsidR="00162F38">
        <w:rPr>
          <w:rFonts w:ascii="Arial" w:hAnsi="Arial" w:cs="Arial" w:hint="cs"/>
          <w:sz w:val="22"/>
          <w:szCs w:val="22"/>
          <w:rtl/>
        </w:rPr>
        <w:t xml:space="preserve">               </w:t>
      </w:r>
      <w:r w:rsidR="00F31912">
        <w:rPr>
          <w:rFonts w:ascii="Arial" w:hAnsi="Arial" w:cs="Arial" w:hint="cs"/>
          <w:sz w:val="22"/>
          <w:szCs w:val="22"/>
          <w:rtl/>
        </w:rPr>
        <w:t xml:space="preserve"> </w:t>
      </w:r>
      <w:r w:rsidR="00F7025C">
        <w:rPr>
          <w:rFonts w:ascii="Arial" w:hAnsi="Arial" w:cs="Arial" w:hint="cs"/>
          <w:sz w:val="22"/>
          <w:szCs w:val="22"/>
          <w:rtl/>
        </w:rPr>
        <w:t xml:space="preserve">     </w:t>
      </w:r>
      <w:r w:rsidR="00F31912">
        <w:rPr>
          <w:rFonts w:ascii="Arial" w:hAnsi="Arial" w:cs="Arial" w:hint="cs"/>
          <w:sz w:val="22"/>
          <w:szCs w:val="22"/>
          <w:rtl/>
        </w:rPr>
        <w:t xml:space="preserve">    </w:t>
      </w:r>
      <w:r w:rsidR="00162F38">
        <w:rPr>
          <w:rFonts w:ascii="Arial" w:hAnsi="Arial" w:cs="Arial" w:hint="cs"/>
          <w:sz w:val="22"/>
          <w:szCs w:val="22"/>
          <w:rtl/>
        </w:rPr>
        <w:t xml:space="preserve">   </w:t>
      </w:r>
      <w:r w:rsidRPr="000B3F1D" w:rsidR="00097E94">
        <w:rPr>
          <w:rFonts w:ascii="Arial" w:hAnsi="Arial" w:cs="Arial" w:hint="cs"/>
          <w:b/>
          <w:bCs/>
          <w:sz w:val="21"/>
          <w:szCs w:val="21"/>
          <w:rtl/>
        </w:rPr>
        <w:t>כר</w:t>
      </w:r>
      <w:r w:rsidRPr="000B3F1D">
        <w:rPr>
          <w:rFonts w:ascii="Arial" w:hAnsi="Arial" w:cs="Arial" w:hint="cs"/>
          <w:b/>
          <w:bCs/>
          <w:sz w:val="21"/>
          <w:szCs w:val="21"/>
          <w:rtl/>
        </w:rPr>
        <w:t>מיאל</w:t>
      </w:r>
      <w:r w:rsidRPr="000B3F1D">
        <w:rPr>
          <w:rFonts w:ascii="Arial" w:eastAsia="Times New Roman" w:hAnsi="Arial" w:cs="Arial"/>
          <w:b/>
          <w:bCs/>
          <w:sz w:val="21"/>
          <w:szCs w:val="21"/>
        </w:rPr>
        <w:t>| (05</w:t>
      </w:r>
      <w:r w:rsidRPr="000B3F1D" w:rsidR="000B3F1D">
        <w:rPr>
          <w:rFonts w:ascii="Arial" w:eastAsia="Times New Roman" w:hAnsi="Arial" w:cs="Arial"/>
          <w:b/>
          <w:bCs/>
          <w:sz w:val="21"/>
          <w:szCs w:val="21"/>
        </w:rPr>
        <w:t>4</w:t>
      </w:r>
      <w:r w:rsidRPr="000B3F1D">
        <w:rPr>
          <w:rFonts w:ascii="Arial" w:eastAsia="Times New Roman" w:hAnsi="Arial" w:cs="Arial"/>
          <w:b/>
          <w:bCs/>
          <w:sz w:val="21"/>
          <w:szCs w:val="21"/>
        </w:rPr>
        <w:t>)</w:t>
      </w:r>
      <w:r w:rsidRPr="000B3F1D" w:rsidR="000B3F1D">
        <w:rPr>
          <w:rFonts w:ascii="Arial" w:eastAsia="Times New Roman" w:hAnsi="Arial" w:cs="Arial"/>
          <w:b/>
          <w:bCs/>
          <w:sz w:val="21"/>
          <w:szCs w:val="21"/>
        </w:rPr>
        <w:t>7914063</w:t>
      </w:r>
      <w:r w:rsidRPr="000B3F1D">
        <w:rPr>
          <w:rFonts w:ascii="Arial" w:eastAsia="Times New Roman" w:hAnsi="Arial" w:cs="Arial"/>
          <w:b/>
          <w:bCs/>
          <w:sz w:val="21"/>
          <w:szCs w:val="21"/>
        </w:rPr>
        <w:t xml:space="preserve"> </w:t>
      </w:r>
      <w:r w:rsidRPr="000B3F1D" w:rsidR="002D5410">
        <w:rPr>
          <w:rFonts w:ascii="Arial" w:eastAsia="Times New Roman" w:hAnsi="Arial" w:cs="Arial"/>
          <w:b/>
          <w:bCs/>
          <w:sz w:val="21"/>
          <w:szCs w:val="21"/>
        </w:rPr>
        <w:t xml:space="preserve"> </w:t>
      </w:r>
      <w:r w:rsidRPr="000B3F1D" w:rsidR="00162F38">
        <w:rPr>
          <w:rFonts w:ascii="Arial" w:eastAsia="Times New Roman" w:hAnsi="Arial" w:cs="Arial"/>
          <w:b/>
          <w:bCs/>
          <w:sz w:val="21"/>
          <w:szCs w:val="21"/>
        </w:rPr>
        <w:t>|</w:t>
      </w:r>
      <w:r w:rsidRPr="000B3F1D">
        <w:rPr>
          <w:rFonts w:ascii="Arial" w:eastAsia="Times New Roman" w:hAnsi="Arial" w:cs="Arial"/>
          <w:b/>
          <w:bCs/>
          <w:sz w:val="21"/>
          <w:szCs w:val="21"/>
        </w:rPr>
        <w:t xml:space="preserve"> </w:t>
      </w:r>
      <w:r w:rsidRPr="000B3F1D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</w:t>
      </w:r>
      <w:r w:rsidRPr="000B3F1D" w:rsidR="00F7025C">
        <w:rPr>
          <w:rFonts w:ascii="Arial" w:hAnsi="Arial" w:cs="David"/>
          <w:b/>
          <w:bCs/>
          <w:sz w:val="21"/>
          <w:szCs w:val="21"/>
        </w:rPr>
        <w:t>ervin101@walla.co.il</w:t>
      </w:r>
    </w:p>
    <w:p w:rsidR="00136CCA" w:rsidRPr="00097E94" w:rsidP="00136CCA">
      <w:pPr>
        <w:spacing w:line="300" w:lineRule="auto"/>
        <w:ind w:left="-342" w:firstLine="284"/>
        <w:rPr>
          <w:rFonts w:ascii="Tahoma" w:hAnsi="Tahoma" w:cs="Tahoma"/>
          <w:sz w:val="24"/>
          <w:szCs w:val="24"/>
        </w:rPr>
      </w:pPr>
      <w:r w:rsidRPr="00402049">
        <w:rPr>
          <w:rFonts w:asciiTheme="minorBidi" w:hAnsiTheme="minorBidi" w:cstheme="minorBidi"/>
          <w:noProof/>
          <w:sz w:val="21"/>
          <w:szCs w:val="21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123825</wp:posOffset>
                </wp:positionV>
                <wp:extent cx="7014210" cy="45719"/>
                <wp:effectExtent l="0" t="0" r="15240" b="12065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014210" cy="45719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מלבן 1" o:spid="_x0000_s1029" style="width:552.3pt;height:3.6pt;margin-top:9.75pt;margin-left:0;flip:y;mso-height-percent:0;mso-height-relative:page;mso-position-horizontal:center;mso-position-horizontal-relative:page;mso-width-percent:0;mso-width-relative:page;mso-wrap-distance-bottom:0;mso-wrap-distance-left:9pt;mso-wrap-distance-right:9pt;mso-wrap-distance-top:0;mso-wrap-style:square;position:absolute;visibility:visible;v-text-anchor:top;z-index:251659264" fillcolor="#1f497d" strokecolor="#548dd4">
                <v:fill color2="#d2dbe5" focus="100%" type="gradient"/>
              </v:rect>
            </w:pict>
          </mc:Fallback>
        </mc:AlternateContent>
      </w:r>
    </w:p>
    <w:p w:rsidR="00675E72" w:rsidRPr="00872242" w:rsidP="00136CCA">
      <w:pPr>
        <w:tabs>
          <w:tab w:val="right" w:pos="0"/>
        </w:tabs>
        <w:spacing w:line="300" w:lineRule="auto"/>
        <w:ind w:right="-284"/>
        <w:jc w:val="center"/>
        <w:rPr>
          <w:rFonts w:ascii="Arial" w:hAnsi="Arial" w:cs="Arial"/>
          <w:sz w:val="16"/>
          <w:szCs w:val="16"/>
          <w:rtl/>
        </w:rPr>
      </w:pPr>
    </w:p>
    <w:p w:rsidR="00136CCA" w:rsidP="00136CCA">
      <w:pPr>
        <w:numPr>
          <w:ilvl w:val="0"/>
          <w:numId w:val="9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00" w:lineRule="auto"/>
        <w:ind w:right="-709" w:firstLine="411"/>
        <w:rPr>
          <w:rFonts w:asciiTheme="minorBidi" w:hAnsiTheme="minorBidi" w:cstheme="minorBidi"/>
          <w:b/>
          <w:bCs/>
          <w:sz w:val="21"/>
          <w:szCs w:val="21"/>
        </w:rPr>
      </w:pPr>
      <w:r w:rsidRPr="00602F89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מנהל עבודה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בענף הרכב, אחזקת כלי רכב פרטיים ומשאיות לרבות דיאגנוסטיקה, טיפולים ותיקון תקלות.</w:t>
      </w:r>
    </w:p>
    <w:p w:rsidR="00136CCA" w:rsidP="00136CCA">
      <w:pPr>
        <w:numPr>
          <w:ilvl w:val="0"/>
          <w:numId w:val="9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00" w:lineRule="auto"/>
        <w:ind w:right="-709" w:firstLine="411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והדרכת צוות מכונאים, בנית תוכניות עבודה, חלוקת משימות, טיפול בתקלות מורכבות, הקפדה על איכות ביצוע ולו"ז.</w:t>
      </w:r>
    </w:p>
    <w:p w:rsidR="0074295A" w:rsidRPr="00602F89" w:rsidP="00136CCA">
      <w:pPr>
        <w:numPr>
          <w:ilvl w:val="0"/>
          <w:numId w:val="9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00" w:lineRule="auto"/>
        <w:ind w:right="-709" w:firstLine="411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טיפוח ושימור שביעות רצון הלקוחות, עבודה מול שמאים וגורמים מקצועיים, ניהול מלאים והזמנות, הגשת הצעות מחיר</w:t>
      </w:r>
    </w:p>
    <w:p w:rsidR="00136CCA" w:rsidP="00136CCA">
      <w:pPr>
        <w:numPr>
          <w:ilvl w:val="0"/>
          <w:numId w:val="9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00" w:lineRule="auto"/>
        <w:ind w:right="-426" w:firstLine="411"/>
        <w:rPr>
          <w:rFonts w:asciiTheme="minorBidi" w:hAnsiTheme="minorBidi" w:cstheme="minorBidi"/>
          <w:b/>
          <w:bCs/>
          <w:sz w:val="21"/>
          <w:szCs w:val="21"/>
        </w:rPr>
      </w:pPr>
      <w:r w:rsidRPr="00602F89">
        <w:rPr>
          <w:rFonts w:asciiTheme="minorBidi" w:hAnsiTheme="minorBidi" w:cstheme="minorBidi"/>
          <w:b/>
          <w:bCs/>
          <w:sz w:val="21"/>
          <w:szCs w:val="21"/>
          <w:rtl/>
        </w:rPr>
        <w:t>כושר ניהול והנעה</w:t>
      </w:r>
      <w:r w:rsidRPr="00602F89" w:rsidR="009527DF">
        <w:rPr>
          <w:rFonts w:asciiTheme="minorBidi" w:hAnsiTheme="minorBidi" w:cstheme="minorBidi"/>
          <w:b/>
          <w:bCs/>
          <w:sz w:val="21"/>
          <w:szCs w:val="21"/>
          <w:rtl/>
        </w:rPr>
        <w:t xml:space="preserve">,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עבודה בסביבה מרובת משימות, כישורי מכירה וניהול מו"מ, </w:t>
      </w:r>
      <w:r w:rsidRPr="00602F89" w:rsidR="00B81447">
        <w:rPr>
          <w:rFonts w:asciiTheme="minorBidi" w:hAnsiTheme="minorBidi" w:cstheme="minorBidi"/>
          <w:b/>
          <w:bCs/>
          <w:sz w:val="21"/>
          <w:szCs w:val="21"/>
          <w:rtl/>
        </w:rPr>
        <w:t>תודעת שירות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ויחסי אנוש מצוינים.</w:t>
      </w:r>
    </w:p>
    <w:p w:rsidR="00872242" w:rsidRPr="00136CCA" w:rsidP="00136CCA">
      <w:pPr>
        <w:tabs>
          <w:tab w:val="right" w:pos="0"/>
        </w:tabs>
        <w:spacing w:line="300" w:lineRule="auto"/>
        <w:ind w:left="-180" w:right="-284"/>
        <w:rPr>
          <w:rFonts w:asciiTheme="minorBidi" w:hAnsiTheme="minorBidi" w:cstheme="minorBidi"/>
          <w:sz w:val="30"/>
          <w:szCs w:val="30"/>
          <w:rtl/>
        </w:rPr>
      </w:pPr>
    </w:p>
    <w:p w:rsidR="000B3F1D" w:rsidP="00136CCA">
      <w:pPr>
        <w:spacing w:line="300" w:lineRule="auto"/>
        <w:ind w:hanging="58"/>
        <w:rPr>
          <w:rFonts w:asciiTheme="minorBidi" w:hAnsiTheme="minorBidi" w:cstheme="minorBidi"/>
          <w:sz w:val="22"/>
          <w:szCs w:val="22"/>
          <w:rtl/>
        </w:rPr>
      </w:pPr>
      <w:r w:rsidRPr="00602F8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ניסיון תעסוקתי</w:t>
      </w:r>
      <w:r w:rsidRPr="00602F89">
        <w:rPr>
          <w:rFonts w:asciiTheme="minorBidi" w:hAnsiTheme="minorBidi" w:cstheme="minorBidi"/>
          <w:sz w:val="22"/>
          <w:szCs w:val="22"/>
          <w:rtl/>
        </w:rPr>
        <w:t>:</w:t>
      </w:r>
    </w:p>
    <w:p w:rsidR="00BB777A" w:rsidRPr="000B3F1D" w:rsidP="00136CCA">
      <w:pPr>
        <w:spacing w:line="300" w:lineRule="auto"/>
        <w:ind w:hanging="58"/>
        <w:rPr>
          <w:rFonts w:asciiTheme="minorBidi" w:hAnsiTheme="minorBidi" w:cstheme="minorBidi"/>
          <w:sz w:val="21"/>
          <w:szCs w:val="21"/>
          <w:rtl/>
        </w:rPr>
      </w:pPr>
      <w:r w:rsidRPr="000B3F1D">
        <w:rPr>
          <w:rFonts w:asciiTheme="minorBidi" w:hAnsiTheme="minorBidi" w:cstheme="minorBidi"/>
          <w:sz w:val="21"/>
          <w:szCs w:val="21"/>
          <w:rtl/>
        </w:rPr>
        <w:t>2015 - כיום</w:t>
      </w:r>
      <w:r w:rsidRPr="000B3F1D" w:rsidR="00FF7594">
        <w:rPr>
          <w:rFonts w:asciiTheme="minorBidi" w:hAnsiTheme="minorBidi" w:cstheme="minorBidi"/>
          <w:sz w:val="21"/>
          <w:szCs w:val="21"/>
          <w:rtl/>
        </w:rPr>
        <w:t xml:space="preserve">:   </w:t>
      </w:r>
      <w:r w:rsidRPr="000B3F1D" w:rsidR="00602F89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מוסך </w:t>
      </w:r>
      <w:r w:rsidRPr="000B3F1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– חברת 'תשתית מרחב צפון', מקבוצת 'תעבורה אחזקות בע"מ'</w:t>
      </w:r>
      <w:r w:rsidRPr="000B3F1D">
        <w:rPr>
          <w:rFonts w:asciiTheme="minorBidi" w:hAnsiTheme="minorBidi" w:cstheme="minorBidi"/>
          <w:sz w:val="21"/>
          <w:szCs w:val="21"/>
          <w:rtl/>
        </w:rPr>
        <w:t xml:space="preserve"> – חברת הובלה ולוגיסטיקה מובילה</w:t>
      </w:r>
    </w:p>
    <w:p w:rsidR="00BB777A" w:rsidRPr="000B3F1D" w:rsidP="00136CCA">
      <w:pPr>
        <w:pStyle w:val="ListParagraph"/>
        <w:numPr>
          <w:ilvl w:val="0"/>
          <w:numId w:val="31"/>
        </w:numPr>
        <w:tabs>
          <w:tab w:val="left" w:pos="1476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136CCA">
        <w:rPr>
          <w:rFonts w:asciiTheme="minorBidi" w:hAnsiTheme="minorBidi"/>
          <w:b/>
          <w:bCs/>
          <w:sz w:val="21"/>
          <w:szCs w:val="21"/>
          <w:u w:val="single"/>
          <w:rtl/>
        </w:rPr>
        <w:t>יועץ שירות</w:t>
      </w:r>
      <w:r w:rsidRPr="000B3F1D">
        <w:rPr>
          <w:rFonts w:asciiTheme="minorBidi" w:hAnsiTheme="minorBidi"/>
          <w:sz w:val="21"/>
          <w:szCs w:val="21"/>
          <w:rtl/>
        </w:rPr>
        <w:t xml:space="preserve"> - ליווי לקוחות מקליטת הרכב ועד מסירה</w:t>
      </w:r>
      <w:r w:rsidRPr="000B3F1D">
        <w:rPr>
          <w:rFonts w:asciiTheme="minorBidi" w:hAnsiTheme="minorBidi"/>
          <w:b/>
          <w:bCs/>
          <w:sz w:val="21"/>
          <w:szCs w:val="21"/>
          <w:rtl/>
        </w:rPr>
        <w:t xml:space="preserve">, </w:t>
      </w:r>
      <w:r w:rsidRPr="000B3F1D">
        <w:rPr>
          <w:rFonts w:asciiTheme="minorBidi" w:hAnsiTheme="minorBidi"/>
          <w:sz w:val="21"/>
          <w:szCs w:val="21"/>
          <w:rtl/>
        </w:rPr>
        <w:t xml:space="preserve">פתיחת כרטיס, ניהול הדיאגנוסטיקה והטיפול, </w:t>
      </w:r>
    </w:p>
    <w:p w:rsidR="00BB777A" w:rsidRPr="000B3F1D" w:rsidP="00136CCA">
      <w:pPr>
        <w:pStyle w:val="ListParagraph"/>
        <w:tabs>
          <w:tab w:val="left" w:pos="1560"/>
        </w:tabs>
        <w:spacing w:after="0" w:line="300" w:lineRule="auto"/>
        <w:ind w:left="1280" w:right="-1134"/>
        <w:rPr>
          <w:rFonts w:asciiTheme="minorBidi" w:hAnsiTheme="minorBidi"/>
          <w:sz w:val="21"/>
          <w:szCs w:val="21"/>
          <w:rtl/>
        </w:rPr>
      </w:pPr>
      <w:r w:rsidRPr="000B3F1D">
        <w:rPr>
          <w:rFonts w:asciiTheme="minorBidi" w:hAnsiTheme="minorBidi"/>
          <w:sz w:val="21"/>
          <w:szCs w:val="21"/>
          <w:rtl/>
        </w:rPr>
        <w:t xml:space="preserve">     הכנת הצעות מחיר, עדכון הלקוחות תוך חדירה לשימור שביעות הרצון.</w:t>
      </w:r>
    </w:p>
    <w:p w:rsidR="00872242" w:rsidRPr="000B3F1D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136CCA">
        <w:rPr>
          <w:rFonts w:asciiTheme="minorBidi" w:hAnsiTheme="minorBidi"/>
          <w:b/>
          <w:bCs/>
          <w:sz w:val="21"/>
          <w:szCs w:val="21"/>
          <w:u w:val="single"/>
          <w:rtl/>
        </w:rPr>
        <w:t>ניהול הטיפול בתאונות של כלים כבד</w:t>
      </w:r>
      <w:r w:rsidRPr="000B3F1D">
        <w:rPr>
          <w:rFonts w:asciiTheme="minorBidi" w:hAnsiTheme="minorBidi"/>
          <w:sz w:val="21"/>
          <w:szCs w:val="21"/>
          <w:u w:val="single"/>
          <w:rtl/>
        </w:rPr>
        <w:t>ים</w:t>
      </w:r>
      <w:r w:rsidRPr="000B3F1D">
        <w:rPr>
          <w:rFonts w:asciiTheme="minorBidi" w:hAnsiTheme="minorBidi"/>
          <w:sz w:val="21"/>
          <w:szCs w:val="21"/>
          <w:rtl/>
        </w:rPr>
        <w:t xml:space="preserve"> – </w:t>
      </w:r>
      <w:r w:rsidRPr="000B3F1D" w:rsidR="00602F89">
        <w:rPr>
          <w:rFonts w:asciiTheme="minorBidi" w:hAnsiTheme="minorBidi"/>
          <w:sz w:val="21"/>
          <w:szCs w:val="21"/>
          <w:rtl/>
        </w:rPr>
        <w:t>הערכת נזק ראשוני</w:t>
      </w:r>
      <w:r w:rsidRPr="000B3F1D">
        <w:rPr>
          <w:rFonts w:asciiTheme="minorBidi" w:hAnsiTheme="minorBidi"/>
          <w:sz w:val="21"/>
          <w:szCs w:val="21"/>
          <w:rtl/>
        </w:rPr>
        <w:t xml:space="preserve"> והכנת הצעות</w:t>
      </w:r>
      <w:r w:rsidRPr="000B3F1D" w:rsidR="00602F89">
        <w:rPr>
          <w:rFonts w:asciiTheme="minorBidi" w:hAnsiTheme="minorBidi"/>
          <w:sz w:val="21"/>
          <w:szCs w:val="21"/>
          <w:rtl/>
        </w:rPr>
        <w:t xml:space="preserve"> מחיר, </w:t>
      </w:r>
      <w:r w:rsidRPr="000B3F1D">
        <w:rPr>
          <w:rFonts w:asciiTheme="minorBidi" w:hAnsiTheme="minorBidi"/>
          <w:sz w:val="21"/>
          <w:szCs w:val="21"/>
          <w:rtl/>
        </w:rPr>
        <w:t>העברת צילומים ומידע לשמאים</w:t>
      </w:r>
    </w:p>
    <w:p w:rsidR="00872242" w:rsidRPr="000B3F1D" w:rsidP="00136CCA">
      <w:pPr>
        <w:pStyle w:val="ListParagraph"/>
        <w:tabs>
          <w:tab w:val="left" w:pos="1560"/>
        </w:tabs>
        <w:spacing w:after="0" w:line="300" w:lineRule="auto"/>
        <w:ind w:left="1280" w:right="-1134"/>
        <w:rPr>
          <w:rFonts w:asciiTheme="minorBidi" w:hAnsiTheme="minorBidi"/>
          <w:sz w:val="21"/>
          <w:szCs w:val="21"/>
        </w:rPr>
      </w:pPr>
      <w:r w:rsidRPr="000B3F1D">
        <w:rPr>
          <w:rFonts w:asciiTheme="minorBidi" w:hAnsiTheme="minorBidi"/>
          <w:sz w:val="21"/>
          <w:szCs w:val="21"/>
          <w:rtl/>
        </w:rPr>
        <w:t xml:space="preserve">     התנהלות שוטפת מול לקוחות לקבלת אישורים, העברה לטיפול ובקרה על תקינות הביצוע .</w:t>
      </w:r>
    </w:p>
    <w:p w:rsidR="00872242" w:rsidRPr="000B3F1D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  <w:rtl/>
        </w:rPr>
      </w:pPr>
      <w:r w:rsidRPr="00136CCA">
        <w:rPr>
          <w:rFonts w:asciiTheme="minorBidi" w:hAnsiTheme="minorBidi"/>
          <w:b/>
          <w:bCs/>
          <w:sz w:val="21"/>
          <w:szCs w:val="21"/>
          <w:u w:val="single"/>
          <w:rtl/>
        </w:rPr>
        <w:t>ניהול הטיפול ותחזוקת כלי רכב צבאיים</w:t>
      </w:r>
      <w:r w:rsidRPr="000B3F1D">
        <w:rPr>
          <w:rFonts w:asciiTheme="minorBidi" w:hAnsiTheme="minorBidi"/>
          <w:sz w:val="21"/>
          <w:szCs w:val="21"/>
          <w:rtl/>
        </w:rPr>
        <w:t xml:space="preserve"> - קליטה, מעקב הביצוע ומסירה, הכנת דוחות והתנהלות בהתאם לנהלים.</w:t>
      </w:r>
    </w:p>
    <w:p w:rsidR="00136CCA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136CCA">
        <w:rPr>
          <w:rFonts w:asciiTheme="minorBidi" w:hAnsiTheme="minorBidi"/>
          <w:b/>
          <w:bCs/>
          <w:sz w:val="21"/>
          <w:szCs w:val="21"/>
          <w:u w:val="single"/>
          <w:rtl/>
        </w:rPr>
        <w:t>אחראי בוחנים</w:t>
      </w:r>
      <w:r w:rsidRPr="000B3F1D">
        <w:rPr>
          <w:rFonts w:asciiTheme="minorBidi" w:hAnsiTheme="minorBidi"/>
          <w:sz w:val="21"/>
          <w:szCs w:val="21"/>
          <w:rtl/>
        </w:rPr>
        <w:t xml:space="preserve"> </w:t>
      </w:r>
      <w:r>
        <w:rPr>
          <w:rFonts w:asciiTheme="minorBidi" w:hAnsiTheme="minorBidi"/>
          <w:sz w:val="21"/>
          <w:szCs w:val="21"/>
          <w:rtl/>
        </w:rPr>
        <w:t>–</w:t>
      </w:r>
      <w:r w:rsidRPr="000B3F1D" w:rsidR="00872242">
        <w:rPr>
          <w:rFonts w:asciiTheme="minorBidi" w:hAnsiTheme="minorBidi"/>
          <w:sz w:val="21"/>
          <w:szCs w:val="21"/>
          <w:rtl/>
        </w:rPr>
        <w:t xml:space="preserve"> </w:t>
      </w:r>
      <w:r>
        <w:rPr>
          <w:rFonts w:asciiTheme="minorBidi" w:hAnsiTheme="minorBidi" w:hint="cs"/>
          <w:sz w:val="21"/>
          <w:szCs w:val="21"/>
          <w:rtl/>
        </w:rPr>
        <w:t>גיוס הכשרה וניהול הצוות, חלוקה ותעדוף משימות בהתאם לצרכים, מענה לסוגיות מקצועיות,</w:t>
      </w:r>
    </w:p>
    <w:p w:rsidR="00602F89" w:rsidP="00136CCA">
      <w:pPr>
        <w:pStyle w:val="ListParagraph"/>
        <w:tabs>
          <w:tab w:val="left" w:pos="1462"/>
        </w:tabs>
        <w:spacing w:after="0" w:line="300" w:lineRule="auto"/>
        <w:ind w:left="1168" w:right="-1134"/>
        <w:rPr>
          <w:rFonts w:asciiTheme="minorBidi" w:hAnsiTheme="minorBidi"/>
          <w:sz w:val="21"/>
          <w:szCs w:val="21"/>
          <w:rtl/>
        </w:rPr>
      </w:pPr>
      <w:r w:rsidRPr="00136CCA">
        <w:rPr>
          <w:rFonts w:asciiTheme="minorBidi" w:hAnsiTheme="minorBidi" w:hint="cs"/>
          <w:sz w:val="21"/>
          <w:szCs w:val="21"/>
          <w:rtl/>
        </w:rPr>
        <w:t xml:space="preserve">     בקרה על הביצועים,</w:t>
      </w:r>
      <w:r>
        <w:rPr>
          <w:rFonts w:asciiTheme="minorBidi" w:hAnsiTheme="minorBidi" w:hint="cs"/>
          <w:sz w:val="21"/>
          <w:szCs w:val="21"/>
          <w:rtl/>
        </w:rPr>
        <w:t xml:space="preserve"> הקפדה על איכות ביצוע ועבודה בהתאם לתקני בטיחות.</w:t>
      </w:r>
    </w:p>
    <w:p w:rsidR="00136CCA" w:rsidRPr="000B3F1D" w:rsidP="00136CCA">
      <w:pPr>
        <w:pStyle w:val="ListParagraph"/>
        <w:tabs>
          <w:tab w:val="left" w:pos="1462"/>
        </w:tabs>
        <w:spacing w:after="0" w:line="300" w:lineRule="auto"/>
        <w:ind w:left="1168" w:right="-1134"/>
        <w:rPr>
          <w:rFonts w:asciiTheme="minorBidi" w:hAnsiTheme="minorBidi"/>
          <w:sz w:val="21"/>
          <w:szCs w:val="21"/>
          <w:rtl/>
        </w:rPr>
      </w:pPr>
    </w:p>
    <w:p w:rsidR="00872242" w:rsidRPr="000B3F1D" w:rsidP="00136CCA">
      <w:pPr>
        <w:spacing w:line="300" w:lineRule="auto"/>
        <w:ind w:hanging="58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0B3F1D">
        <w:rPr>
          <w:rFonts w:asciiTheme="minorBidi" w:hAnsiTheme="minorBidi" w:cstheme="minorBidi"/>
          <w:sz w:val="21"/>
          <w:szCs w:val="21"/>
          <w:rtl/>
        </w:rPr>
        <w:t xml:space="preserve">2015-2013:   </w:t>
      </w:r>
      <w:r w:rsidRPr="000B3F1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אחראי אחזקת מכונות וציוד, מפעל 'אביזרי צנרת', כרמיאל</w:t>
      </w:r>
    </w:p>
    <w:p w:rsidR="00872242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136CCA">
        <w:rPr>
          <w:rFonts w:asciiTheme="minorBidi" w:hAnsiTheme="minorBidi" w:hint="cs"/>
          <w:b/>
          <w:bCs/>
          <w:sz w:val="21"/>
          <w:szCs w:val="21"/>
          <w:rtl/>
        </w:rPr>
        <w:t>אחריות על אחזקה שוטפת, מונעת, ותיקון תקלות</w:t>
      </w:r>
      <w:r>
        <w:rPr>
          <w:rFonts w:asciiTheme="minorBidi" w:hAnsiTheme="minorBidi" w:hint="cs"/>
          <w:sz w:val="21"/>
          <w:szCs w:val="21"/>
          <w:rtl/>
        </w:rPr>
        <w:t xml:space="preserve"> של מגוון מכונות וציוד (</w:t>
      </w:r>
      <w:r w:rsidRPr="00602F89" w:rsidR="00602F89">
        <w:rPr>
          <w:rFonts w:asciiTheme="minorBidi" w:hAnsiTheme="minorBidi"/>
          <w:sz w:val="21"/>
          <w:szCs w:val="21"/>
          <w:rtl/>
        </w:rPr>
        <w:t>מכונות מבלטים, מלגזות</w:t>
      </w:r>
      <w:r>
        <w:rPr>
          <w:rFonts w:asciiTheme="minorBidi" w:hAnsiTheme="minorBidi" w:hint="cs"/>
          <w:sz w:val="21"/>
          <w:szCs w:val="21"/>
          <w:rtl/>
        </w:rPr>
        <w:t>).</w:t>
      </w:r>
    </w:p>
    <w:p w:rsidR="00872242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136CCA">
        <w:rPr>
          <w:rFonts w:asciiTheme="minorBidi" w:hAnsiTheme="minorBidi" w:hint="cs"/>
          <w:b/>
          <w:bCs/>
          <w:sz w:val="21"/>
          <w:szCs w:val="21"/>
          <w:rtl/>
        </w:rPr>
        <w:t>עבודה בהתאם לתוכנית אחזקה ושילוב קריאות שירות,</w:t>
      </w:r>
      <w:r>
        <w:rPr>
          <w:rFonts w:asciiTheme="minorBidi" w:hAnsiTheme="minorBidi" w:hint="cs"/>
          <w:sz w:val="21"/>
          <w:szCs w:val="21"/>
          <w:rtl/>
        </w:rPr>
        <w:t xml:space="preserve"> דגש על עמידה בלו"ז וצמצום זמני עצירה פעילות.</w:t>
      </w:r>
    </w:p>
    <w:p w:rsidR="00872242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136CCA">
        <w:rPr>
          <w:rFonts w:asciiTheme="minorBidi" w:hAnsiTheme="minorBidi" w:hint="cs"/>
          <w:b/>
          <w:bCs/>
          <w:sz w:val="21"/>
          <w:szCs w:val="21"/>
          <w:rtl/>
        </w:rPr>
        <w:t>זיהוי ואיתור תקלות ותיקונן בזמן אמת</w:t>
      </w:r>
      <w:r>
        <w:rPr>
          <w:rFonts w:asciiTheme="minorBidi" w:hAnsiTheme="minorBidi" w:hint="cs"/>
          <w:sz w:val="21"/>
          <w:szCs w:val="21"/>
          <w:rtl/>
        </w:rPr>
        <w:t>, שימוש במגוון כלים וקריאת שרטוטים והוראות.</w:t>
      </w:r>
    </w:p>
    <w:p w:rsidR="00872242" w:rsidP="00136CCA">
      <w:pPr>
        <w:pStyle w:val="ListParagraph"/>
        <w:tabs>
          <w:tab w:val="left" w:pos="1560"/>
        </w:tabs>
        <w:spacing w:after="0" w:line="300" w:lineRule="auto"/>
        <w:ind w:left="1280" w:right="-1134"/>
        <w:rPr>
          <w:rFonts w:asciiTheme="minorBidi" w:hAnsiTheme="minorBidi"/>
          <w:sz w:val="21"/>
          <w:szCs w:val="21"/>
        </w:rPr>
      </w:pPr>
    </w:p>
    <w:p w:rsidR="00F31912" w:rsidP="006560C2">
      <w:pPr>
        <w:tabs>
          <w:tab w:val="left" w:pos="-471"/>
          <w:tab w:val="left" w:pos="1210"/>
        </w:tabs>
        <w:spacing w:line="300" w:lineRule="auto"/>
        <w:ind w:left="-58" w:right="-540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602F89">
        <w:rPr>
          <w:rFonts w:asciiTheme="minorBidi" w:hAnsiTheme="minorBidi" w:cstheme="minorBidi"/>
          <w:sz w:val="21"/>
          <w:szCs w:val="21"/>
          <w:rtl/>
        </w:rPr>
        <w:t>2013-2010</w:t>
      </w:r>
      <w:r w:rsidRPr="00602F89" w:rsidR="009527DF">
        <w:rPr>
          <w:rFonts w:asciiTheme="minorBidi" w:hAnsiTheme="minorBidi" w:cstheme="minorBidi"/>
          <w:sz w:val="21"/>
          <w:szCs w:val="21"/>
          <w:rtl/>
        </w:rPr>
        <w:t>:</w:t>
      </w:r>
      <w:r w:rsidR="00872242">
        <w:rPr>
          <w:rFonts w:asciiTheme="minorBidi" w:hAnsiTheme="minorBidi" w:cstheme="minorBidi" w:hint="cs"/>
          <w:sz w:val="21"/>
          <w:szCs w:val="21"/>
          <w:rtl/>
        </w:rPr>
        <w:t xml:space="preserve">   </w:t>
      </w:r>
      <w:r w:rsidR="006560C2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בעלים של סניף בליקר בייקרי</w:t>
      </w:r>
      <w:r w:rsidRPr="006560C2" w:rsidR="006560C2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| </w:t>
      </w:r>
      <w:r w:rsidRPr="00602F89" w:rsidR="00F13043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הדרכ</w:t>
      </w:r>
      <w:r w:rsidR="006560C2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ת נהיגה מתקדמת</w:t>
      </w:r>
      <w:r w:rsidR="006560C2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Pr="00602F89" w:rsidR="00F13043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חברת</w:t>
      </w:r>
      <w:r w:rsidRPr="00602F89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Pr="00602F89" w:rsidR="00F13043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'</w:t>
      </w:r>
      <w:r w:rsidRPr="00602F89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מסלולים</w:t>
      </w:r>
      <w:r w:rsidRPr="00602F89" w:rsidR="00F13043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'</w:t>
      </w:r>
    </w:p>
    <w:p w:rsidR="000B3F1D" w:rsidRPr="00602F89" w:rsidP="00136CCA">
      <w:pPr>
        <w:tabs>
          <w:tab w:val="left" w:pos="-471"/>
          <w:tab w:val="left" w:pos="1210"/>
        </w:tabs>
        <w:spacing w:line="300" w:lineRule="auto"/>
        <w:ind w:left="-58" w:right="-540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</w:p>
    <w:p w:rsidR="0028528D" w:rsidP="00136CCA">
      <w:pPr>
        <w:tabs>
          <w:tab w:val="left" w:pos="-471"/>
        </w:tabs>
        <w:spacing w:line="300" w:lineRule="auto"/>
        <w:ind w:left="-58" w:right="-540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602F89">
        <w:rPr>
          <w:rFonts w:asciiTheme="minorBidi" w:hAnsiTheme="minorBidi" w:cstheme="minorBidi"/>
          <w:sz w:val="21"/>
          <w:szCs w:val="21"/>
          <w:rtl/>
        </w:rPr>
        <w:t>2010-200</w:t>
      </w:r>
      <w:r w:rsidRPr="00602F89" w:rsidR="005F476C">
        <w:rPr>
          <w:rFonts w:asciiTheme="minorBidi" w:hAnsiTheme="minorBidi" w:cstheme="minorBidi"/>
          <w:sz w:val="21"/>
          <w:szCs w:val="21"/>
          <w:rtl/>
        </w:rPr>
        <w:t>9</w:t>
      </w:r>
      <w:r w:rsidRPr="00602F89">
        <w:rPr>
          <w:rFonts w:asciiTheme="minorBidi" w:hAnsiTheme="minorBidi" w:cstheme="minorBidi"/>
          <w:sz w:val="21"/>
          <w:szCs w:val="21"/>
          <w:rtl/>
        </w:rPr>
        <w:t>:</w:t>
      </w:r>
      <w:r w:rsidR="00872242">
        <w:rPr>
          <w:rFonts w:asciiTheme="minorBidi" w:hAnsiTheme="minorBidi" w:cstheme="minorBidi" w:hint="cs"/>
          <w:sz w:val="21"/>
          <w:szCs w:val="21"/>
          <w:rtl/>
        </w:rPr>
        <w:t xml:space="preserve">   </w:t>
      </w:r>
      <w:r w:rsidRPr="00602F89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שותף</w:t>
      </w:r>
      <w:r w:rsidRPr="00602F89" w:rsidR="00DF282E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ומנהל עבודה</w:t>
      </w:r>
      <w:r w:rsidR="00872242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, </w:t>
      </w:r>
      <w:r w:rsidRPr="00602F89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מוס</w:t>
      </w:r>
      <w:bookmarkStart w:id="0" w:name="_GoBack"/>
      <w:bookmarkEnd w:id="0"/>
      <w:r w:rsidRPr="00602F89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ך</w:t>
      </w:r>
      <w:r w:rsidRPr="00602F89" w:rsidR="00FF759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="00872242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'</w:t>
      </w:r>
      <w:r w:rsidRPr="00602F89" w:rsidR="00FF759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ארז גולן</w:t>
      </w:r>
      <w:r w:rsidR="00872242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' </w:t>
      </w:r>
      <w:r w:rsidRPr="00602F89" w:rsidR="00FF759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- מורשה הונדה</w:t>
      </w:r>
    </w:p>
    <w:p w:rsidR="000B3F1D" w:rsidRPr="000B3F1D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0B3F1D">
        <w:rPr>
          <w:rFonts w:asciiTheme="minorBidi" w:hAnsiTheme="minorBidi" w:hint="cs"/>
          <w:b/>
          <w:bCs/>
          <w:sz w:val="21"/>
          <w:szCs w:val="21"/>
          <w:rtl/>
        </w:rPr>
        <w:t>ניהול 'רצפת העבודה',</w:t>
      </w:r>
      <w:r>
        <w:rPr>
          <w:rFonts w:asciiTheme="minorBidi" w:hAnsiTheme="minorBidi" w:hint="cs"/>
          <w:sz w:val="21"/>
          <w:szCs w:val="21"/>
          <w:rtl/>
        </w:rPr>
        <w:t xml:space="preserve"> </w:t>
      </w:r>
      <w:r w:rsidRPr="000B3F1D">
        <w:rPr>
          <w:rFonts w:ascii="Arial" w:hAnsi="Arial" w:cs="Arial" w:hint="cs"/>
          <w:sz w:val="21"/>
          <w:szCs w:val="21"/>
          <w:rtl/>
        </w:rPr>
        <w:t xml:space="preserve">הכנת </w:t>
      </w:r>
      <w:r>
        <w:rPr>
          <w:rFonts w:ascii="Arial" w:hAnsi="Arial" w:cs="Arial" w:hint="cs"/>
          <w:sz w:val="21"/>
          <w:szCs w:val="21"/>
          <w:rtl/>
        </w:rPr>
        <w:t>תו"ע</w:t>
      </w:r>
      <w:r w:rsidRPr="000B3F1D">
        <w:rPr>
          <w:rFonts w:ascii="Arial" w:hAnsi="Arial" w:cs="Arial" w:hint="cs"/>
          <w:sz w:val="21"/>
          <w:szCs w:val="21"/>
          <w:rtl/>
        </w:rPr>
        <w:t xml:space="preserve"> יומית, ניהול והנעת צוות, </w:t>
      </w:r>
      <w:r>
        <w:rPr>
          <w:rFonts w:ascii="Arial" w:hAnsi="Arial" w:cs="Arial" w:hint="cs"/>
          <w:sz w:val="21"/>
          <w:szCs w:val="21"/>
          <w:rtl/>
        </w:rPr>
        <w:t>חלוקת המשימות ובקרה, פתרון תקלות מורכבות.</w:t>
      </w:r>
    </w:p>
    <w:p w:rsidR="000B3F1D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="Arial" w:hAnsi="Arial" w:cs="Arial"/>
          <w:sz w:val="21"/>
          <w:szCs w:val="21"/>
        </w:rPr>
      </w:pPr>
      <w:r w:rsidRPr="000B3F1D">
        <w:rPr>
          <w:rFonts w:ascii="Arial" w:hAnsi="Arial" w:cs="Arial" w:hint="cs"/>
          <w:b/>
          <w:bCs/>
          <w:sz w:val="21"/>
          <w:szCs w:val="21"/>
          <w:rtl/>
        </w:rPr>
        <w:t xml:space="preserve">מתן שירות וניהול קשר מול לקוחות, </w:t>
      </w:r>
      <w:r w:rsidRPr="000B3F1D">
        <w:rPr>
          <w:rFonts w:ascii="Arial" w:hAnsi="Arial" w:cs="Arial" w:hint="cs"/>
          <w:sz w:val="21"/>
          <w:szCs w:val="21"/>
          <w:rtl/>
        </w:rPr>
        <w:t>הגשת הצעות מחיר וגביה טיפול בתלונות ושימור שביעות רצון.</w:t>
      </w:r>
    </w:p>
    <w:p w:rsidR="009527DF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טיפול בנושאי מלאי ולוגיסטיקה, </w:t>
      </w:r>
      <w:r>
        <w:rPr>
          <w:rFonts w:ascii="Arial" w:hAnsi="Arial" w:cs="Arial" w:hint="cs"/>
          <w:sz w:val="21"/>
          <w:szCs w:val="21"/>
          <w:rtl/>
        </w:rPr>
        <w:t>גביה וכספים, דיווחים הוכנת חומרים להנה"ח.</w:t>
      </w:r>
    </w:p>
    <w:p w:rsidR="00136CCA" w:rsidRPr="00136CCA" w:rsidP="00136CCA">
      <w:pPr>
        <w:pStyle w:val="ListParagraph"/>
        <w:tabs>
          <w:tab w:val="left" w:pos="1462"/>
        </w:tabs>
        <w:spacing w:after="0" w:line="300" w:lineRule="auto"/>
        <w:ind w:left="1168" w:right="-1134"/>
        <w:rPr>
          <w:rFonts w:ascii="Arial" w:hAnsi="Arial" w:cs="Arial"/>
          <w:sz w:val="21"/>
          <w:szCs w:val="21"/>
          <w:rtl/>
        </w:rPr>
      </w:pPr>
    </w:p>
    <w:p w:rsidR="009B0BA3" w:rsidP="00136CCA">
      <w:pPr>
        <w:tabs>
          <w:tab w:val="left" w:pos="-471"/>
        </w:tabs>
        <w:spacing w:line="300" w:lineRule="auto"/>
        <w:ind w:left="-58" w:right="-540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602F89">
        <w:rPr>
          <w:rFonts w:asciiTheme="minorBidi" w:hAnsiTheme="minorBidi" w:cstheme="minorBidi"/>
          <w:sz w:val="21"/>
          <w:szCs w:val="21"/>
          <w:rtl/>
        </w:rPr>
        <w:t>200</w:t>
      </w:r>
      <w:r w:rsidRPr="00602F89" w:rsidR="005F476C">
        <w:rPr>
          <w:rFonts w:asciiTheme="minorBidi" w:hAnsiTheme="minorBidi" w:cstheme="minorBidi"/>
          <w:sz w:val="21"/>
          <w:szCs w:val="21"/>
          <w:rtl/>
        </w:rPr>
        <w:t>9</w:t>
      </w:r>
      <w:r w:rsidRPr="00602F89">
        <w:rPr>
          <w:rFonts w:asciiTheme="minorBidi" w:hAnsiTheme="minorBidi" w:cstheme="minorBidi"/>
          <w:sz w:val="21"/>
          <w:szCs w:val="21"/>
          <w:rtl/>
        </w:rPr>
        <w:t>-200</w:t>
      </w:r>
      <w:r w:rsidRPr="00602F89" w:rsidR="005F476C">
        <w:rPr>
          <w:rFonts w:asciiTheme="minorBidi" w:hAnsiTheme="minorBidi" w:cstheme="minorBidi"/>
          <w:sz w:val="21"/>
          <w:szCs w:val="21"/>
          <w:rtl/>
        </w:rPr>
        <w:t>3</w:t>
      </w:r>
      <w:r w:rsidRPr="00602F89">
        <w:rPr>
          <w:rFonts w:asciiTheme="minorBidi" w:hAnsiTheme="minorBidi" w:cstheme="minorBidi"/>
          <w:sz w:val="21"/>
          <w:szCs w:val="21"/>
          <w:rtl/>
        </w:rPr>
        <w:t xml:space="preserve">:   </w:t>
      </w:r>
      <w:r w:rsidRPr="00602F89" w:rsidR="00D60922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</w:t>
      </w:r>
      <w:r w:rsidRPr="00602F89" w:rsidR="005F476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עבודה ודיאגנוזיסט ראשי</w:t>
      </w:r>
      <w:r w:rsidRPr="00602F89" w:rsidR="00FF759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, מרכז שירות מרכזי 'ארז פרטיות'</w:t>
      </w:r>
      <w:r w:rsidR="00136CCA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136CCA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–</w:t>
      </w:r>
      <w:r w:rsidR="00136CCA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מוסך מורשה</w:t>
      </w:r>
    </w:p>
    <w:p w:rsidR="00136CCA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136CCA">
        <w:rPr>
          <w:rFonts w:asciiTheme="minorBidi" w:hAnsiTheme="minorBidi" w:hint="cs"/>
          <w:b/>
          <w:bCs/>
          <w:sz w:val="21"/>
          <w:szCs w:val="21"/>
          <w:rtl/>
        </w:rPr>
        <w:t xml:space="preserve">ניהול </w:t>
      </w:r>
      <w:r w:rsidRPr="00136CCA">
        <w:rPr>
          <w:rFonts w:asciiTheme="minorBidi" w:hAnsiTheme="minorBidi"/>
          <w:b/>
          <w:bCs/>
          <w:sz w:val="21"/>
          <w:szCs w:val="21"/>
          <w:rtl/>
        </w:rPr>
        <w:t xml:space="preserve">מערך 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האחזקה </w:t>
      </w:r>
      <w:r w:rsidRPr="00136CCA">
        <w:rPr>
          <w:rFonts w:asciiTheme="minorBidi" w:hAnsiTheme="minorBidi" w:hint="cs"/>
          <w:sz w:val="21"/>
          <w:szCs w:val="21"/>
          <w:rtl/>
        </w:rPr>
        <w:t>של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</w:t>
      </w:r>
      <w:r w:rsidRPr="00136CCA">
        <w:rPr>
          <w:rFonts w:asciiTheme="minorBidi" w:hAnsiTheme="minorBidi"/>
          <w:sz w:val="21"/>
          <w:szCs w:val="21"/>
          <w:rtl/>
        </w:rPr>
        <w:t>רכבי וולוו, יגואר והונדה</w:t>
      </w:r>
      <w:r w:rsidRPr="00136CCA">
        <w:rPr>
          <w:rFonts w:asciiTheme="minorBidi" w:hAnsiTheme="minorBidi" w:hint="cs"/>
          <w:b/>
          <w:bCs/>
          <w:sz w:val="21"/>
          <w:szCs w:val="21"/>
          <w:rtl/>
        </w:rPr>
        <w:t>,</w:t>
      </w:r>
      <w:r>
        <w:rPr>
          <w:rFonts w:asciiTheme="minorBidi" w:hAnsiTheme="minorBidi"/>
          <w:sz w:val="21"/>
          <w:szCs w:val="21"/>
          <w:rtl/>
        </w:rPr>
        <w:t xml:space="preserve"> </w:t>
      </w:r>
      <w:r>
        <w:rPr>
          <w:rFonts w:asciiTheme="minorBidi" w:hAnsiTheme="minorBidi" w:hint="cs"/>
          <w:sz w:val="21"/>
          <w:szCs w:val="21"/>
          <w:rtl/>
        </w:rPr>
        <w:t>כולל דיאגנוסטיקה, טיפולים ותיקון תקלות מכונאות וחשמל.</w:t>
      </w:r>
    </w:p>
    <w:p w:rsidR="00136CCA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136CCA">
        <w:rPr>
          <w:rFonts w:asciiTheme="minorBidi" w:hAnsiTheme="minorBidi" w:hint="cs"/>
          <w:b/>
          <w:bCs/>
          <w:sz w:val="21"/>
          <w:szCs w:val="21"/>
          <w:rtl/>
        </w:rPr>
        <w:t>גיוס, ניהול והנחיית צוות מכונאים</w:t>
      </w:r>
      <w:r>
        <w:rPr>
          <w:rFonts w:asciiTheme="minorBidi" w:hAnsiTheme="minorBidi" w:hint="cs"/>
          <w:sz w:val="21"/>
          <w:szCs w:val="21"/>
          <w:rtl/>
        </w:rPr>
        <w:t>, מענה לסוגיות מקצועיות, ובקרה לעמידה ביעדים, איכות ביצוע ולו"ז.</w:t>
      </w:r>
    </w:p>
    <w:p w:rsidR="00136CCA" w:rsidRPr="00402049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136CCA">
        <w:rPr>
          <w:rFonts w:asciiTheme="minorBidi" w:hAnsiTheme="minorBidi" w:hint="cs"/>
          <w:b/>
          <w:bCs/>
          <w:sz w:val="21"/>
          <w:szCs w:val="21"/>
          <w:rtl/>
        </w:rPr>
        <w:t>בנית תוכניות עבודה, חלוקת משימות</w:t>
      </w:r>
      <w:r>
        <w:rPr>
          <w:rFonts w:asciiTheme="minorBidi" w:hAnsiTheme="minorBidi" w:hint="cs"/>
          <w:sz w:val="21"/>
          <w:szCs w:val="21"/>
          <w:rtl/>
        </w:rPr>
        <w:t xml:space="preserve"> </w:t>
      </w:r>
      <w:r w:rsidRPr="00136CCA">
        <w:rPr>
          <w:rFonts w:asciiTheme="minorBidi" w:hAnsiTheme="minorBidi" w:hint="cs"/>
          <w:b/>
          <w:bCs/>
          <w:sz w:val="21"/>
          <w:szCs w:val="21"/>
          <w:rtl/>
        </w:rPr>
        <w:t>ובקרת ביצועים</w:t>
      </w:r>
      <w:r>
        <w:rPr>
          <w:rFonts w:asciiTheme="minorBidi" w:hAnsiTheme="minorBidi" w:hint="cs"/>
          <w:sz w:val="21"/>
          <w:szCs w:val="21"/>
          <w:rtl/>
        </w:rPr>
        <w:t xml:space="preserve">, </w:t>
      </w:r>
      <w:r w:rsidRPr="00402049">
        <w:rPr>
          <w:rFonts w:asciiTheme="minorBidi" w:hAnsiTheme="minorBidi"/>
          <w:sz w:val="21"/>
          <w:szCs w:val="21"/>
          <w:rtl/>
        </w:rPr>
        <w:t xml:space="preserve">מתן פתרונות והטמעת שיטות ביצוע אופטימליות </w:t>
      </w:r>
    </w:p>
    <w:p w:rsidR="000B3F1D" w:rsidRPr="000B3F1D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  <w:rtl/>
        </w:rPr>
      </w:pPr>
      <w:r w:rsidRPr="000B3F1D">
        <w:rPr>
          <w:rFonts w:asciiTheme="minorBidi" w:hAnsiTheme="minorBidi"/>
          <w:sz w:val="21"/>
          <w:szCs w:val="21"/>
          <w:rtl/>
        </w:rPr>
        <w:t xml:space="preserve">פעילות שוטפת מול לקוחות, </w:t>
      </w:r>
      <w:r w:rsidR="00136CCA">
        <w:rPr>
          <w:rFonts w:asciiTheme="minorBidi" w:hAnsiTheme="minorBidi" w:hint="cs"/>
          <w:sz w:val="21"/>
          <w:szCs w:val="21"/>
          <w:rtl/>
        </w:rPr>
        <w:t xml:space="preserve">תמחור והכנת הצעות מחיר, </w:t>
      </w:r>
      <w:r w:rsidRPr="000B3F1D">
        <w:rPr>
          <w:rFonts w:asciiTheme="minorBidi" w:hAnsiTheme="minorBidi"/>
          <w:sz w:val="21"/>
          <w:szCs w:val="21"/>
          <w:rtl/>
        </w:rPr>
        <w:t>מענה לשאלות טכניות, בחינת שביעות רצון וכדומה.</w:t>
      </w:r>
    </w:p>
    <w:p w:rsidR="009527DF" w:rsidP="00136CCA">
      <w:pPr>
        <w:pStyle w:val="ListParagraph"/>
        <w:numPr>
          <w:ilvl w:val="0"/>
          <w:numId w:val="31"/>
        </w:numPr>
        <w:tabs>
          <w:tab w:val="left" w:pos="1462"/>
        </w:tabs>
        <w:spacing w:after="0" w:line="300" w:lineRule="auto"/>
        <w:ind w:right="-1134" w:firstLine="448"/>
        <w:rPr>
          <w:rFonts w:asciiTheme="minorBidi" w:hAnsiTheme="minorBidi"/>
          <w:sz w:val="21"/>
          <w:szCs w:val="21"/>
        </w:rPr>
      </w:pPr>
      <w:r w:rsidRPr="00602F89">
        <w:rPr>
          <w:rFonts w:asciiTheme="minorBidi" w:hAnsiTheme="minorBidi"/>
          <w:sz w:val="21"/>
          <w:szCs w:val="21"/>
          <w:rtl/>
        </w:rPr>
        <w:t>הזמנת ציוד וחלקי חילוף מספקים וניהול מו"מ להוזלת עלויות ושיפור תנאי האספקה.</w:t>
      </w:r>
    </w:p>
    <w:p w:rsidR="00136CCA" w:rsidRPr="00136CCA" w:rsidP="00136CCA">
      <w:pPr>
        <w:pStyle w:val="ListParagraph"/>
        <w:tabs>
          <w:tab w:val="left" w:pos="1462"/>
        </w:tabs>
        <w:spacing w:after="0" w:line="300" w:lineRule="auto"/>
        <w:ind w:left="1168" w:right="-1134"/>
        <w:rPr>
          <w:rFonts w:asciiTheme="minorBidi" w:hAnsiTheme="minorBidi"/>
          <w:sz w:val="21"/>
          <w:szCs w:val="21"/>
          <w:rtl/>
        </w:rPr>
      </w:pPr>
    </w:p>
    <w:p w:rsidR="003F4BAE" w:rsidRPr="00602F89" w:rsidP="00136CCA">
      <w:pPr>
        <w:tabs>
          <w:tab w:val="left" w:pos="-471"/>
        </w:tabs>
        <w:spacing w:line="300" w:lineRule="auto"/>
        <w:ind w:left="-58" w:right="-540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602F89">
        <w:rPr>
          <w:rFonts w:asciiTheme="minorBidi" w:hAnsiTheme="minorBidi" w:cstheme="minorBidi"/>
          <w:sz w:val="21"/>
          <w:szCs w:val="21"/>
          <w:rtl/>
        </w:rPr>
        <w:t>200</w:t>
      </w:r>
      <w:r w:rsidRPr="00602F89" w:rsidR="005F476C">
        <w:rPr>
          <w:rFonts w:asciiTheme="minorBidi" w:hAnsiTheme="minorBidi" w:cstheme="minorBidi"/>
          <w:sz w:val="21"/>
          <w:szCs w:val="21"/>
          <w:rtl/>
        </w:rPr>
        <w:t>3</w:t>
      </w:r>
      <w:r w:rsidRPr="00602F89">
        <w:rPr>
          <w:rFonts w:asciiTheme="minorBidi" w:hAnsiTheme="minorBidi" w:cstheme="minorBidi"/>
          <w:sz w:val="21"/>
          <w:szCs w:val="21"/>
          <w:rtl/>
        </w:rPr>
        <w:t>-200</w:t>
      </w:r>
      <w:r w:rsidRPr="00602F89" w:rsidR="006F026C">
        <w:rPr>
          <w:rFonts w:asciiTheme="minorBidi" w:hAnsiTheme="minorBidi" w:cstheme="minorBidi"/>
          <w:sz w:val="21"/>
          <w:szCs w:val="21"/>
          <w:rtl/>
        </w:rPr>
        <w:t>0</w:t>
      </w:r>
      <w:r w:rsidRPr="00602F89" w:rsidR="009527DF">
        <w:rPr>
          <w:rFonts w:asciiTheme="minorBidi" w:hAnsiTheme="minorBidi" w:cstheme="minorBidi"/>
          <w:sz w:val="21"/>
          <w:szCs w:val="21"/>
          <w:rtl/>
        </w:rPr>
        <w:t>:</w:t>
      </w:r>
      <w:r w:rsidRPr="00872242" w:rsidR="00872242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 </w:t>
      </w:r>
      <w:r w:rsidRPr="00602F89" w:rsidR="005A4669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מכונאי ומתקין מערכות אזעקה</w:t>
      </w:r>
      <w:r w:rsidRPr="00602F89" w:rsidR="00FF759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, מוסך הנעות כרמיאל</w:t>
      </w:r>
    </w:p>
    <w:p w:rsidR="005A4669" w:rsidRPr="00602F89" w:rsidP="00136CCA">
      <w:pPr>
        <w:tabs>
          <w:tab w:val="left" w:pos="-471"/>
        </w:tabs>
        <w:spacing w:line="300" w:lineRule="auto"/>
        <w:ind w:left="-58" w:right="-540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602F89">
        <w:rPr>
          <w:rFonts w:asciiTheme="minorBidi" w:hAnsiTheme="minorBidi" w:cstheme="minorBidi"/>
          <w:sz w:val="21"/>
          <w:szCs w:val="21"/>
          <w:rtl/>
        </w:rPr>
        <w:t>2000</w:t>
      </w:r>
      <w:r w:rsidRPr="00602F89" w:rsidR="005109D6">
        <w:rPr>
          <w:rFonts w:asciiTheme="minorBidi" w:hAnsiTheme="minorBidi" w:cstheme="minorBidi"/>
          <w:sz w:val="21"/>
          <w:szCs w:val="21"/>
          <w:rtl/>
        </w:rPr>
        <w:t>-1990</w:t>
      </w:r>
      <w:r w:rsidRPr="00602F89">
        <w:rPr>
          <w:rFonts w:asciiTheme="minorBidi" w:hAnsiTheme="minorBidi" w:cstheme="minorBidi"/>
          <w:sz w:val="21"/>
          <w:szCs w:val="21"/>
          <w:rtl/>
        </w:rPr>
        <w:t xml:space="preserve">:   </w:t>
      </w:r>
      <w:r w:rsidRPr="00602F89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מכונאי </w:t>
      </w:r>
      <w:r w:rsidRPr="00602F89" w:rsidR="00F9740A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רכב</w:t>
      </w:r>
      <w:r w:rsidRPr="00602F89" w:rsidR="00FF759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, מרכז שירות מרכזי 'ארז פרטיות'</w:t>
      </w:r>
    </w:p>
    <w:p w:rsidR="009527DF" w:rsidP="00136CCA">
      <w:pPr>
        <w:tabs>
          <w:tab w:val="left" w:pos="1218"/>
        </w:tabs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</w:p>
    <w:p w:rsidR="00BB777A" w:rsidRPr="00602F89" w:rsidP="00136CCA">
      <w:pPr>
        <w:spacing w:line="300" w:lineRule="auto"/>
        <w:ind w:hanging="58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602F8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וקורסים</w:t>
      </w:r>
      <w:r w:rsidRPr="00602F89">
        <w:rPr>
          <w:rFonts w:asciiTheme="minorBidi" w:hAnsiTheme="minorBidi" w:cstheme="minorBidi"/>
          <w:sz w:val="22"/>
          <w:szCs w:val="22"/>
          <w:rtl/>
        </w:rPr>
        <w:t>:</w:t>
      </w:r>
    </w:p>
    <w:p w:rsidR="00BB777A" w:rsidRPr="00602F89" w:rsidP="00136CCA">
      <w:pPr>
        <w:numPr>
          <w:ilvl w:val="0"/>
          <w:numId w:val="27"/>
        </w:numPr>
        <w:tabs>
          <w:tab w:val="left" w:pos="-471"/>
        </w:tabs>
        <w:spacing w:line="300" w:lineRule="auto"/>
        <w:ind w:right="-540"/>
        <w:rPr>
          <w:rFonts w:asciiTheme="minorBidi" w:hAnsiTheme="minorBidi" w:cstheme="minorBidi"/>
          <w:b/>
          <w:bCs/>
          <w:sz w:val="21"/>
          <w:szCs w:val="21"/>
        </w:rPr>
      </w:pPr>
      <w:r w:rsidRPr="00602F89">
        <w:rPr>
          <w:rFonts w:asciiTheme="minorBidi" w:hAnsiTheme="minorBidi" w:cstheme="minorBidi"/>
          <w:b/>
          <w:bCs/>
          <w:sz w:val="21"/>
          <w:szCs w:val="21"/>
          <w:rtl/>
        </w:rPr>
        <w:t>מכונאות רכב סוג 3.</w:t>
      </w:r>
    </w:p>
    <w:p w:rsidR="00BB777A" w:rsidRPr="00602F89" w:rsidP="00136CCA">
      <w:pPr>
        <w:numPr>
          <w:ilvl w:val="0"/>
          <w:numId w:val="27"/>
        </w:numPr>
        <w:tabs>
          <w:tab w:val="left" w:pos="-471"/>
        </w:tabs>
        <w:spacing w:line="300" w:lineRule="auto"/>
        <w:ind w:right="-540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602F89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קורס מינהל רכב, </w:t>
      </w:r>
      <w:r w:rsidRPr="00872242">
        <w:rPr>
          <w:rFonts w:asciiTheme="minorBidi" w:hAnsiTheme="minorBidi" w:cstheme="minorBidi"/>
          <w:sz w:val="21"/>
          <w:szCs w:val="21"/>
          <w:rtl/>
        </w:rPr>
        <w:t>מטעם איגוד המוסכים.</w:t>
      </w:r>
    </w:p>
    <w:p w:rsidR="00BB777A" w:rsidRPr="00602F89" w:rsidP="00136CCA">
      <w:pPr>
        <w:numPr>
          <w:ilvl w:val="0"/>
          <w:numId w:val="27"/>
        </w:numPr>
        <w:tabs>
          <w:tab w:val="left" w:pos="-471"/>
        </w:tabs>
        <w:spacing w:line="300" w:lineRule="auto"/>
        <w:ind w:right="-540"/>
        <w:rPr>
          <w:rFonts w:asciiTheme="minorBidi" w:hAnsiTheme="minorBidi" w:cstheme="minorBidi"/>
          <w:b/>
          <w:bCs/>
          <w:sz w:val="21"/>
          <w:szCs w:val="21"/>
        </w:rPr>
      </w:pPr>
      <w:r w:rsidRPr="00602F89">
        <w:rPr>
          <w:rFonts w:asciiTheme="minorBidi" w:hAnsiTheme="minorBidi" w:cstheme="minorBidi"/>
          <w:b/>
          <w:bCs/>
          <w:sz w:val="21"/>
          <w:szCs w:val="21"/>
          <w:rtl/>
        </w:rPr>
        <w:t>השתלמויות מקצועיות בתחום הרכב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872242">
        <w:rPr>
          <w:rFonts w:asciiTheme="minorBidi" w:hAnsiTheme="minorBidi" w:cstheme="minorBidi"/>
          <w:sz w:val="21"/>
          <w:szCs w:val="21"/>
          <w:rtl/>
        </w:rPr>
        <w:t>- חשמל, שירות לקוחות, מכירות, אלקטרוניקה וכיו"ב.</w:t>
      </w:r>
    </w:p>
    <w:p w:rsidR="00BB777A" w:rsidRPr="00602F89" w:rsidP="00136CCA">
      <w:pPr>
        <w:numPr>
          <w:ilvl w:val="0"/>
          <w:numId w:val="27"/>
        </w:numPr>
        <w:tabs>
          <w:tab w:val="left" w:pos="-471"/>
        </w:tabs>
        <w:spacing w:line="300" w:lineRule="auto"/>
        <w:ind w:right="-540"/>
        <w:rPr>
          <w:rFonts w:asciiTheme="minorBidi" w:hAnsiTheme="minorBidi" w:cstheme="minorBidi"/>
          <w:sz w:val="21"/>
          <w:szCs w:val="21"/>
          <w:rtl/>
        </w:rPr>
      </w:pPr>
      <w:r w:rsidRPr="00602F89">
        <w:rPr>
          <w:rFonts w:asciiTheme="minorBidi" w:hAnsiTheme="minorBidi" w:cstheme="minorBidi"/>
          <w:b/>
          <w:bCs/>
          <w:sz w:val="21"/>
          <w:szCs w:val="21"/>
          <w:rtl/>
        </w:rPr>
        <w:t>בגרות מלאה במגמת אלקטרוניקה</w:t>
      </w:r>
      <w:r w:rsidRPr="00602F89">
        <w:rPr>
          <w:rFonts w:asciiTheme="minorBidi" w:hAnsiTheme="minorBidi" w:cstheme="minorBidi"/>
          <w:sz w:val="21"/>
          <w:szCs w:val="21"/>
          <w:rtl/>
        </w:rPr>
        <w:t>, תיכון רודמן, קרית ים.</w:t>
      </w:r>
    </w:p>
    <w:p w:rsidR="00BB777A" w:rsidRPr="00602F89" w:rsidP="00136CCA">
      <w:pPr>
        <w:tabs>
          <w:tab w:val="left" w:pos="1218"/>
        </w:tabs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</w:p>
    <w:p w:rsidR="009527DF" w:rsidRPr="00602F89" w:rsidP="00136CCA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87224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יישומי מחשב</w:t>
      </w:r>
      <w:r w:rsidRPr="00872242">
        <w:rPr>
          <w:rFonts w:asciiTheme="minorBidi" w:hAnsiTheme="minorBidi" w:cstheme="minorBidi"/>
          <w:sz w:val="22"/>
          <w:szCs w:val="22"/>
          <w:rtl/>
        </w:rPr>
        <w:t>:</w:t>
      </w:r>
      <w:r w:rsidRPr="00602F89">
        <w:rPr>
          <w:rFonts w:asciiTheme="minorBidi" w:hAnsiTheme="minorBidi" w:cstheme="minorBidi"/>
          <w:sz w:val="21"/>
          <w:szCs w:val="21"/>
          <w:rtl/>
        </w:rPr>
        <w:t xml:space="preserve"> תוכנות </w:t>
      </w:r>
      <w:r w:rsidRPr="00602F89">
        <w:rPr>
          <w:rFonts w:asciiTheme="minorBidi" w:hAnsiTheme="minorBidi" w:cstheme="minorBidi"/>
          <w:sz w:val="21"/>
          <w:szCs w:val="21"/>
        </w:rPr>
        <w:t>Office</w:t>
      </w:r>
      <w:r w:rsidRPr="00602F89" w:rsidR="00330B26">
        <w:rPr>
          <w:rFonts w:asciiTheme="minorBidi" w:hAnsiTheme="minorBidi" w:cstheme="minorBidi"/>
          <w:sz w:val="21"/>
          <w:szCs w:val="21"/>
          <w:rtl/>
        </w:rPr>
        <w:t xml:space="preserve">, </w:t>
      </w:r>
      <w:r w:rsidRPr="00602F89" w:rsidR="00330B26">
        <w:rPr>
          <w:rFonts w:asciiTheme="minorBidi" w:hAnsiTheme="minorBidi" w:cstheme="minorBidi"/>
          <w:sz w:val="21"/>
          <w:szCs w:val="21"/>
        </w:rPr>
        <w:t>Autodata</w:t>
      </w:r>
    </w:p>
    <w:p w:rsidR="009527DF" w:rsidRPr="00602F89" w:rsidP="00136CCA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BB777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</w:t>
      </w:r>
      <w:r w:rsidRPr="00602F89">
        <w:rPr>
          <w:rFonts w:asciiTheme="minorBidi" w:hAnsiTheme="minorBidi" w:cstheme="minorBidi"/>
          <w:sz w:val="21"/>
          <w:szCs w:val="21"/>
          <w:rtl/>
        </w:rPr>
        <w:t>: עברית</w:t>
      </w:r>
      <w:r w:rsidR="00BB777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602F89">
        <w:rPr>
          <w:rFonts w:asciiTheme="minorBidi" w:hAnsiTheme="minorBidi" w:cstheme="minorBidi"/>
          <w:sz w:val="21"/>
          <w:szCs w:val="21"/>
          <w:rtl/>
        </w:rPr>
        <w:t>- שפת אם</w:t>
      </w:r>
      <w:r w:rsidR="00BB777A">
        <w:rPr>
          <w:rFonts w:asciiTheme="minorBidi" w:hAnsiTheme="minorBidi" w:cstheme="minorBidi" w:hint="cs"/>
          <w:sz w:val="21"/>
          <w:szCs w:val="21"/>
          <w:rtl/>
        </w:rPr>
        <w:t>,</w:t>
      </w:r>
      <w:r w:rsidRPr="00602F89">
        <w:rPr>
          <w:rFonts w:asciiTheme="minorBidi" w:hAnsiTheme="minorBidi" w:cstheme="minorBidi"/>
          <w:sz w:val="21"/>
          <w:szCs w:val="21"/>
          <w:rtl/>
        </w:rPr>
        <w:t xml:space="preserve"> אנגלית</w:t>
      </w:r>
      <w:r w:rsidR="00BB777A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602F89">
        <w:rPr>
          <w:rFonts w:asciiTheme="minorBidi" w:hAnsiTheme="minorBidi" w:cstheme="minorBidi"/>
          <w:sz w:val="21"/>
          <w:szCs w:val="21"/>
          <w:rtl/>
        </w:rPr>
        <w:t xml:space="preserve">- רמה </w:t>
      </w:r>
      <w:r w:rsidRPr="00602F89" w:rsidR="00823340">
        <w:rPr>
          <w:rFonts w:asciiTheme="minorBidi" w:hAnsiTheme="minorBidi" w:cstheme="minorBidi"/>
          <w:sz w:val="21"/>
          <w:szCs w:val="21"/>
          <w:rtl/>
        </w:rPr>
        <w:t>טובה</w:t>
      </w:r>
      <w:r w:rsidR="00BB777A">
        <w:rPr>
          <w:rFonts w:asciiTheme="minorBidi" w:hAnsiTheme="minorBidi" w:cstheme="minorBidi"/>
          <w:sz w:val="21"/>
          <w:szCs w:val="21"/>
          <w:rtl/>
        </w:rPr>
        <w:t xml:space="preserve"> מאד</w:t>
      </w:r>
    </w:p>
    <w:p w:rsidR="008E5651" w:rsidRPr="00602F89" w:rsidP="00136CCA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BB777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שרות צבאי</w:t>
      </w:r>
      <w:r w:rsidRPr="00602F89">
        <w:rPr>
          <w:rFonts w:asciiTheme="minorBidi" w:hAnsiTheme="minorBidi" w:cstheme="minorBidi"/>
          <w:sz w:val="21"/>
          <w:szCs w:val="21"/>
          <w:rtl/>
        </w:rPr>
        <w:t xml:space="preserve">: </w:t>
      </w:r>
      <w:r w:rsidRPr="00602F89" w:rsidR="008B422A">
        <w:rPr>
          <w:rFonts w:asciiTheme="minorBidi" w:hAnsiTheme="minorBidi" w:cstheme="minorBidi"/>
          <w:sz w:val="21"/>
          <w:szCs w:val="21"/>
          <w:rtl/>
        </w:rPr>
        <w:t xml:space="preserve">שרות מלא </w:t>
      </w:r>
      <w:r w:rsidR="00602F89">
        <w:rPr>
          <w:rFonts w:asciiTheme="minorBidi" w:hAnsiTheme="minorBidi" w:cstheme="minorBidi"/>
          <w:sz w:val="21"/>
          <w:szCs w:val="21"/>
          <w:rtl/>
        </w:rPr>
        <w:t>בחיל ההנדסה</w:t>
      </w:r>
    </w:p>
    <w:p w:rsidR="004D27CD" w:rsidRPr="00136CCA" w:rsidP="00136CCA">
      <w:pPr>
        <w:tabs>
          <w:tab w:val="left" w:pos="142"/>
        </w:tabs>
        <w:spacing w:line="300" w:lineRule="auto"/>
        <w:rPr>
          <w:rFonts w:asciiTheme="minorBidi" w:hAnsiTheme="minorBidi" w:cstheme="minorBidi"/>
          <w:b/>
          <w:bCs/>
          <w:i/>
          <w:iCs/>
        </w:rPr>
      </w:pPr>
      <w:r>
        <w:rPr>
          <w:rFonts w:asciiTheme="minorBidi" w:hAnsiTheme="minorBidi" w:cstheme="minorBidi"/>
          <w:b/>
          <w:bCs/>
          <w:i/>
          <w:iCs/>
          <w:rtl/>
        </w:rPr>
        <w:tab/>
      </w:r>
      <w:r>
        <w:rPr>
          <w:rFonts w:asciiTheme="minorBidi" w:hAnsiTheme="minorBidi" w:cstheme="minorBidi"/>
          <w:b/>
          <w:bCs/>
          <w:i/>
          <w:iCs/>
          <w:rtl/>
        </w:rPr>
        <w:tab/>
      </w:r>
      <w:r>
        <w:rPr>
          <w:rFonts w:asciiTheme="minorBidi" w:hAnsiTheme="minorBidi" w:cstheme="minorBidi"/>
          <w:b/>
          <w:bCs/>
          <w:i/>
          <w:iCs/>
          <w:rtl/>
        </w:rPr>
        <w:tab/>
      </w:r>
      <w:r>
        <w:rPr>
          <w:rFonts w:asciiTheme="minorBidi" w:hAnsiTheme="minorBidi" w:cstheme="minorBidi"/>
          <w:b/>
          <w:bCs/>
          <w:i/>
          <w:iCs/>
          <w:rtl/>
        </w:rPr>
        <w:tab/>
      </w:r>
      <w:r>
        <w:rPr>
          <w:rFonts w:asciiTheme="minorBidi" w:hAnsiTheme="minorBidi" w:cstheme="minorBidi"/>
          <w:b/>
          <w:bCs/>
          <w:i/>
          <w:iCs/>
          <w:rtl/>
        </w:rPr>
        <w:tab/>
      </w:r>
      <w:r>
        <w:rPr>
          <w:rFonts w:asciiTheme="minorBidi" w:hAnsiTheme="minorBidi" w:cstheme="minorBidi"/>
          <w:b/>
          <w:bCs/>
          <w:i/>
          <w:iCs/>
          <w:rtl/>
        </w:rPr>
        <w:tab/>
      </w:r>
      <w:r>
        <w:rPr>
          <w:rFonts w:asciiTheme="minorBidi" w:hAnsiTheme="minorBidi" w:cstheme="minorBidi"/>
          <w:b/>
          <w:bCs/>
          <w:i/>
          <w:iCs/>
          <w:rtl/>
        </w:rPr>
        <w:tab/>
      </w:r>
      <w:r>
        <w:rPr>
          <w:rFonts w:asciiTheme="minorBidi" w:hAnsiTheme="minorBidi" w:cstheme="minorBidi"/>
          <w:b/>
          <w:bCs/>
          <w:i/>
          <w:iCs/>
          <w:rtl/>
        </w:rPr>
        <w:tab/>
      </w:r>
      <w:r>
        <w:rPr>
          <w:rFonts w:asciiTheme="minorBidi" w:hAnsiTheme="minorBidi" w:cstheme="minorBidi"/>
          <w:b/>
          <w:bCs/>
          <w:i/>
          <w:iCs/>
          <w:rtl/>
        </w:rPr>
        <w:tab/>
      </w:r>
      <w:r>
        <w:rPr>
          <w:rFonts w:asciiTheme="minorBidi" w:hAnsiTheme="minorBidi" w:cstheme="minorBidi"/>
          <w:b/>
          <w:bCs/>
          <w:i/>
          <w:iCs/>
          <w:rtl/>
        </w:rPr>
        <w:tab/>
      </w:r>
      <w:r>
        <w:rPr>
          <w:rFonts w:asciiTheme="minorBidi" w:hAnsiTheme="minorBidi" w:cstheme="minorBidi"/>
          <w:b/>
          <w:bCs/>
          <w:i/>
          <w:iCs/>
          <w:rtl/>
        </w:rPr>
        <w:tab/>
      </w:r>
      <w:r w:rsidRPr="00136CCA" w:rsidR="009527DF">
        <w:rPr>
          <w:rFonts w:asciiTheme="minorBidi" w:hAnsiTheme="minorBidi" w:cstheme="minorBidi"/>
          <w:b/>
          <w:bCs/>
          <w:i/>
          <w:iCs/>
          <w:rtl/>
        </w:rPr>
        <w:t>** המלצות ותעודות תינתנה על פי דרישה.</w:t>
      </w:r>
    </w:p>
    <w:p w:rsidR="00602F89" w:rsidRPr="00602F89" w:rsidP="00136CCA">
      <w:pPr>
        <w:tabs>
          <w:tab w:val="left" w:pos="142"/>
        </w:tabs>
        <w:spacing w:line="300" w:lineRule="auto"/>
        <w:rPr>
          <w:rFonts w:asciiTheme="minorBidi" w:hAnsiTheme="minorBidi" w:cstheme="minorBidi"/>
          <w:sz w:val="21"/>
          <w:szCs w:val="21"/>
        </w:rPr>
      </w:pPr>
    </w:p>
    <w:sectPr w:rsidSect="00C90C00">
      <w:pgSz w:w="11906" w:h="16838"/>
      <w:pgMar w:top="426" w:right="566" w:bottom="181" w:left="709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ullet1"/>
      </v:shape>
    </w:pict>
  </w:numPicBullet>
  <w:numPicBullet w:numPicBulletId="1">
    <w:pict>
      <v:shape id="_x0000_i1026" type="#_x0000_t75" style="width:11.25pt;height:11.25pt" o:bullet="t">
        <v:imagedata r:id="rId2" o:title="BD10253_"/>
      </v:shape>
    </w:pict>
  </w:numPicBullet>
  <w:numPicBullet w:numPicBulletId="2">
    <w:pict>
      <v:shape id="_x0000_i1027" type="#_x0000_t75" style="width:11.25pt;height:11.25pt" o:bullet="t">
        <v:imagedata r:id="rId3" o:title="BD14980_"/>
      </v:shape>
    </w:pict>
  </w:numPicBullet>
  <w:numPicBullet w:numPicBulletId="3">
    <w:pict>
      <v:shape id="_x0000_i1028" type="#_x0000_t75" style="width:11.25pt;height:11.25pt" o:bullet="t">
        <v:imagedata r:id="rId4" o:title="MC900065951[1]"/>
      </v:shape>
    </w:pict>
  </w:numPicBullet>
  <w:abstractNum w:abstractNumId="0">
    <w:nsid w:val="045E3DD2"/>
    <w:multiLevelType w:val="hybridMultilevel"/>
    <w:tmpl w:val="B4A0DC66"/>
    <w:lvl w:ilvl="0">
      <w:start w:val="1"/>
      <w:numFmt w:val="bullet"/>
      <w:lvlText w:val=""/>
      <w:lvlJc w:val="left"/>
      <w:pPr>
        <w:ind w:left="261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7" w:hanging="360"/>
      </w:pPr>
      <w:rPr>
        <w:rFonts w:ascii="Wingdings" w:hAnsi="Wingdings" w:hint="default"/>
      </w:rPr>
    </w:lvl>
  </w:abstractNum>
  <w:abstractNum w:abstractNumId="1">
    <w:nsid w:val="0744787E"/>
    <w:multiLevelType w:val="multilevel"/>
    <w:tmpl w:val="BA12D61C"/>
    <w:lvl w:ilvl="0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  <w:sz w:val="21"/>
        <w:szCs w:val="21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09372941"/>
    <w:multiLevelType w:val="hybridMultilevel"/>
    <w:tmpl w:val="D76E4964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705EB2"/>
    <w:multiLevelType w:val="hybridMultilevel"/>
    <w:tmpl w:val="190E9EEA"/>
    <w:lvl w:ilvl="0">
      <w:start w:val="2015"/>
      <w:numFmt w:val="decimal"/>
      <w:lvlText w:val="%1"/>
      <w:lvlJc w:val="left"/>
      <w:pPr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593217"/>
    <w:multiLevelType w:val="hybridMultilevel"/>
    <w:tmpl w:val="C14644B2"/>
    <w:lvl w:ilvl="0">
      <w:start w:val="1"/>
      <w:numFmt w:val="bullet"/>
      <w:lvlText w:val=""/>
      <w:lvlJc w:val="left"/>
      <w:pPr>
        <w:tabs>
          <w:tab w:val="num" w:pos="3475"/>
        </w:tabs>
        <w:ind w:left="347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>
    <w:nsid w:val="1C0B12EB"/>
    <w:multiLevelType w:val="hybridMultilevel"/>
    <w:tmpl w:val="D1867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9525D7"/>
    <w:multiLevelType w:val="hybridMultilevel"/>
    <w:tmpl w:val="C096D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DF474C"/>
    <w:multiLevelType w:val="hybridMultilevel"/>
    <w:tmpl w:val="CA8A8836"/>
    <w:lvl w:ilvl="0">
      <w:start w:val="1"/>
      <w:numFmt w:val="bullet"/>
      <w:lvlText w:val=""/>
      <w:lvlJc w:val="left"/>
      <w:pPr>
        <w:tabs>
          <w:tab w:val="num" w:pos="2035"/>
        </w:tabs>
        <w:ind w:left="203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1FC042F"/>
    <w:multiLevelType w:val="hybridMultilevel"/>
    <w:tmpl w:val="411C63C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207295D"/>
    <w:multiLevelType w:val="hybridMultilevel"/>
    <w:tmpl w:val="B9BAC872"/>
    <w:lvl w:ilvl="0">
      <w:start w:val="1"/>
      <w:numFmt w:val="bullet"/>
      <w:lvlText w:val=""/>
      <w:lvlJc w:val="left"/>
      <w:pPr>
        <w:ind w:left="-151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8B5E9A"/>
    <w:multiLevelType w:val="hybridMultilevel"/>
    <w:tmpl w:val="22AA15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D5594D"/>
    <w:multiLevelType w:val="hybridMultilevel"/>
    <w:tmpl w:val="35A2166C"/>
    <w:lvl w:ilvl="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B10847"/>
    <w:multiLevelType w:val="hybridMultilevel"/>
    <w:tmpl w:val="589008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56080A"/>
    <w:multiLevelType w:val="hybridMultilevel"/>
    <w:tmpl w:val="10EEBC9E"/>
    <w:lvl w:ilvl="0">
      <w:start w:val="1"/>
      <w:numFmt w:val="bullet"/>
      <w:lvlText w:val=""/>
      <w:lvlJc w:val="left"/>
      <w:pPr>
        <w:tabs>
          <w:tab w:val="num" w:pos="1725"/>
        </w:tabs>
        <w:ind w:left="172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4">
    <w:nsid w:val="34D464F7"/>
    <w:multiLevelType w:val="hybridMultilevel"/>
    <w:tmpl w:val="56B0EFB0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9EE1817"/>
    <w:multiLevelType w:val="hybridMultilevel"/>
    <w:tmpl w:val="B84CCFEA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>
    <w:nsid w:val="42044B42"/>
    <w:multiLevelType w:val="hybridMultilevel"/>
    <w:tmpl w:val="F2A406FC"/>
    <w:lvl w:ilvl="0">
      <w:start w:val="1"/>
      <w:numFmt w:val="bullet"/>
      <w:lvlText w:val=""/>
      <w:lvlJc w:val="left"/>
      <w:pPr>
        <w:ind w:left="-41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7">
    <w:nsid w:val="44A24D2E"/>
    <w:multiLevelType w:val="hybridMultilevel"/>
    <w:tmpl w:val="421EFAF2"/>
    <w:lvl w:ilvl="0">
      <w:start w:val="1"/>
      <w:numFmt w:val="bullet"/>
      <w:lvlText w:val=""/>
      <w:lvlPicBulletId w:val="2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8">
    <w:nsid w:val="450B7BF2"/>
    <w:multiLevelType w:val="hybridMultilevel"/>
    <w:tmpl w:val="3C76D814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9">
    <w:nsid w:val="46487079"/>
    <w:multiLevelType w:val="hybridMultilevel"/>
    <w:tmpl w:val="EFCABC4C"/>
    <w:lvl w:ilvl="0">
      <w:start w:val="2015"/>
      <w:numFmt w:val="decimal"/>
      <w:lvlText w:val="%1"/>
      <w:lvlJc w:val="left"/>
      <w:pPr>
        <w:ind w:left="422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22" w:hanging="360"/>
      </w:pPr>
    </w:lvl>
    <w:lvl w:ilvl="2" w:tentative="1">
      <w:start w:val="1"/>
      <w:numFmt w:val="lowerRoman"/>
      <w:lvlText w:val="%3."/>
      <w:lvlJc w:val="right"/>
      <w:pPr>
        <w:ind w:left="1742" w:hanging="180"/>
      </w:pPr>
    </w:lvl>
    <w:lvl w:ilvl="3" w:tentative="1">
      <w:start w:val="1"/>
      <w:numFmt w:val="decimal"/>
      <w:lvlText w:val="%4."/>
      <w:lvlJc w:val="left"/>
      <w:pPr>
        <w:ind w:left="2462" w:hanging="360"/>
      </w:pPr>
    </w:lvl>
    <w:lvl w:ilvl="4" w:tentative="1">
      <w:start w:val="1"/>
      <w:numFmt w:val="lowerLetter"/>
      <w:lvlText w:val="%5."/>
      <w:lvlJc w:val="left"/>
      <w:pPr>
        <w:ind w:left="3182" w:hanging="360"/>
      </w:pPr>
    </w:lvl>
    <w:lvl w:ilvl="5" w:tentative="1">
      <w:start w:val="1"/>
      <w:numFmt w:val="lowerRoman"/>
      <w:lvlText w:val="%6."/>
      <w:lvlJc w:val="right"/>
      <w:pPr>
        <w:ind w:left="3902" w:hanging="180"/>
      </w:pPr>
    </w:lvl>
    <w:lvl w:ilvl="6" w:tentative="1">
      <w:start w:val="1"/>
      <w:numFmt w:val="decimal"/>
      <w:lvlText w:val="%7."/>
      <w:lvlJc w:val="left"/>
      <w:pPr>
        <w:ind w:left="4622" w:hanging="360"/>
      </w:pPr>
    </w:lvl>
    <w:lvl w:ilvl="7" w:tentative="1">
      <w:start w:val="1"/>
      <w:numFmt w:val="lowerLetter"/>
      <w:lvlText w:val="%8."/>
      <w:lvlJc w:val="left"/>
      <w:pPr>
        <w:ind w:left="5342" w:hanging="360"/>
      </w:pPr>
    </w:lvl>
    <w:lvl w:ilvl="8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20">
    <w:nsid w:val="55CB1B26"/>
    <w:multiLevelType w:val="hybridMultilevel"/>
    <w:tmpl w:val="59D48C68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7245178"/>
    <w:multiLevelType w:val="hybridMultilevel"/>
    <w:tmpl w:val="811ECF7A"/>
    <w:lvl w:ilvl="0">
      <w:start w:val="1"/>
      <w:numFmt w:val="bullet"/>
      <w:lvlText w:val=""/>
      <w:lvlPicBulletId w:val="3"/>
      <w:lvlJc w:val="left"/>
      <w:pPr>
        <w:ind w:left="-410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22">
    <w:nsid w:val="59596461"/>
    <w:multiLevelType w:val="hybridMultilevel"/>
    <w:tmpl w:val="47FC07FC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498"/>
        </w:tabs>
        <w:ind w:left="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18"/>
        </w:tabs>
        <w:ind w:left="1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38"/>
        </w:tabs>
        <w:ind w:left="1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58"/>
        </w:tabs>
        <w:ind w:left="2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378"/>
        </w:tabs>
        <w:ind w:left="3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098"/>
        </w:tabs>
        <w:ind w:left="4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18"/>
        </w:tabs>
        <w:ind w:left="4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38"/>
        </w:tabs>
        <w:ind w:left="5538" w:hanging="360"/>
      </w:pPr>
      <w:rPr>
        <w:rFonts w:ascii="Wingdings" w:hAnsi="Wingdings" w:hint="default"/>
      </w:rPr>
    </w:lvl>
  </w:abstractNum>
  <w:abstractNum w:abstractNumId="23">
    <w:nsid w:val="64BD005D"/>
    <w:multiLevelType w:val="hybridMultilevel"/>
    <w:tmpl w:val="3FE004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76C6164"/>
    <w:multiLevelType w:val="hybridMultilevel"/>
    <w:tmpl w:val="281069CC"/>
    <w:lvl w:ilvl="0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EC13E7"/>
    <w:multiLevelType w:val="hybridMultilevel"/>
    <w:tmpl w:val="75BAEA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205"/>
        </w:tabs>
        <w:ind w:left="12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25"/>
        </w:tabs>
        <w:ind w:left="19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45"/>
        </w:tabs>
        <w:ind w:left="26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65"/>
        </w:tabs>
        <w:ind w:left="33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85"/>
        </w:tabs>
        <w:ind w:left="40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05"/>
        </w:tabs>
        <w:ind w:left="48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25"/>
        </w:tabs>
        <w:ind w:left="55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45"/>
        </w:tabs>
        <w:ind w:left="6245" w:hanging="360"/>
      </w:pPr>
      <w:rPr>
        <w:rFonts w:ascii="Wingdings" w:hAnsi="Wingdings" w:hint="default"/>
      </w:rPr>
    </w:lvl>
  </w:abstractNum>
  <w:abstractNum w:abstractNumId="26">
    <w:nsid w:val="69C90EFB"/>
    <w:multiLevelType w:val="hybridMultilevel"/>
    <w:tmpl w:val="E3A2619C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725CAD"/>
    <w:multiLevelType w:val="hybridMultilevel"/>
    <w:tmpl w:val="2474F0BC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5E0060"/>
    <w:multiLevelType w:val="hybridMultilevel"/>
    <w:tmpl w:val="0A74705E"/>
    <w:lvl w:ilvl="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E5E5BAA"/>
    <w:multiLevelType w:val="hybridMultilevel"/>
    <w:tmpl w:val="C988F0B2"/>
    <w:lvl w:ilvl="0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2755"/>
        </w:tabs>
        <w:ind w:left="27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abstractNum w:abstractNumId="30">
    <w:nsid w:val="701F16FE"/>
    <w:multiLevelType w:val="hybridMultilevel"/>
    <w:tmpl w:val="8B247C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53169E"/>
    <w:multiLevelType w:val="hybridMultilevel"/>
    <w:tmpl w:val="B02C02FC"/>
    <w:lvl w:ilvl="0">
      <w:start w:val="1"/>
      <w:numFmt w:val="bullet"/>
      <w:lvlText w:val=""/>
      <w:lvlPicBulletId w:val="1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32">
    <w:nsid w:val="76A02FBA"/>
    <w:multiLevelType w:val="hybridMultilevel"/>
    <w:tmpl w:val="341099F6"/>
    <w:lvl w:ilvl="0">
      <w:start w:val="1"/>
      <w:numFmt w:val="bullet"/>
      <w:lvlText w:val="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AE04226"/>
    <w:multiLevelType w:val="hybridMultilevel"/>
    <w:tmpl w:val="0FDCEFE4"/>
    <w:lvl w:ilvl="0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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14"/>
  </w:num>
  <w:num w:numId="4">
    <w:abstractNumId w:val="33"/>
  </w:num>
  <w:num w:numId="5">
    <w:abstractNumId w:val="32"/>
  </w:num>
  <w:num w:numId="6">
    <w:abstractNumId w:val="29"/>
  </w:num>
  <w:num w:numId="7">
    <w:abstractNumId w:val="24"/>
  </w:num>
  <w:num w:numId="8">
    <w:abstractNumId w:val="5"/>
  </w:num>
  <w:num w:numId="9">
    <w:abstractNumId w:val="16"/>
  </w:num>
  <w:num w:numId="10">
    <w:abstractNumId w:val="23"/>
  </w:num>
  <w:num w:numId="11">
    <w:abstractNumId w:val="31"/>
  </w:num>
  <w:num w:numId="12">
    <w:abstractNumId w:val="17"/>
  </w:num>
  <w:num w:numId="13">
    <w:abstractNumId w:val="21"/>
  </w:num>
  <w:num w:numId="14">
    <w:abstractNumId w:val="20"/>
  </w:num>
  <w:num w:numId="15">
    <w:abstractNumId w:val="9"/>
  </w:num>
  <w:num w:numId="16">
    <w:abstractNumId w:val="2"/>
  </w:num>
  <w:num w:numId="1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6"/>
  </w:num>
  <w:num w:numId="19">
    <w:abstractNumId w:val="13"/>
  </w:num>
  <w:num w:numId="20">
    <w:abstractNumId w:val="7"/>
  </w:num>
  <w:num w:numId="21">
    <w:abstractNumId w:val="15"/>
  </w:num>
  <w:num w:numId="22">
    <w:abstractNumId w:val="0"/>
  </w:num>
  <w:num w:numId="23">
    <w:abstractNumId w:val="4"/>
  </w:num>
  <w:num w:numId="24">
    <w:abstractNumId w:val="25"/>
  </w:num>
  <w:num w:numId="25">
    <w:abstractNumId w:val="22"/>
  </w:num>
  <w:num w:numId="26">
    <w:abstractNumId w:val="11"/>
  </w:num>
  <w:num w:numId="27">
    <w:abstractNumId w:val="28"/>
  </w:num>
  <w:num w:numId="28">
    <w:abstractNumId w:val="12"/>
  </w:num>
  <w:num w:numId="29">
    <w:abstractNumId w:val="19"/>
  </w:num>
  <w:num w:numId="30">
    <w:abstractNumId w:val="3"/>
  </w:num>
  <w:num w:numId="31">
    <w:abstractNumId w:val="6"/>
  </w:num>
  <w:num w:numId="32">
    <w:abstractNumId w:val="30"/>
  </w:num>
  <w:num w:numId="33">
    <w:abstractNumId w:val="1"/>
  </w:num>
  <w:num w:numId="34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D67"/>
    <w:rsid w:val="00000C14"/>
    <w:rsid w:val="0000598D"/>
    <w:rsid w:val="00006F93"/>
    <w:rsid w:val="000103D8"/>
    <w:rsid w:val="00010807"/>
    <w:rsid w:val="00010898"/>
    <w:rsid w:val="00011DD1"/>
    <w:rsid w:val="0001428D"/>
    <w:rsid w:val="000144CE"/>
    <w:rsid w:val="000148A5"/>
    <w:rsid w:val="000149DE"/>
    <w:rsid w:val="00015AFA"/>
    <w:rsid w:val="00016E9A"/>
    <w:rsid w:val="000215DB"/>
    <w:rsid w:val="00021F64"/>
    <w:rsid w:val="00022682"/>
    <w:rsid w:val="00022A2B"/>
    <w:rsid w:val="00023C89"/>
    <w:rsid w:val="00024075"/>
    <w:rsid w:val="00027960"/>
    <w:rsid w:val="00031463"/>
    <w:rsid w:val="0003390D"/>
    <w:rsid w:val="00034553"/>
    <w:rsid w:val="000346D0"/>
    <w:rsid w:val="00041A50"/>
    <w:rsid w:val="000442A6"/>
    <w:rsid w:val="000450EB"/>
    <w:rsid w:val="000459E6"/>
    <w:rsid w:val="00045F59"/>
    <w:rsid w:val="00047216"/>
    <w:rsid w:val="000472CF"/>
    <w:rsid w:val="00047BEC"/>
    <w:rsid w:val="0005033C"/>
    <w:rsid w:val="0005459A"/>
    <w:rsid w:val="0005483F"/>
    <w:rsid w:val="00057836"/>
    <w:rsid w:val="00061DB3"/>
    <w:rsid w:val="0006442A"/>
    <w:rsid w:val="00067915"/>
    <w:rsid w:val="00072BEE"/>
    <w:rsid w:val="0007434C"/>
    <w:rsid w:val="000752CB"/>
    <w:rsid w:val="00080EE3"/>
    <w:rsid w:val="0008165F"/>
    <w:rsid w:val="0008364D"/>
    <w:rsid w:val="0008473D"/>
    <w:rsid w:val="00087279"/>
    <w:rsid w:val="000915A5"/>
    <w:rsid w:val="00091FE5"/>
    <w:rsid w:val="00092218"/>
    <w:rsid w:val="000928C9"/>
    <w:rsid w:val="00092C56"/>
    <w:rsid w:val="00093085"/>
    <w:rsid w:val="000965BE"/>
    <w:rsid w:val="00096675"/>
    <w:rsid w:val="00097E94"/>
    <w:rsid w:val="000A0583"/>
    <w:rsid w:val="000A06B8"/>
    <w:rsid w:val="000A1869"/>
    <w:rsid w:val="000A3D11"/>
    <w:rsid w:val="000A4C2D"/>
    <w:rsid w:val="000B0046"/>
    <w:rsid w:val="000B0A06"/>
    <w:rsid w:val="000B38ED"/>
    <w:rsid w:val="000B3F1D"/>
    <w:rsid w:val="000B3F83"/>
    <w:rsid w:val="000B424D"/>
    <w:rsid w:val="000B4CC3"/>
    <w:rsid w:val="000B5338"/>
    <w:rsid w:val="000B55C7"/>
    <w:rsid w:val="000B62DD"/>
    <w:rsid w:val="000B7D19"/>
    <w:rsid w:val="000C0DA0"/>
    <w:rsid w:val="000C18DC"/>
    <w:rsid w:val="000C782C"/>
    <w:rsid w:val="000C7D8A"/>
    <w:rsid w:val="000D176A"/>
    <w:rsid w:val="000D2840"/>
    <w:rsid w:val="000D5F56"/>
    <w:rsid w:val="000D676B"/>
    <w:rsid w:val="000D6D67"/>
    <w:rsid w:val="000D6F35"/>
    <w:rsid w:val="000E0FAB"/>
    <w:rsid w:val="000E431C"/>
    <w:rsid w:val="000F3491"/>
    <w:rsid w:val="000F45E0"/>
    <w:rsid w:val="000F4EB2"/>
    <w:rsid w:val="000F6C51"/>
    <w:rsid w:val="00100D95"/>
    <w:rsid w:val="00100F21"/>
    <w:rsid w:val="001022C0"/>
    <w:rsid w:val="00102A9D"/>
    <w:rsid w:val="0010427B"/>
    <w:rsid w:val="00112870"/>
    <w:rsid w:val="001139C8"/>
    <w:rsid w:val="00115507"/>
    <w:rsid w:val="00115548"/>
    <w:rsid w:val="00115629"/>
    <w:rsid w:val="00115D97"/>
    <w:rsid w:val="00115F74"/>
    <w:rsid w:val="00117454"/>
    <w:rsid w:val="001177E1"/>
    <w:rsid w:val="001214F7"/>
    <w:rsid w:val="00122650"/>
    <w:rsid w:val="001226D9"/>
    <w:rsid w:val="00123235"/>
    <w:rsid w:val="00123734"/>
    <w:rsid w:val="00124A1E"/>
    <w:rsid w:val="001343E4"/>
    <w:rsid w:val="00136CCA"/>
    <w:rsid w:val="0014082A"/>
    <w:rsid w:val="00140FF1"/>
    <w:rsid w:val="00141482"/>
    <w:rsid w:val="00141E88"/>
    <w:rsid w:val="00142612"/>
    <w:rsid w:val="00142AED"/>
    <w:rsid w:val="00145037"/>
    <w:rsid w:val="001460EC"/>
    <w:rsid w:val="00146D56"/>
    <w:rsid w:val="001471BA"/>
    <w:rsid w:val="0015184C"/>
    <w:rsid w:val="001523F3"/>
    <w:rsid w:val="00154D1B"/>
    <w:rsid w:val="001561F9"/>
    <w:rsid w:val="00160530"/>
    <w:rsid w:val="00162F38"/>
    <w:rsid w:val="001641A1"/>
    <w:rsid w:val="00165812"/>
    <w:rsid w:val="00165EE1"/>
    <w:rsid w:val="00166815"/>
    <w:rsid w:val="00172E52"/>
    <w:rsid w:val="001733EF"/>
    <w:rsid w:val="0017541C"/>
    <w:rsid w:val="0017747E"/>
    <w:rsid w:val="00181492"/>
    <w:rsid w:val="00182228"/>
    <w:rsid w:val="00182FED"/>
    <w:rsid w:val="00184A8A"/>
    <w:rsid w:val="001852E9"/>
    <w:rsid w:val="00185A58"/>
    <w:rsid w:val="00186C25"/>
    <w:rsid w:val="00186DB1"/>
    <w:rsid w:val="00187281"/>
    <w:rsid w:val="00187739"/>
    <w:rsid w:val="00192114"/>
    <w:rsid w:val="00192BC0"/>
    <w:rsid w:val="00195993"/>
    <w:rsid w:val="00195D5A"/>
    <w:rsid w:val="00196A0E"/>
    <w:rsid w:val="00197A80"/>
    <w:rsid w:val="001A1CBD"/>
    <w:rsid w:val="001A257A"/>
    <w:rsid w:val="001A2638"/>
    <w:rsid w:val="001A392E"/>
    <w:rsid w:val="001B2025"/>
    <w:rsid w:val="001B4572"/>
    <w:rsid w:val="001B5AD7"/>
    <w:rsid w:val="001B668E"/>
    <w:rsid w:val="001B72EB"/>
    <w:rsid w:val="001C2B0B"/>
    <w:rsid w:val="001C626A"/>
    <w:rsid w:val="001C679E"/>
    <w:rsid w:val="001D1880"/>
    <w:rsid w:val="001D28F6"/>
    <w:rsid w:val="001D2EEB"/>
    <w:rsid w:val="001D5F49"/>
    <w:rsid w:val="001D6103"/>
    <w:rsid w:val="001D6C7D"/>
    <w:rsid w:val="001D6CB9"/>
    <w:rsid w:val="001D7877"/>
    <w:rsid w:val="001E038A"/>
    <w:rsid w:val="001E0460"/>
    <w:rsid w:val="001E1EDC"/>
    <w:rsid w:val="001E602B"/>
    <w:rsid w:val="001E7541"/>
    <w:rsid w:val="001F4A80"/>
    <w:rsid w:val="002037F0"/>
    <w:rsid w:val="00204015"/>
    <w:rsid w:val="00204665"/>
    <w:rsid w:val="002059C2"/>
    <w:rsid w:val="00206952"/>
    <w:rsid w:val="00207B84"/>
    <w:rsid w:val="0021106C"/>
    <w:rsid w:val="00212E26"/>
    <w:rsid w:val="002138D9"/>
    <w:rsid w:val="00213E55"/>
    <w:rsid w:val="0021593E"/>
    <w:rsid w:val="00216777"/>
    <w:rsid w:val="00216AC4"/>
    <w:rsid w:val="002175FC"/>
    <w:rsid w:val="00220FD1"/>
    <w:rsid w:val="00222F69"/>
    <w:rsid w:val="002250D8"/>
    <w:rsid w:val="00225409"/>
    <w:rsid w:val="00225C17"/>
    <w:rsid w:val="0022623A"/>
    <w:rsid w:val="00227D33"/>
    <w:rsid w:val="0023100B"/>
    <w:rsid w:val="00231529"/>
    <w:rsid w:val="00233EC7"/>
    <w:rsid w:val="00234732"/>
    <w:rsid w:val="00235C05"/>
    <w:rsid w:val="00236AC0"/>
    <w:rsid w:val="00241327"/>
    <w:rsid w:val="00242C45"/>
    <w:rsid w:val="00243F2C"/>
    <w:rsid w:val="002452F4"/>
    <w:rsid w:val="00245692"/>
    <w:rsid w:val="00250C65"/>
    <w:rsid w:val="00251D86"/>
    <w:rsid w:val="0025255E"/>
    <w:rsid w:val="00253435"/>
    <w:rsid w:val="00254AE5"/>
    <w:rsid w:val="002575AC"/>
    <w:rsid w:val="00257FB7"/>
    <w:rsid w:val="00260983"/>
    <w:rsid w:val="00260AEC"/>
    <w:rsid w:val="002615FC"/>
    <w:rsid w:val="00262148"/>
    <w:rsid w:val="00262AB6"/>
    <w:rsid w:val="00262C94"/>
    <w:rsid w:val="00262ECF"/>
    <w:rsid w:val="0026440E"/>
    <w:rsid w:val="00264CBF"/>
    <w:rsid w:val="00272C5E"/>
    <w:rsid w:val="002737F2"/>
    <w:rsid w:val="00274C9C"/>
    <w:rsid w:val="002821FC"/>
    <w:rsid w:val="00283987"/>
    <w:rsid w:val="002839B1"/>
    <w:rsid w:val="00284DF1"/>
    <w:rsid w:val="0028515E"/>
    <w:rsid w:val="0028528D"/>
    <w:rsid w:val="0028536B"/>
    <w:rsid w:val="00285A48"/>
    <w:rsid w:val="002875E0"/>
    <w:rsid w:val="00291AA5"/>
    <w:rsid w:val="002922F6"/>
    <w:rsid w:val="002938BD"/>
    <w:rsid w:val="0029578A"/>
    <w:rsid w:val="00295B7D"/>
    <w:rsid w:val="00295BA5"/>
    <w:rsid w:val="00296763"/>
    <w:rsid w:val="002A1532"/>
    <w:rsid w:val="002A2532"/>
    <w:rsid w:val="002A2858"/>
    <w:rsid w:val="002A2E95"/>
    <w:rsid w:val="002B265E"/>
    <w:rsid w:val="002B2980"/>
    <w:rsid w:val="002B30B1"/>
    <w:rsid w:val="002B3A60"/>
    <w:rsid w:val="002B4836"/>
    <w:rsid w:val="002B51EC"/>
    <w:rsid w:val="002B62FF"/>
    <w:rsid w:val="002C0451"/>
    <w:rsid w:val="002C0BB5"/>
    <w:rsid w:val="002C23C8"/>
    <w:rsid w:val="002D0F38"/>
    <w:rsid w:val="002D2261"/>
    <w:rsid w:val="002D2FEB"/>
    <w:rsid w:val="002D3701"/>
    <w:rsid w:val="002D3BC3"/>
    <w:rsid w:val="002D530A"/>
    <w:rsid w:val="002D5410"/>
    <w:rsid w:val="002D5543"/>
    <w:rsid w:val="002D5991"/>
    <w:rsid w:val="002D7A0E"/>
    <w:rsid w:val="002E1620"/>
    <w:rsid w:val="002F18C7"/>
    <w:rsid w:val="002F3688"/>
    <w:rsid w:val="002F3AD6"/>
    <w:rsid w:val="002F430F"/>
    <w:rsid w:val="002F593C"/>
    <w:rsid w:val="00302BDF"/>
    <w:rsid w:val="00303392"/>
    <w:rsid w:val="00303653"/>
    <w:rsid w:val="00305426"/>
    <w:rsid w:val="00306704"/>
    <w:rsid w:val="00313D6A"/>
    <w:rsid w:val="003162C7"/>
    <w:rsid w:val="003203C8"/>
    <w:rsid w:val="0032323B"/>
    <w:rsid w:val="0032337F"/>
    <w:rsid w:val="00325D38"/>
    <w:rsid w:val="003268BA"/>
    <w:rsid w:val="00330553"/>
    <w:rsid w:val="00330B26"/>
    <w:rsid w:val="00330D1B"/>
    <w:rsid w:val="003326D1"/>
    <w:rsid w:val="00333873"/>
    <w:rsid w:val="00335157"/>
    <w:rsid w:val="003365AD"/>
    <w:rsid w:val="00340E46"/>
    <w:rsid w:val="00341D06"/>
    <w:rsid w:val="003436AF"/>
    <w:rsid w:val="00343CAD"/>
    <w:rsid w:val="003444C3"/>
    <w:rsid w:val="00344561"/>
    <w:rsid w:val="00347034"/>
    <w:rsid w:val="00351839"/>
    <w:rsid w:val="003525AB"/>
    <w:rsid w:val="00352CB6"/>
    <w:rsid w:val="00353585"/>
    <w:rsid w:val="003541D2"/>
    <w:rsid w:val="003554A5"/>
    <w:rsid w:val="00356298"/>
    <w:rsid w:val="00360C31"/>
    <w:rsid w:val="003627C5"/>
    <w:rsid w:val="00363188"/>
    <w:rsid w:val="0036326B"/>
    <w:rsid w:val="003634D2"/>
    <w:rsid w:val="00363EBE"/>
    <w:rsid w:val="00365857"/>
    <w:rsid w:val="00365AAF"/>
    <w:rsid w:val="0036680C"/>
    <w:rsid w:val="00366C32"/>
    <w:rsid w:val="00372260"/>
    <w:rsid w:val="003723EA"/>
    <w:rsid w:val="003774AF"/>
    <w:rsid w:val="0038126E"/>
    <w:rsid w:val="00383AE4"/>
    <w:rsid w:val="003845D8"/>
    <w:rsid w:val="00385C31"/>
    <w:rsid w:val="00390668"/>
    <w:rsid w:val="0039184D"/>
    <w:rsid w:val="003A0932"/>
    <w:rsid w:val="003A1D47"/>
    <w:rsid w:val="003A45B2"/>
    <w:rsid w:val="003A4994"/>
    <w:rsid w:val="003A4AFF"/>
    <w:rsid w:val="003A64AC"/>
    <w:rsid w:val="003A6D24"/>
    <w:rsid w:val="003B0417"/>
    <w:rsid w:val="003B0E48"/>
    <w:rsid w:val="003B1562"/>
    <w:rsid w:val="003B254E"/>
    <w:rsid w:val="003B26DE"/>
    <w:rsid w:val="003B3BDD"/>
    <w:rsid w:val="003B6A1B"/>
    <w:rsid w:val="003B7809"/>
    <w:rsid w:val="003C10A3"/>
    <w:rsid w:val="003C23C6"/>
    <w:rsid w:val="003C43B7"/>
    <w:rsid w:val="003C71C9"/>
    <w:rsid w:val="003D0A8F"/>
    <w:rsid w:val="003D296E"/>
    <w:rsid w:val="003D29A1"/>
    <w:rsid w:val="003D7A73"/>
    <w:rsid w:val="003E10EC"/>
    <w:rsid w:val="003E1FD6"/>
    <w:rsid w:val="003E227A"/>
    <w:rsid w:val="003E2B0C"/>
    <w:rsid w:val="003E3A52"/>
    <w:rsid w:val="003E3CED"/>
    <w:rsid w:val="003E3E0D"/>
    <w:rsid w:val="003E603D"/>
    <w:rsid w:val="003E6B39"/>
    <w:rsid w:val="003E6B5B"/>
    <w:rsid w:val="003E743A"/>
    <w:rsid w:val="003E7E3C"/>
    <w:rsid w:val="003F0C97"/>
    <w:rsid w:val="003F24D9"/>
    <w:rsid w:val="003F2B11"/>
    <w:rsid w:val="003F36C3"/>
    <w:rsid w:val="003F4BAE"/>
    <w:rsid w:val="003F5CBE"/>
    <w:rsid w:val="003F6D11"/>
    <w:rsid w:val="00400C9A"/>
    <w:rsid w:val="00400CB1"/>
    <w:rsid w:val="00402049"/>
    <w:rsid w:val="00402BE6"/>
    <w:rsid w:val="00402DE3"/>
    <w:rsid w:val="00403314"/>
    <w:rsid w:val="00403390"/>
    <w:rsid w:val="004038CC"/>
    <w:rsid w:val="00403DE1"/>
    <w:rsid w:val="004043CA"/>
    <w:rsid w:val="00406009"/>
    <w:rsid w:val="00412E18"/>
    <w:rsid w:val="004140CB"/>
    <w:rsid w:val="00414A54"/>
    <w:rsid w:val="00414B1D"/>
    <w:rsid w:val="004171F2"/>
    <w:rsid w:val="00421B75"/>
    <w:rsid w:val="00423E70"/>
    <w:rsid w:val="0042409F"/>
    <w:rsid w:val="0042430E"/>
    <w:rsid w:val="00425B68"/>
    <w:rsid w:val="00427178"/>
    <w:rsid w:val="0042759F"/>
    <w:rsid w:val="00427ACA"/>
    <w:rsid w:val="00431FC6"/>
    <w:rsid w:val="00432CDD"/>
    <w:rsid w:val="00437C1C"/>
    <w:rsid w:val="00440BF4"/>
    <w:rsid w:val="00444DCC"/>
    <w:rsid w:val="00452D2D"/>
    <w:rsid w:val="0045418A"/>
    <w:rsid w:val="0045719A"/>
    <w:rsid w:val="00457502"/>
    <w:rsid w:val="00457F37"/>
    <w:rsid w:val="00463618"/>
    <w:rsid w:val="00464A3F"/>
    <w:rsid w:val="0046554A"/>
    <w:rsid w:val="004678AD"/>
    <w:rsid w:val="00470228"/>
    <w:rsid w:val="00470DC1"/>
    <w:rsid w:val="00470E25"/>
    <w:rsid w:val="004715B1"/>
    <w:rsid w:val="004726AD"/>
    <w:rsid w:val="00473BF7"/>
    <w:rsid w:val="00474154"/>
    <w:rsid w:val="004808D6"/>
    <w:rsid w:val="00480BA8"/>
    <w:rsid w:val="004832A0"/>
    <w:rsid w:val="0048412B"/>
    <w:rsid w:val="00484D17"/>
    <w:rsid w:val="0048661E"/>
    <w:rsid w:val="00486D58"/>
    <w:rsid w:val="00491B4D"/>
    <w:rsid w:val="0049253C"/>
    <w:rsid w:val="00493595"/>
    <w:rsid w:val="00494B74"/>
    <w:rsid w:val="00495817"/>
    <w:rsid w:val="00497ADD"/>
    <w:rsid w:val="004A06B8"/>
    <w:rsid w:val="004A076D"/>
    <w:rsid w:val="004A2811"/>
    <w:rsid w:val="004A3011"/>
    <w:rsid w:val="004A394C"/>
    <w:rsid w:val="004A4410"/>
    <w:rsid w:val="004A6891"/>
    <w:rsid w:val="004A7426"/>
    <w:rsid w:val="004B1993"/>
    <w:rsid w:val="004B1B32"/>
    <w:rsid w:val="004B5185"/>
    <w:rsid w:val="004B7F42"/>
    <w:rsid w:val="004C0730"/>
    <w:rsid w:val="004C1458"/>
    <w:rsid w:val="004C26BE"/>
    <w:rsid w:val="004C3AB3"/>
    <w:rsid w:val="004C4C5B"/>
    <w:rsid w:val="004C61B0"/>
    <w:rsid w:val="004C6362"/>
    <w:rsid w:val="004C6915"/>
    <w:rsid w:val="004D0ED9"/>
    <w:rsid w:val="004D1512"/>
    <w:rsid w:val="004D27CD"/>
    <w:rsid w:val="004D4790"/>
    <w:rsid w:val="004D4E91"/>
    <w:rsid w:val="004D6B83"/>
    <w:rsid w:val="004D79B7"/>
    <w:rsid w:val="004D7DF1"/>
    <w:rsid w:val="004D7E4D"/>
    <w:rsid w:val="004E0BB6"/>
    <w:rsid w:val="004E1772"/>
    <w:rsid w:val="004E2EE9"/>
    <w:rsid w:val="004E4A59"/>
    <w:rsid w:val="004E5991"/>
    <w:rsid w:val="004E5B61"/>
    <w:rsid w:val="004E7EF9"/>
    <w:rsid w:val="004F1A52"/>
    <w:rsid w:val="004F24AF"/>
    <w:rsid w:val="004F354C"/>
    <w:rsid w:val="004F44A4"/>
    <w:rsid w:val="004F6026"/>
    <w:rsid w:val="00502E7C"/>
    <w:rsid w:val="0050311C"/>
    <w:rsid w:val="00503DB5"/>
    <w:rsid w:val="00504964"/>
    <w:rsid w:val="00506199"/>
    <w:rsid w:val="005062B6"/>
    <w:rsid w:val="00506312"/>
    <w:rsid w:val="005107AA"/>
    <w:rsid w:val="005109D6"/>
    <w:rsid w:val="00510E65"/>
    <w:rsid w:val="00511766"/>
    <w:rsid w:val="00511D89"/>
    <w:rsid w:val="00513029"/>
    <w:rsid w:val="0051547D"/>
    <w:rsid w:val="00517E0C"/>
    <w:rsid w:val="00520B2A"/>
    <w:rsid w:val="0052242A"/>
    <w:rsid w:val="00522C62"/>
    <w:rsid w:val="00522D27"/>
    <w:rsid w:val="005253FA"/>
    <w:rsid w:val="00527198"/>
    <w:rsid w:val="00527BCD"/>
    <w:rsid w:val="00527F4B"/>
    <w:rsid w:val="00530C0C"/>
    <w:rsid w:val="00531010"/>
    <w:rsid w:val="0053339B"/>
    <w:rsid w:val="0053409F"/>
    <w:rsid w:val="005340A0"/>
    <w:rsid w:val="00536109"/>
    <w:rsid w:val="00537EB2"/>
    <w:rsid w:val="00544BC9"/>
    <w:rsid w:val="00552918"/>
    <w:rsid w:val="00552934"/>
    <w:rsid w:val="005553B3"/>
    <w:rsid w:val="00560BE7"/>
    <w:rsid w:val="00563F6F"/>
    <w:rsid w:val="00564250"/>
    <w:rsid w:val="00564DB4"/>
    <w:rsid w:val="005656BD"/>
    <w:rsid w:val="0056628B"/>
    <w:rsid w:val="00566363"/>
    <w:rsid w:val="00566F29"/>
    <w:rsid w:val="0057127D"/>
    <w:rsid w:val="00571723"/>
    <w:rsid w:val="00574F31"/>
    <w:rsid w:val="00574F5D"/>
    <w:rsid w:val="00575B50"/>
    <w:rsid w:val="005773F1"/>
    <w:rsid w:val="00583128"/>
    <w:rsid w:val="00584062"/>
    <w:rsid w:val="005862BD"/>
    <w:rsid w:val="00587B62"/>
    <w:rsid w:val="005901C4"/>
    <w:rsid w:val="005902AD"/>
    <w:rsid w:val="00590FE0"/>
    <w:rsid w:val="00592E88"/>
    <w:rsid w:val="00593591"/>
    <w:rsid w:val="005A2BCA"/>
    <w:rsid w:val="005A4669"/>
    <w:rsid w:val="005A58E1"/>
    <w:rsid w:val="005A5A52"/>
    <w:rsid w:val="005B0C0A"/>
    <w:rsid w:val="005B3529"/>
    <w:rsid w:val="005B3CD1"/>
    <w:rsid w:val="005B641A"/>
    <w:rsid w:val="005B6A54"/>
    <w:rsid w:val="005C16E2"/>
    <w:rsid w:val="005C3D66"/>
    <w:rsid w:val="005C5532"/>
    <w:rsid w:val="005C6963"/>
    <w:rsid w:val="005C7A40"/>
    <w:rsid w:val="005D234F"/>
    <w:rsid w:val="005D3702"/>
    <w:rsid w:val="005D5204"/>
    <w:rsid w:val="005D5EED"/>
    <w:rsid w:val="005D7ED7"/>
    <w:rsid w:val="005E1191"/>
    <w:rsid w:val="005E2425"/>
    <w:rsid w:val="005E282B"/>
    <w:rsid w:val="005E2D7B"/>
    <w:rsid w:val="005E438B"/>
    <w:rsid w:val="005F1015"/>
    <w:rsid w:val="005F21FF"/>
    <w:rsid w:val="005F282F"/>
    <w:rsid w:val="005F38D9"/>
    <w:rsid w:val="005F476C"/>
    <w:rsid w:val="005F6485"/>
    <w:rsid w:val="00601E0D"/>
    <w:rsid w:val="00602F89"/>
    <w:rsid w:val="00606082"/>
    <w:rsid w:val="0060659F"/>
    <w:rsid w:val="00606CD3"/>
    <w:rsid w:val="0060715B"/>
    <w:rsid w:val="00612E40"/>
    <w:rsid w:val="006166EC"/>
    <w:rsid w:val="00616701"/>
    <w:rsid w:val="00620114"/>
    <w:rsid w:val="00621F69"/>
    <w:rsid w:val="00631458"/>
    <w:rsid w:val="00633653"/>
    <w:rsid w:val="00634A10"/>
    <w:rsid w:val="00634CEB"/>
    <w:rsid w:val="0063590D"/>
    <w:rsid w:val="00636EDC"/>
    <w:rsid w:val="00637644"/>
    <w:rsid w:val="00640D18"/>
    <w:rsid w:val="006427C2"/>
    <w:rsid w:val="00643386"/>
    <w:rsid w:val="0064539D"/>
    <w:rsid w:val="006503B5"/>
    <w:rsid w:val="006508E9"/>
    <w:rsid w:val="00652649"/>
    <w:rsid w:val="006552F7"/>
    <w:rsid w:val="006560C2"/>
    <w:rsid w:val="00656590"/>
    <w:rsid w:val="00656E3B"/>
    <w:rsid w:val="0066198B"/>
    <w:rsid w:val="006709A2"/>
    <w:rsid w:val="00671668"/>
    <w:rsid w:val="00671814"/>
    <w:rsid w:val="006723C6"/>
    <w:rsid w:val="00673BE1"/>
    <w:rsid w:val="00675E72"/>
    <w:rsid w:val="00676BAF"/>
    <w:rsid w:val="00677400"/>
    <w:rsid w:val="00681292"/>
    <w:rsid w:val="006858AB"/>
    <w:rsid w:val="0068776E"/>
    <w:rsid w:val="0069365C"/>
    <w:rsid w:val="006936D0"/>
    <w:rsid w:val="00694645"/>
    <w:rsid w:val="006971A8"/>
    <w:rsid w:val="006A1684"/>
    <w:rsid w:val="006A3B62"/>
    <w:rsid w:val="006A3CD8"/>
    <w:rsid w:val="006A4FC1"/>
    <w:rsid w:val="006A5612"/>
    <w:rsid w:val="006A59DE"/>
    <w:rsid w:val="006A69E6"/>
    <w:rsid w:val="006B09DF"/>
    <w:rsid w:val="006B0D28"/>
    <w:rsid w:val="006B149B"/>
    <w:rsid w:val="006B1537"/>
    <w:rsid w:val="006B2D4E"/>
    <w:rsid w:val="006B5264"/>
    <w:rsid w:val="006B602E"/>
    <w:rsid w:val="006B7FC9"/>
    <w:rsid w:val="006C0C02"/>
    <w:rsid w:val="006C4577"/>
    <w:rsid w:val="006C5E11"/>
    <w:rsid w:val="006C7354"/>
    <w:rsid w:val="006D2142"/>
    <w:rsid w:val="006D2342"/>
    <w:rsid w:val="006D4122"/>
    <w:rsid w:val="006E1B55"/>
    <w:rsid w:val="006E266F"/>
    <w:rsid w:val="006E2FC7"/>
    <w:rsid w:val="006E4F87"/>
    <w:rsid w:val="006E6079"/>
    <w:rsid w:val="006F026C"/>
    <w:rsid w:val="006F1C9A"/>
    <w:rsid w:val="006F28C5"/>
    <w:rsid w:val="006F28FA"/>
    <w:rsid w:val="006F3CDF"/>
    <w:rsid w:val="006F729A"/>
    <w:rsid w:val="007008AC"/>
    <w:rsid w:val="00701900"/>
    <w:rsid w:val="00701B60"/>
    <w:rsid w:val="00704BE9"/>
    <w:rsid w:val="00706CB5"/>
    <w:rsid w:val="007104C0"/>
    <w:rsid w:val="00710F47"/>
    <w:rsid w:val="00713728"/>
    <w:rsid w:val="00713D3C"/>
    <w:rsid w:val="00715064"/>
    <w:rsid w:val="00717D5B"/>
    <w:rsid w:val="00717EB9"/>
    <w:rsid w:val="0072067D"/>
    <w:rsid w:val="00721400"/>
    <w:rsid w:val="00721A8B"/>
    <w:rsid w:val="00722920"/>
    <w:rsid w:val="007230B4"/>
    <w:rsid w:val="007255F4"/>
    <w:rsid w:val="00725E62"/>
    <w:rsid w:val="00726CD3"/>
    <w:rsid w:val="007301C9"/>
    <w:rsid w:val="00730783"/>
    <w:rsid w:val="00730C11"/>
    <w:rsid w:val="0073161D"/>
    <w:rsid w:val="00733BE1"/>
    <w:rsid w:val="007348C8"/>
    <w:rsid w:val="00734CAB"/>
    <w:rsid w:val="00735FA1"/>
    <w:rsid w:val="007361B8"/>
    <w:rsid w:val="00736F1A"/>
    <w:rsid w:val="00737505"/>
    <w:rsid w:val="007410F9"/>
    <w:rsid w:val="0074295A"/>
    <w:rsid w:val="00743472"/>
    <w:rsid w:val="007440E4"/>
    <w:rsid w:val="00744BC5"/>
    <w:rsid w:val="007458A1"/>
    <w:rsid w:val="00746826"/>
    <w:rsid w:val="00746C9F"/>
    <w:rsid w:val="00747181"/>
    <w:rsid w:val="0075168C"/>
    <w:rsid w:val="007516AF"/>
    <w:rsid w:val="007525C0"/>
    <w:rsid w:val="00753D25"/>
    <w:rsid w:val="007549C5"/>
    <w:rsid w:val="0075506A"/>
    <w:rsid w:val="00755C60"/>
    <w:rsid w:val="007565CB"/>
    <w:rsid w:val="00756CDD"/>
    <w:rsid w:val="00763007"/>
    <w:rsid w:val="0076412C"/>
    <w:rsid w:val="007670C1"/>
    <w:rsid w:val="00770AC2"/>
    <w:rsid w:val="007715A7"/>
    <w:rsid w:val="0077204B"/>
    <w:rsid w:val="00773742"/>
    <w:rsid w:val="00774977"/>
    <w:rsid w:val="00781670"/>
    <w:rsid w:val="00783806"/>
    <w:rsid w:val="00783B4C"/>
    <w:rsid w:val="007855D1"/>
    <w:rsid w:val="00787ACD"/>
    <w:rsid w:val="007904F3"/>
    <w:rsid w:val="00791BCA"/>
    <w:rsid w:val="0079565F"/>
    <w:rsid w:val="00797360"/>
    <w:rsid w:val="007A147F"/>
    <w:rsid w:val="007A23CF"/>
    <w:rsid w:val="007A2B51"/>
    <w:rsid w:val="007A2E0F"/>
    <w:rsid w:val="007A46A0"/>
    <w:rsid w:val="007A51CB"/>
    <w:rsid w:val="007A61D9"/>
    <w:rsid w:val="007A720E"/>
    <w:rsid w:val="007A74C1"/>
    <w:rsid w:val="007A77D0"/>
    <w:rsid w:val="007A783C"/>
    <w:rsid w:val="007B1D43"/>
    <w:rsid w:val="007B2D62"/>
    <w:rsid w:val="007B49E3"/>
    <w:rsid w:val="007B69A1"/>
    <w:rsid w:val="007B7131"/>
    <w:rsid w:val="007C01AE"/>
    <w:rsid w:val="007C08E1"/>
    <w:rsid w:val="007C6535"/>
    <w:rsid w:val="007C699A"/>
    <w:rsid w:val="007C7175"/>
    <w:rsid w:val="007D04C1"/>
    <w:rsid w:val="007D163A"/>
    <w:rsid w:val="007D1A03"/>
    <w:rsid w:val="007D2BAD"/>
    <w:rsid w:val="007D39C0"/>
    <w:rsid w:val="007D6167"/>
    <w:rsid w:val="007D75B0"/>
    <w:rsid w:val="007D765C"/>
    <w:rsid w:val="007D7D88"/>
    <w:rsid w:val="007E01D4"/>
    <w:rsid w:val="007E1EB5"/>
    <w:rsid w:val="007E31F3"/>
    <w:rsid w:val="007E5145"/>
    <w:rsid w:val="007F09F6"/>
    <w:rsid w:val="007F0D40"/>
    <w:rsid w:val="007F14E1"/>
    <w:rsid w:val="007F32D8"/>
    <w:rsid w:val="007F4043"/>
    <w:rsid w:val="007F4747"/>
    <w:rsid w:val="007F5120"/>
    <w:rsid w:val="007F54E9"/>
    <w:rsid w:val="007F6080"/>
    <w:rsid w:val="007F6DAD"/>
    <w:rsid w:val="007F78A4"/>
    <w:rsid w:val="0080124C"/>
    <w:rsid w:val="008017CC"/>
    <w:rsid w:val="00806685"/>
    <w:rsid w:val="0080726B"/>
    <w:rsid w:val="008076FC"/>
    <w:rsid w:val="0081039E"/>
    <w:rsid w:val="00811338"/>
    <w:rsid w:val="008145A5"/>
    <w:rsid w:val="0081604A"/>
    <w:rsid w:val="00817422"/>
    <w:rsid w:val="00817515"/>
    <w:rsid w:val="008203A3"/>
    <w:rsid w:val="00820999"/>
    <w:rsid w:val="00821039"/>
    <w:rsid w:val="0082303F"/>
    <w:rsid w:val="0082329B"/>
    <w:rsid w:val="00823340"/>
    <w:rsid w:val="00823609"/>
    <w:rsid w:val="0082404A"/>
    <w:rsid w:val="0082494A"/>
    <w:rsid w:val="00825FD5"/>
    <w:rsid w:val="00826770"/>
    <w:rsid w:val="00830E43"/>
    <w:rsid w:val="008316F9"/>
    <w:rsid w:val="00831C0A"/>
    <w:rsid w:val="008338D1"/>
    <w:rsid w:val="008352C5"/>
    <w:rsid w:val="008401E3"/>
    <w:rsid w:val="00840914"/>
    <w:rsid w:val="008419DD"/>
    <w:rsid w:val="00844FD4"/>
    <w:rsid w:val="008461FD"/>
    <w:rsid w:val="00847C93"/>
    <w:rsid w:val="008502AE"/>
    <w:rsid w:val="0085104F"/>
    <w:rsid w:val="00851415"/>
    <w:rsid w:val="00852263"/>
    <w:rsid w:val="008532A5"/>
    <w:rsid w:val="0085736F"/>
    <w:rsid w:val="00857545"/>
    <w:rsid w:val="008578B3"/>
    <w:rsid w:val="00857AC3"/>
    <w:rsid w:val="00857DE9"/>
    <w:rsid w:val="00860E15"/>
    <w:rsid w:val="00862944"/>
    <w:rsid w:val="00862F0E"/>
    <w:rsid w:val="008635C1"/>
    <w:rsid w:val="00864923"/>
    <w:rsid w:val="0086796C"/>
    <w:rsid w:val="0087039C"/>
    <w:rsid w:val="00872242"/>
    <w:rsid w:val="00877779"/>
    <w:rsid w:val="00880BC8"/>
    <w:rsid w:val="00881E43"/>
    <w:rsid w:val="008820DD"/>
    <w:rsid w:val="00883D19"/>
    <w:rsid w:val="00884AEB"/>
    <w:rsid w:val="00885070"/>
    <w:rsid w:val="008858EF"/>
    <w:rsid w:val="00886465"/>
    <w:rsid w:val="00887A6B"/>
    <w:rsid w:val="008908CC"/>
    <w:rsid w:val="0089317D"/>
    <w:rsid w:val="008971F1"/>
    <w:rsid w:val="008A1F25"/>
    <w:rsid w:val="008A2985"/>
    <w:rsid w:val="008A3660"/>
    <w:rsid w:val="008A4121"/>
    <w:rsid w:val="008A70D2"/>
    <w:rsid w:val="008B04FD"/>
    <w:rsid w:val="008B067A"/>
    <w:rsid w:val="008B13CE"/>
    <w:rsid w:val="008B1584"/>
    <w:rsid w:val="008B2B7F"/>
    <w:rsid w:val="008B34EA"/>
    <w:rsid w:val="008B3790"/>
    <w:rsid w:val="008B38B8"/>
    <w:rsid w:val="008B3F0F"/>
    <w:rsid w:val="008B4067"/>
    <w:rsid w:val="008B422A"/>
    <w:rsid w:val="008B430B"/>
    <w:rsid w:val="008B5D29"/>
    <w:rsid w:val="008B7DD9"/>
    <w:rsid w:val="008C2545"/>
    <w:rsid w:val="008C305E"/>
    <w:rsid w:val="008C3122"/>
    <w:rsid w:val="008C3C12"/>
    <w:rsid w:val="008C3E34"/>
    <w:rsid w:val="008C5CB5"/>
    <w:rsid w:val="008C6D13"/>
    <w:rsid w:val="008C78DC"/>
    <w:rsid w:val="008D04DD"/>
    <w:rsid w:val="008D12F0"/>
    <w:rsid w:val="008D3814"/>
    <w:rsid w:val="008D5336"/>
    <w:rsid w:val="008E25D9"/>
    <w:rsid w:val="008E2760"/>
    <w:rsid w:val="008E308A"/>
    <w:rsid w:val="008E4568"/>
    <w:rsid w:val="008E46A1"/>
    <w:rsid w:val="008E5651"/>
    <w:rsid w:val="008F14E2"/>
    <w:rsid w:val="008F3022"/>
    <w:rsid w:val="008F3FCE"/>
    <w:rsid w:val="008F4F12"/>
    <w:rsid w:val="008F66A4"/>
    <w:rsid w:val="008F676B"/>
    <w:rsid w:val="008F6CF7"/>
    <w:rsid w:val="008F7D03"/>
    <w:rsid w:val="0090012C"/>
    <w:rsid w:val="00900FE8"/>
    <w:rsid w:val="00906D65"/>
    <w:rsid w:val="00910975"/>
    <w:rsid w:val="00910EC9"/>
    <w:rsid w:val="009140B7"/>
    <w:rsid w:val="00914F5E"/>
    <w:rsid w:val="00915521"/>
    <w:rsid w:val="00916B39"/>
    <w:rsid w:val="0092165F"/>
    <w:rsid w:val="00921A4B"/>
    <w:rsid w:val="00924710"/>
    <w:rsid w:val="00926FCF"/>
    <w:rsid w:val="00931A81"/>
    <w:rsid w:val="00933B3F"/>
    <w:rsid w:val="00933FCC"/>
    <w:rsid w:val="00934130"/>
    <w:rsid w:val="0093554B"/>
    <w:rsid w:val="00941EB9"/>
    <w:rsid w:val="009426B5"/>
    <w:rsid w:val="00942E48"/>
    <w:rsid w:val="00945DED"/>
    <w:rsid w:val="009462A9"/>
    <w:rsid w:val="00946374"/>
    <w:rsid w:val="00946882"/>
    <w:rsid w:val="0094690B"/>
    <w:rsid w:val="00947382"/>
    <w:rsid w:val="009527DF"/>
    <w:rsid w:val="00953577"/>
    <w:rsid w:val="00953E99"/>
    <w:rsid w:val="00955DA8"/>
    <w:rsid w:val="0095600B"/>
    <w:rsid w:val="009603F5"/>
    <w:rsid w:val="00960DCA"/>
    <w:rsid w:val="00960EB9"/>
    <w:rsid w:val="009623FE"/>
    <w:rsid w:val="00962D65"/>
    <w:rsid w:val="0096472B"/>
    <w:rsid w:val="009652B8"/>
    <w:rsid w:val="009657B0"/>
    <w:rsid w:val="00967006"/>
    <w:rsid w:val="00967DBA"/>
    <w:rsid w:val="00971312"/>
    <w:rsid w:val="00972009"/>
    <w:rsid w:val="00973D82"/>
    <w:rsid w:val="00976D17"/>
    <w:rsid w:val="00981436"/>
    <w:rsid w:val="00981690"/>
    <w:rsid w:val="00982030"/>
    <w:rsid w:val="0098254C"/>
    <w:rsid w:val="009840C3"/>
    <w:rsid w:val="009849A9"/>
    <w:rsid w:val="00985759"/>
    <w:rsid w:val="00990158"/>
    <w:rsid w:val="00990A77"/>
    <w:rsid w:val="00990ADC"/>
    <w:rsid w:val="009928FD"/>
    <w:rsid w:val="009929A6"/>
    <w:rsid w:val="00992F9B"/>
    <w:rsid w:val="009935E4"/>
    <w:rsid w:val="00993A26"/>
    <w:rsid w:val="00994095"/>
    <w:rsid w:val="00994ADE"/>
    <w:rsid w:val="009A0D22"/>
    <w:rsid w:val="009A29F2"/>
    <w:rsid w:val="009A4612"/>
    <w:rsid w:val="009A50B9"/>
    <w:rsid w:val="009A5E8C"/>
    <w:rsid w:val="009A6291"/>
    <w:rsid w:val="009A6CF7"/>
    <w:rsid w:val="009A7885"/>
    <w:rsid w:val="009B0403"/>
    <w:rsid w:val="009B0BA3"/>
    <w:rsid w:val="009B19D8"/>
    <w:rsid w:val="009B41EC"/>
    <w:rsid w:val="009B514B"/>
    <w:rsid w:val="009B5C0C"/>
    <w:rsid w:val="009B699E"/>
    <w:rsid w:val="009B7BF2"/>
    <w:rsid w:val="009C18EF"/>
    <w:rsid w:val="009C1E6F"/>
    <w:rsid w:val="009C200D"/>
    <w:rsid w:val="009C373E"/>
    <w:rsid w:val="009C3BFA"/>
    <w:rsid w:val="009C3CBE"/>
    <w:rsid w:val="009C4EA3"/>
    <w:rsid w:val="009C52CF"/>
    <w:rsid w:val="009C6F2A"/>
    <w:rsid w:val="009D1613"/>
    <w:rsid w:val="009D217B"/>
    <w:rsid w:val="009D4A12"/>
    <w:rsid w:val="009D53E1"/>
    <w:rsid w:val="009D6AC1"/>
    <w:rsid w:val="009D6F6A"/>
    <w:rsid w:val="009E036A"/>
    <w:rsid w:val="009E0CD8"/>
    <w:rsid w:val="009E1082"/>
    <w:rsid w:val="009E2A99"/>
    <w:rsid w:val="009E44D0"/>
    <w:rsid w:val="009E4A6F"/>
    <w:rsid w:val="009E5461"/>
    <w:rsid w:val="009E77DC"/>
    <w:rsid w:val="009E7D9E"/>
    <w:rsid w:val="009F30E4"/>
    <w:rsid w:val="009F3E77"/>
    <w:rsid w:val="009F5095"/>
    <w:rsid w:val="00A00E0E"/>
    <w:rsid w:val="00A00FF2"/>
    <w:rsid w:val="00A01BB1"/>
    <w:rsid w:val="00A028E9"/>
    <w:rsid w:val="00A02CFF"/>
    <w:rsid w:val="00A04C4A"/>
    <w:rsid w:val="00A0672B"/>
    <w:rsid w:val="00A14A41"/>
    <w:rsid w:val="00A16530"/>
    <w:rsid w:val="00A17377"/>
    <w:rsid w:val="00A2104E"/>
    <w:rsid w:val="00A211C6"/>
    <w:rsid w:val="00A21665"/>
    <w:rsid w:val="00A23B9E"/>
    <w:rsid w:val="00A2495C"/>
    <w:rsid w:val="00A2644C"/>
    <w:rsid w:val="00A276E7"/>
    <w:rsid w:val="00A2795A"/>
    <w:rsid w:val="00A27E84"/>
    <w:rsid w:val="00A27ED4"/>
    <w:rsid w:val="00A309B7"/>
    <w:rsid w:val="00A31C5D"/>
    <w:rsid w:val="00A32FD5"/>
    <w:rsid w:val="00A33936"/>
    <w:rsid w:val="00A37095"/>
    <w:rsid w:val="00A40F83"/>
    <w:rsid w:val="00A43D76"/>
    <w:rsid w:val="00A4532F"/>
    <w:rsid w:val="00A471EA"/>
    <w:rsid w:val="00A50ABC"/>
    <w:rsid w:val="00A5105C"/>
    <w:rsid w:val="00A51CCD"/>
    <w:rsid w:val="00A5368E"/>
    <w:rsid w:val="00A53B3E"/>
    <w:rsid w:val="00A5405F"/>
    <w:rsid w:val="00A542CD"/>
    <w:rsid w:val="00A55F14"/>
    <w:rsid w:val="00A56634"/>
    <w:rsid w:val="00A57C28"/>
    <w:rsid w:val="00A6123E"/>
    <w:rsid w:val="00A61F5F"/>
    <w:rsid w:val="00A62AE6"/>
    <w:rsid w:val="00A634B3"/>
    <w:rsid w:val="00A638EB"/>
    <w:rsid w:val="00A63911"/>
    <w:rsid w:val="00A65F60"/>
    <w:rsid w:val="00A67C02"/>
    <w:rsid w:val="00A71485"/>
    <w:rsid w:val="00A71F65"/>
    <w:rsid w:val="00A71FEB"/>
    <w:rsid w:val="00A7242F"/>
    <w:rsid w:val="00A73A4D"/>
    <w:rsid w:val="00A740AC"/>
    <w:rsid w:val="00A754CA"/>
    <w:rsid w:val="00A756AC"/>
    <w:rsid w:val="00A76490"/>
    <w:rsid w:val="00A771C9"/>
    <w:rsid w:val="00A8092F"/>
    <w:rsid w:val="00A81ECC"/>
    <w:rsid w:val="00A9137F"/>
    <w:rsid w:val="00A91F64"/>
    <w:rsid w:val="00A9234C"/>
    <w:rsid w:val="00A92E0E"/>
    <w:rsid w:val="00A93065"/>
    <w:rsid w:val="00A9584E"/>
    <w:rsid w:val="00A9698E"/>
    <w:rsid w:val="00A9778D"/>
    <w:rsid w:val="00AA03CF"/>
    <w:rsid w:val="00AA0D2A"/>
    <w:rsid w:val="00AA0ED7"/>
    <w:rsid w:val="00AA2F43"/>
    <w:rsid w:val="00AA3365"/>
    <w:rsid w:val="00AA3700"/>
    <w:rsid w:val="00AA39D5"/>
    <w:rsid w:val="00AA47EC"/>
    <w:rsid w:val="00AA51AF"/>
    <w:rsid w:val="00AA5D83"/>
    <w:rsid w:val="00AB03B4"/>
    <w:rsid w:val="00AB0C71"/>
    <w:rsid w:val="00AB5020"/>
    <w:rsid w:val="00AB644B"/>
    <w:rsid w:val="00AB6AC5"/>
    <w:rsid w:val="00AC1A2F"/>
    <w:rsid w:val="00AC1C9B"/>
    <w:rsid w:val="00AC336D"/>
    <w:rsid w:val="00AC6338"/>
    <w:rsid w:val="00AD3488"/>
    <w:rsid w:val="00AD369E"/>
    <w:rsid w:val="00AD447E"/>
    <w:rsid w:val="00AD4B80"/>
    <w:rsid w:val="00AD54D7"/>
    <w:rsid w:val="00AD5838"/>
    <w:rsid w:val="00AD5E9E"/>
    <w:rsid w:val="00AD63BD"/>
    <w:rsid w:val="00AE0F1A"/>
    <w:rsid w:val="00AE163D"/>
    <w:rsid w:val="00AE1C29"/>
    <w:rsid w:val="00AE2354"/>
    <w:rsid w:val="00AE2A6A"/>
    <w:rsid w:val="00AE4FC6"/>
    <w:rsid w:val="00AE6CDD"/>
    <w:rsid w:val="00AE757A"/>
    <w:rsid w:val="00AF3493"/>
    <w:rsid w:val="00AF3C6C"/>
    <w:rsid w:val="00B04E80"/>
    <w:rsid w:val="00B0528A"/>
    <w:rsid w:val="00B055E2"/>
    <w:rsid w:val="00B057DF"/>
    <w:rsid w:val="00B06ADE"/>
    <w:rsid w:val="00B11676"/>
    <w:rsid w:val="00B11E33"/>
    <w:rsid w:val="00B142E0"/>
    <w:rsid w:val="00B143AD"/>
    <w:rsid w:val="00B153F3"/>
    <w:rsid w:val="00B174C7"/>
    <w:rsid w:val="00B17AF9"/>
    <w:rsid w:val="00B21F61"/>
    <w:rsid w:val="00B21F84"/>
    <w:rsid w:val="00B22F55"/>
    <w:rsid w:val="00B2324D"/>
    <w:rsid w:val="00B24CB1"/>
    <w:rsid w:val="00B27326"/>
    <w:rsid w:val="00B30A15"/>
    <w:rsid w:val="00B30AF9"/>
    <w:rsid w:val="00B32C06"/>
    <w:rsid w:val="00B33382"/>
    <w:rsid w:val="00B34483"/>
    <w:rsid w:val="00B34B4D"/>
    <w:rsid w:val="00B40C45"/>
    <w:rsid w:val="00B42F55"/>
    <w:rsid w:val="00B43615"/>
    <w:rsid w:val="00B45557"/>
    <w:rsid w:val="00B51A5E"/>
    <w:rsid w:val="00B52063"/>
    <w:rsid w:val="00B526A9"/>
    <w:rsid w:val="00B565FA"/>
    <w:rsid w:val="00B64006"/>
    <w:rsid w:val="00B65110"/>
    <w:rsid w:val="00B6556C"/>
    <w:rsid w:val="00B656D6"/>
    <w:rsid w:val="00B65B05"/>
    <w:rsid w:val="00B67F01"/>
    <w:rsid w:val="00B70991"/>
    <w:rsid w:val="00B71079"/>
    <w:rsid w:val="00B722A9"/>
    <w:rsid w:val="00B81447"/>
    <w:rsid w:val="00B814EF"/>
    <w:rsid w:val="00B816EA"/>
    <w:rsid w:val="00B81A33"/>
    <w:rsid w:val="00B82D46"/>
    <w:rsid w:val="00B841B6"/>
    <w:rsid w:val="00B842C7"/>
    <w:rsid w:val="00B85470"/>
    <w:rsid w:val="00B854B9"/>
    <w:rsid w:val="00B871C3"/>
    <w:rsid w:val="00B9223A"/>
    <w:rsid w:val="00B92687"/>
    <w:rsid w:val="00B95BA0"/>
    <w:rsid w:val="00B96606"/>
    <w:rsid w:val="00B966EF"/>
    <w:rsid w:val="00BA06AC"/>
    <w:rsid w:val="00BA3994"/>
    <w:rsid w:val="00BA3D72"/>
    <w:rsid w:val="00BA6692"/>
    <w:rsid w:val="00BA77E6"/>
    <w:rsid w:val="00BB5E0D"/>
    <w:rsid w:val="00BB6593"/>
    <w:rsid w:val="00BB777A"/>
    <w:rsid w:val="00BC3967"/>
    <w:rsid w:val="00BC55B6"/>
    <w:rsid w:val="00BD2217"/>
    <w:rsid w:val="00BD5834"/>
    <w:rsid w:val="00BE0784"/>
    <w:rsid w:val="00BE1A4E"/>
    <w:rsid w:val="00BE1BC8"/>
    <w:rsid w:val="00BE240D"/>
    <w:rsid w:val="00BE5259"/>
    <w:rsid w:val="00BE5E19"/>
    <w:rsid w:val="00BE669A"/>
    <w:rsid w:val="00BE7477"/>
    <w:rsid w:val="00BF06DF"/>
    <w:rsid w:val="00BF1FAE"/>
    <w:rsid w:val="00BF302A"/>
    <w:rsid w:val="00BF378E"/>
    <w:rsid w:val="00BF4BA1"/>
    <w:rsid w:val="00C02729"/>
    <w:rsid w:val="00C02879"/>
    <w:rsid w:val="00C03155"/>
    <w:rsid w:val="00C03F37"/>
    <w:rsid w:val="00C042F7"/>
    <w:rsid w:val="00C04AA7"/>
    <w:rsid w:val="00C0671F"/>
    <w:rsid w:val="00C06DD7"/>
    <w:rsid w:val="00C07A53"/>
    <w:rsid w:val="00C118D9"/>
    <w:rsid w:val="00C1228A"/>
    <w:rsid w:val="00C12E37"/>
    <w:rsid w:val="00C12FFB"/>
    <w:rsid w:val="00C14A8F"/>
    <w:rsid w:val="00C15E41"/>
    <w:rsid w:val="00C16B1F"/>
    <w:rsid w:val="00C226E0"/>
    <w:rsid w:val="00C22DA1"/>
    <w:rsid w:val="00C22E8A"/>
    <w:rsid w:val="00C239C6"/>
    <w:rsid w:val="00C25618"/>
    <w:rsid w:val="00C26A42"/>
    <w:rsid w:val="00C3566A"/>
    <w:rsid w:val="00C36141"/>
    <w:rsid w:val="00C36389"/>
    <w:rsid w:val="00C36493"/>
    <w:rsid w:val="00C36CD8"/>
    <w:rsid w:val="00C36F8F"/>
    <w:rsid w:val="00C423AB"/>
    <w:rsid w:val="00C42D24"/>
    <w:rsid w:val="00C44365"/>
    <w:rsid w:val="00C444B6"/>
    <w:rsid w:val="00C449A4"/>
    <w:rsid w:val="00C527F5"/>
    <w:rsid w:val="00C53159"/>
    <w:rsid w:val="00C5374C"/>
    <w:rsid w:val="00C56F87"/>
    <w:rsid w:val="00C60563"/>
    <w:rsid w:val="00C60853"/>
    <w:rsid w:val="00C63C71"/>
    <w:rsid w:val="00C6715E"/>
    <w:rsid w:val="00C6785C"/>
    <w:rsid w:val="00C73A4B"/>
    <w:rsid w:val="00C745AD"/>
    <w:rsid w:val="00C75FC7"/>
    <w:rsid w:val="00C76E4F"/>
    <w:rsid w:val="00C80330"/>
    <w:rsid w:val="00C80A63"/>
    <w:rsid w:val="00C80C35"/>
    <w:rsid w:val="00C81F51"/>
    <w:rsid w:val="00C82689"/>
    <w:rsid w:val="00C83A12"/>
    <w:rsid w:val="00C840FC"/>
    <w:rsid w:val="00C852E9"/>
    <w:rsid w:val="00C85FB6"/>
    <w:rsid w:val="00C862C1"/>
    <w:rsid w:val="00C90C00"/>
    <w:rsid w:val="00C91E28"/>
    <w:rsid w:val="00C92B24"/>
    <w:rsid w:val="00C93367"/>
    <w:rsid w:val="00C973C2"/>
    <w:rsid w:val="00CA029E"/>
    <w:rsid w:val="00CA2358"/>
    <w:rsid w:val="00CA555A"/>
    <w:rsid w:val="00CB22AE"/>
    <w:rsid w:val="00CB2A2E"/>
    <w:rsid w:val="00CB44A4"/>
    <w:rsid w:val="00CC0F94"/>
    <w:rsid w:val="00CC2869"/>
    <w:rsid w:val="00CC2B9C"/>
    <w:rsid w:val="00CC5C29"/>
    <w:rsid w:val="00CC7F87"/>
    <w:rsid w:val="00CD6D41"/>
    <w:rsid w:val="00CE1161"/>
    <w:rsid w:val="00CF22D2"/>
    <w:rsid w:val="00CF3330"/>
    <w:rsid w:val="00CF41CA"/>
    <w:rsid w:val="00CF6CAB"/>
    <w:rsid w:val="00D0381D"/>
    <w:rsid w:val="00D041B6"/>
    <w:rsid w:val="00D04737"/>
    <w:rsid w:val="00D048EC"/>
    <w:rsid w:val="00D05FFA"/>
    <w:rsid w:val="00D064B1"/>
    <w:rsid w:val="00D128CE"/>
    <w:rsid w:val="00D12C43"/>
    <w:rsid w:val="00D16EE8"/>
    <w:rsid w:val="00D16F5B"/>
    <w:rsid w:val="00D214EE"/>
    <w:rsid w:val="00D21F60"/>
    <w:rsid w:val="00D224BF"/>
    <w:rsid w:val="00D2347B"/>
    <w:rsid w:val="00D248B8"/>
    <w:rsid w:val="00D26EEA"/>
    <w:rsid w:val="00D31AB5"/>
    <w:rsid w:val="00D321CD"/>
    <w:rsid w:val="00D36C6D"/>
    <w:rsid w:val="00D3721E"/>
    <w:rsid w:val="00D41E62"/>
    <w:rsid w:val="00D4674C"/>
    <w:rsid w:val="00D4790D"/>
    <w:rsid w:val="00D47A4B"/>
    <w:rsid w:val="00D50CB6"/>
    <w:rsid w:val="00D527EE"/>
    <w:rsid w:val="00D5296E"/>
    <w:rsid w:val="00D5384F"/>
    <w:rsid w:val="00D550F4"/>
    <w:rsid w:val="00D60922"/>
    <w:rsid w:val="00D62F8C"/>
    <w:rsid w:val="00D653D9"/>
    <w:rsid w:val="00D71476"/>
    <w:rsid w:val="00D72404"/>
    <w:rsid w:val="00D74F25"/>
    <w:rsid w:val="00D81AAF"/>
    <w:rsid w:val="00D82735"/>
    <w:rsid w:val="00D84DB5"/>
    <w:rsid w:val="00D85E47"/>
    <w:rsid w:val="00D87AD8"/>
    <w:rsid w:val="00D90712"/>
    <w:rsid w:val="00D90831"/>
    <w:rsid w:val="00D92C8C"/>
    <w:rsid w:val="00D9582A"/>
    <w:rsid w:val="00D95D3A"/>
    <w:rsid w:val="00DA14C3"/>
    <w:rsid w:val="00DA1C04"/>
    <w:rsid w:val="00DA1EB6"/>
    <w:rsid w:val="00DA6998"/>
    <w:rsid w:val="00DB4283"/>
    <w:rsid w:val="00DB4BB8"/>
    <w:rsid w:val="00DB6DEE"/>
    <w:rsid w:val="00DC0173"/>
    <w:rsid w:val="00DC0823"/>
    <w:rsid w:val="00DC5F4D"/>
    <w:rsid w:val="00DD1A20"/>
    <w:rsid w:val="00DD2AFB"/>
    <w:rsid w:val="00DD3A13"/>
    <w:rsid w:val="00DD443F"/>
    <w:rsid w:val="00DD7305"/>
    <w:rsid w:val="00DE1C6D"/>
    <w:rsid w:val="00DE2946"/>
    <w:rsid w:val="00DE2E5B"/>
    <w:rsid w:val="00DE42A5"/>
    <w:rsid w:val="00DE4C9E"/>
    <w:rsid w:val="00DE7F9F"/>
    <w:rsid w:val="00DF0D37"/>
    <w:rsid w:val="00DF282E"/>
    <w:rsid w:val="00DF3B9A"/>
    <w:rsid w:val="00DF5E9B"/>
    <w:rsid w:val="00DF73A0"/>
    <w:rsid w:val="00E0049F"/>
    <w:rsid w:val="00E00E81"/>
    <w:rsid w:val="00E01EA5"/>
    <w:rsid w:val="00E025F1"/>
    <w:rsid w:val="00E02BBF"/>
    <w:rsid w:val="00E0305E"/>
    <w:rsid w:val="00E04B38"/>
    <w:rsid w:val="00E10023"/>
    <w:rsid w:val="00E12E8C"/>
    <w:rsid w:val="00E14637"/>
    <w:rsid w:val="00E2264E"/>
    <w:rsid w:val="00E23E50"/>
    <w:rsid w:val="00E27068"/>
    <w:rsid w:val="00E33F85"/>
    <w:rsid w:val="00E402E1"/>
    <w:rsid w:val="00E40450"/>
    <w:rsid w:val="00E46B68"/>
    <w:rsid w:val="00E47DAE"/>
    <w:rsid w:val="00E5096E"/>
    <w:rsid w:val="00E51F54"/>
    <w:rsid w:val="00E52DFE"/>
    <w:rsid w:val="00E5463F"/>
    <w:rsid w:val="00E574E2"/>
    <w:rsid w:val="00E5751B"/>
    <w:rsid w:val="00E6543B"/>
    <w:rsid w:val="00E66640"/>
    <w:rsid w:val="00E7120F"/>
    <w:rsid w:val="00E7225E"/>
    <w:rsid w:val="00E72C76"/>
    <w:rsid w:val="00E74F1D"/>
    <w:rsid w:val="00E7516A"/>
    <w:rsid w:val="00E758AF"/>
    <w:rsid w:val="00E801B4"/>
    <w:rsid w:val="00E80D86"/>
    <w:rsid w:val="00E812EE"/>
    <w:rsid w:val="00E815B9"/>
    <w:rsid w:val="00E818FB"/>
    <w:rsid w:val="00E8322D"/>
    <w:rsid w:val="00E837FE"/>
    <w:rsid w:val="00E94103"/>
    <w:rsid w:val="00E95BD2"/>
    <w:rsid w:val="00E95D9E"/>
    <w:rsid w:val="00EA06C9"/>
    <w:rsid w:val="00EA0760"/>
    <w:rsid w:val="00EA1ECB"/>
    <w:rsid w:val="00EA21B7"/>
    <w:rsid w:val="00EA3741"/>
    <w:rsid w:val="00EA375D"/>
    <w:rsid w:val="00EB2905"/>
    <w:rsid w:val="00EB52D0"/>
    <w:rsid w:val="00EB6B03"/>
    <w:rsid w:val="00EB74A3"/>
    <w:rsid w:val="00EC02A9"/>
    <w:rsid w:val="00EC292C"/>
    <w:rsid w:val="00EC37C9"/>
    <w:rsid w:val="00EC3D46"/>
    <w:rsid w:val="00ED086D"/>
    <w:rsid w:val="00ED2E89"/>
    <w:rsid w:val="00ED2EAC"/>
    <w:rsid w:val="00ED4211"/>
    <w:rsid w:val="00ED4551"/>
    <w:rsid w:val="00EE235F"/>
    <w:rsid w:val="00EE55FA"/>
    <w:rsid w:val="00EE6B50"/>
    <w:rsid w:val="00EF0376"/>
    <w:rsid w:val="00EF1040"/>
    <w:rsid w:val="00EF1D7F"/>
    <w:rsid w:val="00EF1FD8"/>
    <w:rsid w:val="00EF2D6E"/>
    <w:rsid w:val="00EF312E"/>
    <w:rsid w:val="00EF44C6"/>
    <w:rsid w:val="00EF5010"/>
    <w:rsid w:val="00EF7E95"/>
    <w:rsid w:val="00F00828"/>
    <w:rsid w:val="00F0109A"/>
    <w:rsid w:val="00F01C23"/>
    <w:rsid w:val="00F03832"/>
    <w:rsid w:val="00F048A2"/>
    <w:rsid w:val="00F0576B"/>
    <w:rsid w:val="00F05A38"/>
    <w:rsid w:val="00F05E80"/>
    <w:rsid w:val="00F06EDE"/>
    <w:rsid w:val="00F11184"/>
    <w:rsid w:val="00F11FFC"/>
    <w:rsid w:val="00F13043"/>
    <w:rsid w:val="00F13AD4"/>
    <w:rsid w:val="00F148E6"/>
    <w:rsid w:val="00F15E4B"/>
    <w:rsid w:val="00F17C6A"/>
    <w:rsid w:val="00F20FA5"/>
    <w:rsid w:val="00F210A5"/>
    <w:rsid w:val="00F21478"/>
    <w:rsid w:val="00F24206"/>
    <w:rsid w:val="00F24462"/>
    <w:rsid w:val="00F26D1E"/>
    <w:rsid w:val="00F3012A"/>
    <w:rsid w:val="00F310F8"/>
    <w:rsid w:val="00F31912"/>
    <w:rsid w:val="00F31E0C"/>
    <w:rsid w:val="00F4081B"/>
    <w:rsid w:val="00F412E0"/>
    <w:rsid w:val="00F4381D"/>
    <w:rsid w:val="00F43DA0"/>
    <w:rsid w:val="00F4637C"/>
    <w:rsid w:val="00F47DBF"/>
    <w:rsid w:val="00F5039C"/>
    <w:rsid w:val="00F51274"/>
    <w:rsid w:val="00F5228C"/>
    <w:rsid w:val="00F53A1B"/>
    <w:rsid w:val="00F549EC"/>
    <w:rsid w:val="00F55BFB"/>
    <w:rsid w:val="00F5763D"/>
    <w:rsid w:val="00F57736"/>
    <w:rsid w:val="00F613F0"/>
    <w:rsid w:val="00F62858"/>
    <w:rsid w:val="00F65B39"/>
    <w:rsid w:val="00F65D58"/>
    <w:rsid w:val="00F662F1"/>
    <w:rsid w:val="00F66FD8"/>
    <w:rsid w:val="00F6767C"/>
    <w:rsid w:val="00F700F3"/>
    <w:rsid w:val="00F7025C"/>
    <w:rsid w:val="00F720A7"/>
    <w:rsid w:val="00F75A35"/>
    <w:rsid w:val="00F8210E"/>
    <w:rsid w:val="00F84B23"/>
    <w:rsid w:val="00F92D7D"/>
    <w:rsid w:val="00F932CE"/>
    <w:rsid w:val="00F957AB"/>
    <w:rsid w:val="00F9740A"/>
    <w:rsid w:val="00FB30C3"/>
    <w:rsid w:val="00FB3816"/>
    <w:rsid w:val="00FB3DBB"/>
    <w:rsid w:val="00FB48B7"/>
    <w:rsid w:val="00FC16D2"/>
    <w:rsid w:val="00FC28EF"/>
    <w:rsid w:val="00FC3D46"/>
    <w:rsid w:val="00FC3E8D"/>
    <w:rsid w:val="00FC6977"/>
    <w:rsid w:val="00FC7012"/>
    <w:rsid w:val="00FC7A03"/>
    <w:rsid w:val="00FC7A8B"/>
    <w:rsid w:val="00FC7B4D"/>
    <w:rsid w:val="00FD1141"/>
    <w:rsid w:val="00FD1CE0"/>
    <w:rsid w:val="00FD281E"/>
    <w:rsid w:val="00FD36C2"/>
    <w:rsid w:val="00FD477D"/>
    <w:rsid w:val="00FD4ECA"/>
    <w:rsid w:val="00FD677B"/>
    <w:rsid w:val="00FD7494"/>
    <w:rsid w:val="00FD7BC3"/>
    <w:rsid w:val="00FE08EC"/>
    <w:rsid w:val="00FE14EF"/>
    <w:rsid w:val="00FE2CD9"/>
    <w:rsid w:val="00FE68D0"/>
    <w:rsid w:val="00FE7CED"/>
    <w:rsid w:val="00FF04A2"/>
    <w:rsid w:val="00FF146A"/>
    <w:rsid w:val="00FF1BE8"/>
    <w:rsid w:val="00FF2379"/>
    <w:rsid w:val="00FF2C44"/>
    <w:rsid w:val="00FF3ADA"/>
    <w:rsid w:val="00FF6557"/>
    <w:rsid w:val="00FF6864"/>
    <w:rsid w:val="00FF759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90B5B228-FAC3-49F3-9C68-884F57BB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תואר"/>
    <w:basedOn w:val="Normal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"/>
    <w:qFormat/>
    <w:rPr>
      <w:rFonts w:cs="David"/>
      <w:b/>
      <w:bCs/>
      <w:szCs w:val="32"/>
      <w:u w:val="single"/>
    </w:rPr>
  </w:style>
  <w:style w:type="character" w:styleId="Hyperlink">
    <w:name w:val="Hyperlink"/>
    <w:uiPriority w:val="99"/>
    <w:rsid w:val="00045F59"/>
    <w:rPr>
      <w:color w:val="0000FF"/>
      <w:u w:val="single"/>
    </w:rPr>
  </w:style>
  <w:style w:type="paragraph" w:customStyle="1" w:styleId="a0">
    <w:name w:val="שורה"/>
    <w:basedOn w:val="Normal"/>
    <w:rsid w:val="003723E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  <w:lang w:eastAsia="he-IL"/>
    </w:rPr>
  </w:style>
  <w:style w:type="character" w:styleId="CommentReference">
    <w:name w:val="annotation reference"/>
    <w:semiHidden/>
    <w:rsid w:val="00C12E37"/>
    <w:rPr>
      <w:sz w:val="16"/>
      <w:szCs w:val="16"/>
    </w:rPr>
  </w:style>
  <w:style w:type="paragraph" w:styleId="CommentText">
    <w:name w:val="annotation text"/>
    <w:basedOn w:val="Normal"/>
    <w:semiHidden/>
    <w:rsid w:val="00C12E37"/>
  </w:style>
  <w:style w:type="paragraph" w:styleId="CommentSubject">
    <w:name w:val="annotation subject"/>
    <w:basedOn w:val="CommentText"/>
    <w:next w:val="CommentText"/>
    <w:semiHidden/>
    <w:rsid w:val="00C12E37"/>
    <w:rPr>
      <w:b/>
      <w:bCs/>
    </w:rPr>
  </w:style>
  <w:style w:type="paragraph" w:styleId="BalloonText">
    <w:name w:val="Balloon Text"/>
    <w:basedOn w:val="Normal"/>
    <w:semiHidden/>
    <w:rsid w:val="00C12E37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BB777A"/>
    <w:rPr>
      <w:i/>
      <w:iCs/>
    </w:rPr>
  </w:style>
  <w:style w:type="paragraph" w:styleId="ListParagraph">
    <w:name w:val="List Paragraph"/>
    <w:basedOn w:val="Normal"/>
    <w:uiPriority w:val="34"/>
    <w:qFormat/>
    <w:rsid w:val="00BB777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LFPR7R" Type="http://schemas.openxmlformats.org/officeDocument/2006/relationships/image" Target="media/TLX4AZ.jpg"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504</Words>
  <Characters>2520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rina.edelman@gmail.com</dc:creator>
  <cp:lastModifiedBy>rina.edelman@gmail.com</cp:lastModifiedBy>
  <cp:revision>7</cp:revision>
  <cp:lastPrinted>2009-09-01T09:19:00Z</cp:lastPrinted>
  <dcterms:created xsi:type="dcterms:W3CDTF">2023-01-29T19:18:00Z</dcterms:created>
  <dcterms:modified xsi:type="dcterms:W3CDTF">2023-01-31T10:22:00Z</dcterms:modified>
</cp:coreProperties>
</file>