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585"/>
                    <pic:cNvPicPr/>
                  </pic:nvPicPr>
                  <pic:blipFill>
                    <a:blip xmlns:r="http://schemas.openxmlformats.org/officeDocument/2006/relationships" r:embed="rIdYYRFT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/>
        <w:rPr>
          <w:b/>
          <w:bCs/>
          <w:sz w:val="32"/>
          <w:szCs w:val="32"/>
          <w:u w:val="single"/>
          <w:rtl/>
        </w:rPr>
      </w:pP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b/>
          <w:bCs/>
          <w:sz w:val="32"/>
          <w:szCs w:val="32"/>
          <w:rtl/>
        </w:rPr>
        <w:tab/>
      </w:r>
      <w:r>
        <w:rPr>
          <w:rFonts w:hint="cs"/>
          <w:b/>
          <w:bCs/>
          <w:sz w:val="32"/>
          <w:szCs w:val="32"/>
          <w:u w:val="single"/>
          <w:rtl/>
        </w:rPr>
        <w:t xml:space="preserve">קורות חיים </w:t>
      </w:r>
    </w:p>
    <w:p>
      <w:pPr>
        <w:spacing w:line="259" w:lineRule="auto"/>
        <w:rPr>
          <w:rtl/>
        </w:rPr>
      </w:pPr>
      <w:r>
        <w:rPr>
          <w:rFonts w:hint="cs"/>
          <w:rtl/>
        </w:rPr>
        <w:t xml:space="preserve">שם: אריה </w:t>
      </w:r>
      <w:r>
        <w:rPr>
          <w:rFonts w:hint="cs"/>
          <w:rtl/>
        </w:rPr>
        <w:t xml:space="preserve">לומקו</w:t>
      </w:r>
      <w:r>
        <w:rPr>
          <w:rFonts w:hint="cs"/>
          <w:rtl/>
        </w:rPr>
        <w:t xml:space="preserve"> </w:t>
      </w:r>
    </w:p>
    <w:p>
      <w:pPr>
        <w:spacing w:line="259" w:lineRule="auto"/>
        <w:rPr>
          <w:rtl/>
        </w:rPr>
      </w:pPr>
      <w:r>
        <w:rPr>
          <w:rFonts w:hint="cs"/>
          <w:rtl/>
        </w:rPr>
        <w:t xml:space="preserve">כתובת: פינסקר 56 פתח </w:t>
      </w:r>
      <w:r>
        <w:rPr>
          <w:rFonts w:hint="cs"/>
          <w:rtl/>
        </w:rPr>
        <w:t xml:space="preserve">תקוה</w:t>
      </w:r>
    </w:p>
    <w:p>
      <w:pPr>
        <w:spacing w:line="259" w:lineRule="auto"/>
        <w:rPr>
          <w:rtl/>
        </w:rPr>
      </w:pPr>
      <w:r>
        <w:rPr>
          <w:rFonts w:hint="cs"/>
          <w:rtl/>
        </w:rPr>
        <w:t xml:space="preserve">טלפון: </w:t>
      </w:r>
      <w:r>
        <w:rPr>
          <w:rFonts w:hint="cs"/>
          <w:rtl/>
        </w:rPr>
        <w:t xml:space="preserve">0547098955</w:t>
      </w:r>
      <w:r>
        <w:rPr>
          <w:rFonts w:hint="cs"/>
          <w:rtl/>
        </w:rPr>
        <w:t xml:space="preserve">/0545292399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*מעוניין לעבוד במשרה אדמיניסטרטיבית / עוזר מחסן /ארכיון/תיוק 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* בעל ניסיון רב בניהול מחסנים .ארגון וסדר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* חרוץ, מקצועי, אמין, בעל יכולת למידה טובה והסתגלות למצבים משתנים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* יחסי אנוש טובים ,נעים הליכות ואיש צוות</w:t>
      </w:r>
    </w:p>
    <w:p>
      <w:pPr>
        <w:spacing w:line="259" w:lineRule="auto"/>
        <w:rPr>
          <w:b/>
          <w:bCs/>
          <w:sz w:val="20"/>
          <w:szCs w:val="20"/>
          <w:u w:val="single"/>
          <w:rtl/>
        </w:rPr>
      </w:pPr>
      <w:bookmarkStart w:id="2" w:name="_GoBack"/>
      <w:bookmarkEnd w:id="2"/>
      <w:r>
        <w:rPr>
          <w:rFonts w:hint="cs"/>
          <w:b/>
          <w:bCs/>
          <w:sz w:val="20"/>
          <w:szCs w:val="20"/>
          <w:u w:val="single"/>
          <w:rtl/>
        </w:rPr>
        <w:t xml:space="preserve">ניסיון תעסוקתי: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2023-2024 עובד  בבית דפוס בלוד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2013-2023 פקיד רכש , קופת חולים , תל אביב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הזמנו</w:t>
      </w:r>
      <w:r>
        <w:rPr>
          <w:rFonts w:hint="cs"/>
          <w:sz w:val="20"/>
          <w:szCs w:val="20"/>
          <w:rtl/>
        </w:rPr>
        <w:t xml:space="preserve">ת </w:t>
      </w:r>
      <w:r>
        <w:rPr>
          <w:rFonts w:hint="cs"/>
          <w:sz w:val="20"/>
          <w:szCs w:val="20"/>
          <w:rtl/>
        </w:rPr>
        <w:t xml:space="preserve">לקוחות ואספקתם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מכירת מוצרים וייעוץ לקוחות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2010-2013   </w:t>
      </w:r>
      <w:r>
        <w:rPr>
          <w:rFonts w:hint="cs"/>
          <w:sz w:val="20"/>
          <w:szCs w:val="20"/>
          <w:rtl/>
        </w:rPr>
        <w:t xml:space="preserve">עובד מחלקת רכש , חברת תרופות </w:t>
      </w:r>
      <w:r>
        <w:rPr>
          <w:rFonts w:hint="cs"/>
          <w:sz w:val="20"/>
          <w:szCs w:val="20"/>
          <w:rtl/>
        </w:rPr>
        <w:t xml:space="preserve">ותוספי מזון </w:t>
      </w:r>
      <w:r>
        <w:rPr>
          <w:rFonts w:hint="cs"/>
          <w:sz w:val="20"/>
          <w:szCs w:val="20"/>
        </w:rPr>
        <w:t xml:space="preserve">FOREVER LIVING </w:t>
      </w:r>
      <w:r>
        <w:rPr>
          <w:rFonts w:hint="cs"/>
          <w:sz w:val="20"/>
          <w:szCs w:val="20"/>
          <w:rtl/>
        </w:rPr>
        <w:t xml:space="preserve"> רמת גן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הזמנות ספקים מחו"ל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תהליך היבוא עד לסידור הסחורה במחסן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מכירת מוצרים ואספקתם ללקוחות החברה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נקודות מכירה בכנסי החברה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2007-2009   עובד תכנון וייצור "מכון אורטופדיה" בבני ברק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קבלת חומרי גלם , שרטוט וגזירה של החומים בהתאם להזמנות ייצור 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עבודה מול טכנאי מעבדה להשלמת המוצר 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בקרה על חומרי הגלם ואיכות החומר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2003-2006 עובד כללי בביטוח , חברת ביטוח הראל , פתח </w:t>
      </w:r>
      <w:r>
        <w:rPr>
          <w:rFonts w:hint="cs"/>
          <w:sz w:val="20"/>
          <w:szCs w:val="20"/>
          <w:rtl/>
        </w:rPr>
        <w:t xml:space="preserve">תקוה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פתיחת תיקים למבוטחים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הזנת נתונים למחשב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שירות לקוחות ומתן מענה בהתאם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1999-2001 מלחים ועובד ייצור ,גילת תקשורת , פתח </w:t>
      </w:r>
      <w:r>
        <w:rPr>
          <w:rFonts w:hint="cs"/>
          <w:sz w:val="20"/>
          <w:szCs w:val="20"/>
          <w:rtl/>
        </w:rPr>
        <w:t xml:space="preserve">תקוה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עבודה זמנית אחרי צבא עבודה כמלחים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הכנת הזמנות כמחסנאי </w:t>
      </w:r>
      <w:r>
        <w:rPr>
          <w:rFonts w:hint="cs"/>
          <w:sz w:val="20"/>
          <w:szCs w:val="20"/>
          <w:rtl/>
        </w:rPr>
        <w:t xml:space="preserve">ממוחשבב</w:t>
      </w:r>
      <w:r>
        <w:rPr>
          <w:rFonts w:hint="cs"/>
          <w:sz w:val="20"/>
          <w:szCs w:val="20"/>
          <w:rtl/>
        </w:rPr>
        <w:t xml:space="preserve"> ב </w:t>
      </w:r>
      <w:r>
        <w:rPr>
          <w:rFonts w:hint="cs"/>
          <w:sz w:val="20"/>
          <w:szCs w:val="20"/>
        </w:rPr>
        <w:t xml:space="preserve">CNC </w:t>
      </w:r>
    </w:p>
    <w:p>
      <w:pPr>
        <w:spacing w:line="259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השכלה: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2000- בוגר קורסים בתחום מקרו, מיקרו וסטטיסטיקה במסגרת לימודי מנהל עסקים , מכללת רמת גן.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1991-1995 12 שנות לימוד +בגרות מלאה התמחות במגמת ניהול חשבונאות ומנהל.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שפות: עברית -שפת אם , אנגלית -רמה טובה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שרות צבאי : 1995-1998שרות צבאי מלא חיל תותחנים גדוד 55, אחראי מחסן של ציוד צבאי</w:t>
      </w:r>
    </w:p>
    <w:p>
      <w:pPr>
        <w:spacing w:line="259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תוכנות מחשב: אינטרנט , אופיס</w:t>
      </w:r>
    </w:p>
    <w:p>
      <w:pPr>
        <w:spacing w:line="259" w:lineRule="auto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Times New Roman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160" w:line="259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YYRFTB" Type="http://schemas.openxmlformats.org/officeDocument/2006/relationships/image" Target="media/P4VKT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</TotalTime>
  <Pages>1</Pages>
  <Words>232</Words>
  <Characters>1162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תמי</dc:creator>
  <cp:lastModifiedBy>תמי</cp:lastModifiedBy>
  <cp:revision>4</cp:revision>
  <dcterms:created xsi:type="dcterms:W3CDTF">2020-03-30T15:15:00Z</dcterms:created>
  <dcterms:modified xsi:type="dcterms:W3CDTF">2024-05-10T13:09:00Z</dcterms:modified>
</cp:coreProperties>
</file>