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972"/>
                    <pic:cNvPicPr/>
                  </pic:nvPicPr>
                  <pic:blipFill>
                    <a:blip xmlns:r="http://schemas.openxmlformats.org/officeDocument/2006/relationships" r:embed="rIdLGMB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260C" w:rsidRPr="00366DE5" w:rsidRDefault="005A3C65" w:rsidP="00BD15CF">
      <w:pPr>
        <w:spacing w:line="360" w:lineRule="auto"/>
        <w:rPr>
          <w:rFonts w:cs="David" w:hint="cs"/>
          <w:emboss w:val="0"/>
          <w:sz w:val="28"/>
          <w:szCs w:val="28"/>
          <w:u w:val="single"/>
          <w:rtl/>
        </w:rPr>
      </w:pPr>
      <w:r>
        <w:rPr>
          <w:rFonts w:cs="David" w:hint="cs"/>
          <w:emboss w:val="0"/>
          <w:sz w:val="28"/>
          <w:szCs w:val="28"/>
          <w:u w:val="single"/>
          <w:rtl/>
        </w:rPr>
        <w:t>פרטים אישיים</w:t>
      </w:r>
    </w:p>
    <w:p w:rsidR="0005260C" w:rsidRPr="00366DE5" w:rsidRDefault="0005260C" w:rsidP="0093693E">
      <w:pPr>
        <w:spacing w:line="360" w:lineRule="auto"/>
        <w:jc w:val="both"/>
        <w:rPr>
          <w:rFonts w:cs="David" w:hint="cs"/>
          <w:emboss w:val="0"/>
          <w:sz w:val="24"/>
          <w:szCs w:val="24"/>
          <w:rtl/>
        </w:rPr>
      </w:pPr>
      <w:r>
        <w:rPr>
          <w:rFonts w:cs="David" w:hint="cs"/>
          <w:emboss w:val="0"/>
          <w:sz w:val="24"/>
          <w:szCs w:val="24"/>
          <w:rtl/>
        </w:rPr>
        <w:t>שם מלא</w:t>
      </w:r>
      <w:r w:rsidRPr="00366DE5">
        <w:rPr>
          <w:rFonts w:cs="David" w:hint="cs"/>
          <w:emboss w:val="0"/>
          <w:sz w:val="24"/>
          <w:szCs w:val="24"/>
          <w:rtl/>
        </w:rPr>
        <w:t xml:space="preserve">: </w:t>
      </w:r>
      <w:r w:rsidR="0093693E">
        <w:rPr>
          <w:rFonts w:cs="David" w:hint="cs"/>
          <w:emboss w:val="0"/>
          <w:sz w:val="24"/>
          <w:szCs w:val="24"/>
          <w:rtl/>
        </w:rPr>
        <w:t>בוריס גולדנברג</w:t>
      </w:r>
      <w:r w:rsidR="002B7BB4">
        <w:rPr>
          <w:rFonts w:cs="David" w:hint="cs"/>
          <w:emboss w:val="0"/>
          <w:sz w:val="24"/>
          <w:szCs w:val="24"/>
          <w:rtl/>
        </w:rPr>
        <w:t xml:space="preserve">                </w:t>
      </w:r>
      <w:r>
        <w:rPr>
          <w:rFonts w:cs="David" w:hint="cs"/>
          <w:emboss w:val="0"/>
          <w:sz w:val="24"/>
          <w:szCs w:val="24"/>
          <w:rtl/>
        </w:rPr>
        <w:t xml:space="preserve">כתובת: </w:t>
      </w:r>
      <w:r w:rsidR="0024557A">
        <w:rPr>
          <w:rFonts w:cs="David" w:hint="cs"/>
          <w:emboss w:val="0"/>
          <w:sz w:val="24"/>
          <w:szCs w:val="24"/>
          <w:rtl/>
        </w:rPr>
        <w:t>העצמאות 87/30</w:t>
      </w:r>
      <w:r w:rsidR="00AB34B5">
        <w:rPr>
          <w:rFonts w:cs="David" w:hint="cs"/>
          <w:emboss w:val="0"/>
          <w:sz w:val="24"/>
          <w:szCs w:val="24"/>
          <w:rtl/>
        </w:rPr>
        <w:t xml:space="preserve">, </w:t>
      </w:r>
      <w:r w:rsidR="0024557A">
        <w:rPr>
          <w:rFonts w:cs="David" w:hint="cs"/>
          <w:emboss w:val="0"/>
          <w:sz w:val="24"/>
          <w:szCs w:val="24"/>
          <w:rtl/>
        </w:rPr>
        <w:t>אשדוד</w:t>
      </w:r>
    </w:p>
    <w:p w:rsidR="0005260C" w:rsidRDefault="0005260C" w:rsidP="0093693E">
      <w:pPr>
        <w:spacing w:line="360" w:lineRule="auto"/>
        <w:jc w:val="both"/>
        <w:rPr>
          <w:rFonts w:cs="David"/>
          <w:emboss w:val="0"/>
          <w:sz w:val="24"/>
          <w:szCs w:val="24"/>
          <w:rtl/>
        </w:rPr>
      </w:pPr>
      <w:r w:rsidRPr="00366DE5">
        <w:rPr>
          <w:rFonts w:cs="David" w:hint="cs"/>
          <w:emboss w:val="0"/>
          <w:sz w:val="24"/>
          <w:szCs w:val="24"/>
          <w:rtl/>
        </w:rPr>
        <w:t>נייד:</w:t>
      </w:r>
      <w:r>
        <w:rPr>
          <w:rFonts w:cs="David" w:hint="cs"/>
          <w:emboss w:val="0"/>
          <w:sz w:val="24"/>
          <w:szCs w:val="24"/>
          <w:rtl/>
        </w:rPr>
        <w:t>054-6220520</w:t>
      </w:r>
      <w:r w:rsidR="002B7BB4">
        <w:rPr>
          <w:rFonts w:cs="David" w:hint="cs"/>
          <w:emboss w:val="0"/>
          <w:sz w:val="24"/>
          <w:szCs w:val="24"/>
          <w:rtl/>
        </w:rPr>
        <w:t xml:space="preserve">                            </w:t>
      </w:r>
      <w:r w:rsidR="009A14A5">
        <w:rPr>
          <w:rFonts w:cs="David" w:hint="cs"/>
          <w:emboss w:val="0"/>
          <w:sz w:val="24"/>
          <w:szCs w:val="24"/>
          <w:rtl/>
        </w:rPr>
        <w:t xml:space="preserve">דוא"ל: </w:t>
      </w:r>
      <w:hyperlink r:id="rId7" w:history="1">
        <w:r w:rsidR="009A14A5" w:rsidRPr="00EA77E6">
          <w:rPr>
            <w:rStyle w:val="Hyperlink"/>
            <w:rFonts w:cs="David"/>
            <w:emboss w:val="0"/>
            <w:sz w:val="24"/>
            <w:szCs w:val="24"/>
          </w:rPr>
          <w:t>borisg161990@gmail.com</w:t>
        </w:r>
      </w:hyperlink>
      <w:r w:rsidR="002B7BB4">
        <w:rPr>
          <w:rFonts w:cs="David" w:hint="cs"/>
          <w:emboss w:val="0"/>
          <w:sz w:val="24"/>
          <w:szCs w:val="24"/>
          <w:rtl/>
        </w:rPr>
        <w:t xml:space="preserve">     </w:t>
      </w:r>
    </w:p>
    <w:p w:rsidR="0093693E" w:rsidRPr="009E5DC1" w:rsidRDefault="0093693E" w:rsidP="0093693E">
      <w:pPr>
        <w:spacing w:line="360" w:lineRule="auto"/>
        <w:jc w:val="both"/>
        <w:rPr>
          <w:rFonts w:cs="David" w:hint="cs"/>
          <w:emboss w:val="0"/>
          <w:sz w:val="24"/>
          <w:szCs w:val="24"/>
          <w:rtl/>
        </w:rPr>
      </w:pPr>
    </w:p>
    <w:p w:rsidR="005A3C65" w:rsidRPr="005A3C65" w:rsidRDefault="005A3C65" w:rsidP="0093693E">
      <w:pPr>
        <w:spacing w:line="360" w:lineRule="auto"/>
        <w:jc w:val="both"/>
        <w:rPr>
          <w:rFonts w:cs="David" w:hint="cs"/>
          <w:emboss w:val="0"/>
          <w:sz w:val="28"/>
          <w:szCs w:val="28"/>
          <w:u w:val="single"/>
          <w:rtl/>
        </w:rPr>
      </w:pPr>
      <w:r>
        <w:rPr>
          <w:rFonts w:cs="David" w:hint="cs"/>
          <w:emboss w:val="0"/>
          <w:sz w:val="28"/>
          <w:szCs w:val="28"/>
          <w:u w:val="single"/>
          <w:rtl/>
        </w:rPr>
        <w:t>השכלה</w:t>
      </w:r>
    </w:p>
    <w:p w:rsidR="0005260C" w:rsidRPr="009E5DC1" w:rsidRDefault="0005260C" w:rsidP="00232EF9">
      <w:pPr>
        <w:spacing w:line="360" w:lineRule="auto"/>
        <w:jc w:val="both"/>
        <w:rPr>
          <w:rFonts w:cs="David" w:hint="cs"/>
          <w:emboss w:val="0"/>
          <w:sz w:val="24"/>
          <w:szCs w:val="24"/>
          <w:rtl/>
        </w:rPr>
      </w:pPr>
      <w:r w:rsidRPr="00112879">
        <w:rPr>
          <w:rFonts w:cs="David" w:hint="cs"/>
          <w:emboss w:val="0"/>
          <w:sz w:val="24"/>
          <w:szCs w:val="24"/>
          <w:rtl/>
        </w:rPr>
        <w:t>201</w:t>
      </w:r>
      <w:r w:rsidR="00543D7B">
        <w:rPr>
          <w:rFonts w:cs="David" w:hint="cs"/>
          <w:emboss w:val="0"/>
          <w:sz w:val="24"/>
          <w:szCs w:val="24"/>
          <w:rtl/>
        </w:rPr>
        <w:t>6</w:t>
      </w:r>
      <w:r w:rsidRPr="00112879">
        <w:rPr>
          <w:rFonts w:cs="David" w:hint="cs"/>
          <w:emboss w:val="0"/>
          <w:sz w:val="24"/>
          <w:szCs w:val="24"/>
          <w:rtl/>
        </w:rPr>
        <w:t>-</w:t>
      </w:r>
      <w:r w:rsidR="00112879" w:rsidRPr="00112879">
        <w:rPr>
          <w:rFonts w:cs="David" w:hint="cs"/>
          <w:emboss w:val="0"/>
          <w:sz w:val="24"/>
          <w:szCs w:val="24"/>
          <w:rtl/>
        </w:rPr>
        <w:t>201</w:t>
      </w:r>
      <w:r w:rsidR="00543D7B">
        <w:rPr>
          <w:rFonts w:cs="David" w:hint="cs"/>
          <w:emboss w:val="0"/>
          <w:sz w:val="24"/>
          <w:szCs w:val="24"/>
          <w:rtl/>
        </w:rPr>
        <w:t xml:space="preserve">3 </w:t>
      </w:r>
      <w:r w:rsidR="002B7BB4" w:rsidRPr="00112879">
        <w:rPr>
          <w:rFonts w:cs="David" w:hint="cs"/>
          <w:b/>
          <w:bCs/>
          <w:emboss w:val="0"/>
          <w:sz w:val="24"/>
          <w:szCs w:val="24"/>
          <w:rtl/>
        </w:rPr>
        <w:t xml:space="preserve">תואר ראשון </w:t>
      </w:r>
      <w:r w:rsidR="002B7BB4" w:rsidRPr="00112879">
        <w:rPr>
          <w:rFonts w:cs="David" w:hint="cs"/>
          <w:emboss w:val="0"/>
          <w:sz w:val="24"/>
          <w:szCs w:val="24"/>
          <w:rtl/>
        </w:rPr>
        <w:t>במנהל עסקים התמחות</w:t>
      </w:r>
      <w:r w:rsidR="002B7BB4" w:rsidRPr="009E5DC1">
        <w:rPr>
          <w:rFonts w:cs="David" w:hint="cs"/>
          <w:emboss w:val="0"/>
          <w:sz w:val="24"/>
          <w:szCs w:val="24"/>
          <w:rtl/>
        </w:rPr>
        <w:t xml:space="preserve"> בחשבונאות</w:t>
      </w:r>
      <w:r w:rsidR="009E5DC1">
        <w:rPr>
          <w:rFonts w:cs="David" w:hint="cs"/>
          <w:emboss w:val="0"/>
          <w:sz w:val="24"/>
          <w:szCs w:val="24"/>
          <w:rtl/>
        </w:rPr>
        <w:t xml:space="preserve">, התמחות משנית </w:t>
      </w:r>
      <w:r w:rsidR="009E5DC1" w:rsidRPr="00295A46">
        <w:rPr>
          <w:rFonts w:cs="David" w:hint="cs"/>
          <w:b/>
          <w:bCs/>
          <w:emboss w:val="0"/>
          <w:sz w:val="24"/>
          <w:szCs w:val="24"/>
          <w:rtl/>
        </w:rPr>
        <w:t>חשבות וניהול כספים</w:t>
      </w:r>
      <w:r w:rsidR="002B7BB4" w:rsidRPr="009E5DC1">
        <w:rPr>
          <w:rFonts w:cs="David" w:hint="cs"/>
          <w:emboss w:val="0"/>
          <w:sz w:val="24"/>
          <w:szCs w:val="24"/>
          <w:rtl/>
        </w:rPr>
        <w:t xml:space="preserve"> במסלול האקדמי המכללה למינהל</w:t>
      </w:r>
      <w:r w:rsidR="009E5DC1">
        <w:rPr>
          <w:rFonts w:cs="David" w:hint="cs"/>
          <w:emboss w:val="0"/>
          <w:sz w:val="24"/>
          <w:szCs w:val="24"/>
          <w:rtl/>
        </w:rPr>
        <w:t>.</w:t>
      </w:r>
      <w:r w:rsidR="00232EF9">
        <w:rPr>
          <w:rFonts w:cs="David" w:hint="cs"/>
          <w:emboss w:val="0"/>
          <w:sz w:val="24"/>
          <w:szCs w:val="24"/>
          <w:rtl/>
        </w:rPr>
        <w:t xml:space="preserve"> </w:t>
      </w:r>
      <w:r w:rsidR="00232EF9" w:rsidRPr="00232EF9">
        <w:rPr>
          <w:rFonts w:cs="David" w:hint="cs"/>
          <w:b/>
          <w:bCs/>
          <w:emboss w:val="0"/>
          <w:sz w:val="24"/>
          <w:szCs w:val="24"/>
          <w:rtl/>
        </w:rPr>
        <w:t>רואה חשבון</w:t>
      </w:r>
      <w:r w:rsidR="00232EF9">
        <w:rPr>
          <w:rFonts w:cs="David" w:hint="cs"/>
          <w:emboss w:val="0"/>
          <w:sz w:val="24"/>
          <w:szCs w:val="24"/>
          <w:rtl/>
        </w:rPr>
        <w:t xml:space="preserve"> החל משנת 2020.</w:t>
      </w:r>
    </w:p>
    <w:p w:rsidR="0005260C" w:rsidRPr="009E5DC1" w:rsidRDefault="002636E9" w:rsidP="00543D7B">
      <w:pPr>
        <w:spacing w:line="360" w:lineRule="auto"/>
        <w:rPr>
          <w:rFonts w:cs="David" w:hint="cs"/>
          <w:emboss w:val="0"/>
          <w:sz w:val="24"/>
          <w:szCs w:val="24"/>
          <w:rtl/>
        </w:rPr>
      </w:pPr>
      <w:r w:rsidRPr="009E5DC1">
        <w:rPr>
          <w:rFonts w:cs="David" w:hint="cs"/>
          <w:emboss w:val="0"/>
          <w:sz w:val="24"/>
          <w:szCs w:val="24"/>
          <w:rtl/>
        </w:rPr>
        <w:t>20</w:t>
      </w:r>
      <w:r w:rsidR="009E5DC1">
        <w:rPr>
          <w:rFonts w:cs="David" w:hint="cs"/>
          <w:emboss w:val="0"/>
          <w:sz w:val="24"/>
          <w:szCs w:val="24"/>
          <w:rtl/>
        </w:rPr>
        <w:t>09</w:t>
      </w:r>
      <w:r w:rsidRPr="009E5DC1">
        <w:rPr>
          <w:rFonts w:cs="David" w:hint="cs"/>
          <w:emboss w:val="0"/>
          <w:sz w:val="24"/>
          <w:szCs w:val="24"/>
          <w:rtl/>
        </w:rPr>
        <w:t>-200</w:t>
      </w:r>
      <w:r w:rsidR="009E5DC1">
        <w:rPr>
          <w:rFonts w:cs="David" w:hint="cs"/>
          <w:emboss w:val="0"/>
          <w:sz w:val="24"/>
          <w:szCs w:val="24"/>
          <w:rtl/>
        </w:rPr>
        <w:t>3</w:t>
      </w:r>
      <w:r w:rsidR="00543D7B">
        <w:rPr>
          <w:rFonts w:cs="David" w:hint="cs"/>
          <w:emboss w:val="0"/>
          <w:sz w:val="24"/>
          <w:szCs w:val="24"/>
          <w:rtl/>
        </w:rPr>
        <w:t xml:space="preserve"> </w:t>
      </w:r>
      <w:r w:rsidR="002B7BB4" w:rsidRPr="009E5DC1">
        <w:rPr>
          <w:rFonts w:cs="David" w:hint="cs"/>
          <w:emboss w:val="0"/>
          <w:sz w:val="24"/>
          <w:szCs w:val="24"/>
          <w:rtl/>
        </w:rPr>
        <w:t xml:space="preserve">בגרות מלאה </w:t>
      </w:r>
      <w:r w:rsidR="002B7BB4" w:rsidRPr="009E5DC1">
        <w:rPr>
          <w:rFonts w:cs="David" w:hint="cs"/>
          <w:b/>
          <w:bCs/>
          <w:emboss w:val="0"/>
          <w:sz w:val="24"/>
          <w:szCs w:val="24"/>
          <w:rtl/>
        </w:rPr>
        <w:t>במגמת מצטיינים</w:t>
      </w:r>
      <w:r w:rsidR="002B7BB4" w:rsidRPr="009E5DC1">
        <w:rPr>
          <w:rFonts w:cs="David" w:hint="cs"/>
          <w:emboss w:val="0"/>
          <w:sz w:val="24"/>
          <w:szCs w:val="24"/>
          <w:rtl/>
        </w:rPr>
        <w:t xml:space="preserve"> </w:t>
      </w:r>
      <w:r w:rsidR="00A67CE3" w:rsidRPr="009E5DC1">
        <w:rPr>
          <w:rFonts w:cs="David" w:hint="cs"/>
          <w:emboss w:val="0"/>
          <w:sz w:val="24"/>
          <w:szCs w:val="24"/>
          <w:rtl/>
        </w:rPr>
        <w:t xml:space="preserve">במסלול </w:t>
      </w:r>
      <w:r w:rsidR="002B7BB4" w:rsidRPr="009E5DC1">
        <w:rPr>
          <w:rFonts w:cs="David" w:hint="cs"/>
          <w:emboss w:val="0"/>
          <w:sz w:val="24"/>
          <w:szCs w:val="24"/>
          <w:rtl/>
        </w:rPr>
        <w:t>ביוטכנולוגי</w:t>
      </w:r>
      <w:r w:rsidR="00E46A9A" w:rsidRPr="009E5DC1">
        <w:rPr>
          <w:rFonts w:cs="David" w:hint="cs"/>
          <w:emboss w:val="0"/>
          <w:sz w:val="24"/>
          <w:szCs w:val="24"/>
          <w:rtl/>
        </w:rPr>
        <w:t>ה</w:t>
      </w:r>
      <w:r w:rsidR="002B7BB4" w:rsidRPr="009E5DC1">
        <w:rPr>
          <w:rFonts w:cs="David" w:hint="cs"/>
          <w:emboss w:val="0"/>
          <w:sz w:val="24"/>
          <w:szCs w:val="24"/>
          <w:rtl/>
        </w:rPr>
        <w:t xml:space="preserve"> במקיף ה' אשדוד</w:t>
      </w:r>
      <w:r w:rsidRPr="009E5DC1">
        <w:rPr>
          <w:rFonts w:cs="David" w:hint="cs"/>
          <w:emboss w:val="0"/>
          <w:sz w:val="24"/>
          <w:szCs w:val="24"/>
          <w:rtl/>
        </w:rPr>
        <w:t>.</w:t>
      </w:r>
    </w:p>
    <w:p w:rsidR="0005260C" w:rsidRPr="009E5DC1" w:rsidRDefault="0005260C" w:rsidP="002636E9">
      <w:pPr>
        <w:tabs>
          <w:tab w:val="left" w:pos="2102"/>
        </w:tabs>
        <w:spacing w:line="360" w:lineRule="auto"/>
        <w:jc w:val="both"/>
        <w:rPr>
          <w:rFonts w:cs="David" w:hint="cs"/>
          <w:emboss w:val="0"/>
          <w:sz w:val="24"/>
          <w:szCs w:val="24"/>
          <w:rtl/>
        </w:rPr>
      </w:pPr>
    </w:p>
    <w:p w:rsidR="0024557A" w:rsidRDefault="005A3C65" w:rsidP="0024557A">
      <w:pPr>
        <w:spacing w:line="360" w:lineRule="auto"/>
        <w:ind w:left="-52"/>
        <w:jc w:val="both"/>
        <w:rPr>
          <w:rFonts w:cs="David"/>
          <w:emboss w:val="0"/>
          <w:sz w:val="28"/>
          <w:szCs w:val="28"/>
          <w:u w:val="single"/>
        </w:rPr>
      </w:pPr>
      <w:r>
        <w:rPr>
          <w:rFonts w:cs="David" w:hint="cs"/>
          <w:emboss w:val="0"/>
          <w:sz w:val="28"/>
          <w:szCs w:val="28"/>
          <w:u w:val="single"/>
          <w:rtl/>
        </w:rPr>
        <w:t>ניסיון תעסוקתי</w:t>
      </w:r>
    </w:p>
    <w:p w:rsidR="00B237A2" w:rsidRDefault="00B237A2" w:rsidP="0024557A">
      <w:pPr>
        <w:spacing w:line="360" w:lineRule="auto"/>
        <w:ind w:left="-52"/>
        <w:jc w:val="both"/>
        <w:rPr>
          <w:rFonts w:cs="David"/>
          <w:b/>
          <w:bCs/>
          <w:emboss w:val="0"/>
          <w:sz w:val="24"/>
          <w:szCs w:val="24"/>
          <w:rtl/>
        </w:rPr>
      </w:pPr>
      <w:r w:rsidRPr="00B237A2">
        <w:rPr>
          <w:rFonts w:cs="David" w:hint="cs"/>
          <w:b/>
          <w:bCs/>
          <w:emboss w:val="0"/>
          <w:sz w:val="24"/>
          <w:szCs w:val="24"/>
          <w:rtl/>
        </w:rPr>
        <w:t xml:space="preserve">2022 ואילך </w:t>
      </w:r>
      <w:r w:rsidRPr="00B237A2">
        <w:rPr>
          <w:rFonts w:cs="David"/>
          <w:b/>
          <w:bCs/>
          <w:emboss w:val="0"/>
          <w:sz w:val="24"/>
          <w:szCs w:val="24"/>
          <w:rtl/>
        </w:rPr>
        <w:t>–</w:t>
      </w:r>
      <w:r w:rsidRPr="00B237A2">
        <w:rPr>
          <w:rFonts w:cs="David" w:hint="cs"/>
          <w:b/>
          <w:bCs/>
          <w:emboss w:val="0"/>
          <w:sz w:val="24"/>
          <w:szCs w:val="24"/>
          <w:rtl/>
        </w:rPr>
        <w:t xml:space="preserve"> עוזר חשבת הקבוצה בחברת</w:t>
      </w:r>
      <w:r>
        <w:rPr>
          <w:rFonts w:cs="David" w:hint="cs"/>
          <w:b/>
          <w:bCs/>
          <w:emboss w:val="0"/>
          <w:sz w:val="24"/>
          <w:szCs w:val="24"/>
          <w:rtl/>
        </w:rPr>
        <w:t xml:space="preserve"> כרמל קורפ בע"מ (</w:t>
      </w:r>
      <w:r w:rsidRPr="00B237A2">
        <w:rPr>
          <w:rFonts w:cs="David" w:hint="cs"/>
          <w:b/>
          <w:bCs/>
          <w:emboss w:val="0"/>
          <w:sz w:val="24"/>
          <w:szCs w:val="24"/>
          <w:rtl/>
        </w:rPr>
        <w:t>יקבי הכרמל</w:t>
      </w:r>
      <w:r w:rsidR="00D4298B">
        <w:rPr>
          <w:rFonts w:cs="David" w:hint="cs"/>
          <w:b/>
          <w:bCs/>
          <w:emboss w:val="0"/>
          <w:sz w:val="24"/>
          <w:szCs w:val="24"/>
          <w:rtl/>
        </w:rPr>
        <w:t>), חברה ציבורית שנסחרת בבורסה לניירות ערך בת"א.</w:t>
      </w:r>
    </w:p>
    <w:p w:rsidR="00CB0253" w:rsidRP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b/>
          <w:bCs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 xml:space="preserve">עריכת הדוחות הכספיים המאוחדים, הרבעונים והשנתיים </w:t>
      </w:r>
      <w:r w:rsidR="00933BA9">
        <w:rPr>
          <w:rFonts w:cs="David" w:hint="cs"/>
          <w:emboss w:val="0"/>
          <w:sz w:val="24"/>
          <w:szCs w:val="24"/>
          <w:rtl/>
        </w:rPr>
        <w:t xml:space="preserve">בנוסף עריכת דוחות </w:t>
      </w:r>
      <w:r>
        <w:rPr>
          <w:rFonts w:cs="David" w:hint="cs"/>
          <w:emboss w:val="0"/>
          <w:sz w:val="24"/>
          <w:szCs w:val="24"/>
          <w:rtl/>
        </w:rPr>
        <w:t>הסולו לכל חברות הקבוצה.</w:t>
      </w:r>
      <w:r w:rsidR="004D1412">
        <w:rPr>
          <w:rFonts w:cs="David" w:hint="cs"/>
          <w:emboss w:val="0"/>
          <w:sz w:val="24"/>
          <w:szCs w:val="24"/>
          <w:rtl/>
        </w:rPr>
        <w:t xml:space="preserve"> (</w:t>
      </w:r>
      <w:r w:rsidR="004D1412" w:rsidRPr="005A3C65">
        <w:rPr>
          <w:rFonts w:ascii="David" w:eastAsia="Calibri" w:hAnsi="David" w:cs="David"/>
          <w:emboss w:val="0"/>
          <w:sz w:val="24"/>
          <w:szCs w:val="24"/>
          <w:rtl/>
        </w:rPr>
        <w:t>תקני</w:t>
      </w:r>
      <w:r w:rsidR="004D1412"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="004D1412" w:rsidRPr="005A3C65">
        <w:rPr>
          <w:rFonts w:ascii="David" w:eastAsia="Calibri" w:hAnsi="David" w:cs="David"/>
          <w:emboss w:val="0"/>
          <w:sz w:val="24"/>
          <w:szCs w:val="24"/>
          <w:rtl/>
        </w:rPr>
        <w:t>חשבונאות</w:t>
      </w:r>
      <w:r w:rsidR="004D1412" w:rsidRPr="005A3C65">
        <w:rPr>
          <w:rFonts w:ascii="David" w:eastAsia="Calibri" w:hAnsi="David" w:cs="David"/>
          <w:emboss w:val="0"/>
          <w:sz w:val="24"/>
          <w:szCs w:val="24"/>
        </w:rPr>
        <w:t xml:space="preserve"> IFRS </w:t>
      </w:r>
      <w:r w:rsidR="004D1412" w:rsidRPr="005A3C65">
        <w:rPr>
          <w:rFonts w:ascii="David" w:eastAsia="Calibri" w:hAnsi="David" w:cs="David"/>
          <w:emboss w:val="0"/>
          <w:sz w:val="24"/>
          <w:szCs w:val="24"/>
          <w:rtl/>
        </w:rPr>
        <w:t>ו</w:t>
      </w:r>
      <w:r w:rsidR="004D1412" w:rsidRPr="005A3C65">
        <w:rPr>
          <w:rFonts w:ascii="David" w:eastAsia="Calibri" w:hAnsi="David" w:cs="David"/>
          <w:emboss w:val="0"/>
          <w:sz w:val="24"/>
          <w:szCs w:val="24"/>
        </w:rPr>
        <w:t>Israeli GAAP-</w:t>
      </w:r>
      <w:r w:rsidR="004D1412">
        <w:rPr>
          <w:rFonts w:ascii="David" w:eastAsia="Calibri" w:hAnsi="David" w:cs="David" w:hint="cs"/>
          <w:emboss w:val="0"/>
          <w:sz w:val="24"/>
          <w:szCs w:val="24"/>
          <w:rtl/>
        </w:rPr>
        <w:t>)</w:t>
      </w:r>
    </w:p>
    <w:p w:rsidR="008827B3" w:rsidRP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b/>
          <w:bCs/>
          <w:emboss w:val="0"/>
          <w:sz w:val="24"/>
          <w:szCs w:val="24"/>
        </w:rPr>
      </w:pPr>
      <w:r w:rsidRPr="008827B3">
        <w:rPr>
          <w:rFonts w:cs="David" w:hint="cs"/>
          <w:emboss w:val="0"/>
          <w:sz w:val="24"/>
          <w:szCs w:val="24"/>
          <w:rtl/>
        </w:rPr>
        <w:t xml:space="preserve">עריכת </w:t>
      </w:r>
      <w:r>
        <w:rPr>
          <w:rFonts w:cs="David" w:hint="cs"/>
          <w:emboss w:val="0"/>
          <w:sz w:val="24"/>
          <w:szCs w:val="24"/>
          <w:rtl/>
        </w:rPr>
        <w:t>ה</w:t>
      </w:r>
      <w:r w:rsidRPr="008827B3">
        <w:rPr>
          <w:rFonts w:cs="David" w:hint="cs"/>
          <w:emboss w:val="0"/>
          <w:sz w:val="24"/>
          <w:szCs w:val="24"/>
          <w:rtl/>
        </w:rPr>
        <w:t>דוחות המס לכלל חברות הקבוצה .</w:t>
      </w:r>
    </w:p>
    <w:p w:rsidR="008827B3" w:rsidRDefault="00EA67B8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פיקוח ותמיכה בצוות</w:t>
      </w:r>
      <w:r w:rsidR="008827B3" w:rsidRPr="008827B3">
        <w:rPr>
          <w:rFonts w:cs="David" w:hint="cs"/>
          <w:emboss w:val="0"/>
          <w:sz w:val="24"/>
          <w:szCs w:val="24"/>
          <w:rtl/>
        </w:rPr>
        <w:t xml:space="preserve"> הנהלת חשבונות</w:t>
      </w:r>
      <w:r>
        <w:rPr>
          <w:rFonts w:cs="David" w:hint="cs"/>
          <w:emboss w:val="0"/>
          <w:sz w:val="24"/>
          <w:szCs w:val="24"/>
          <w:rtl/>
        </w:rPr>
        <w:t>, עבודה שוטפת מול</w:t>
      </w:r>
      <w:r w:rsidR="008827B3" w:rsidRPr="008827B3">
        <w:rPr>
          <w:rFonts w:cs="David" w:hint="cs"/>
          <w:emboss w:val="0"/>
          <w:sz w:val="24"/>
          <w:szCs w:val="24"/>
          <w:rtl/>
        </w:rPr>
        <w:t xml:space="preserve"> רשויות ממשלתיות, בנקים, יועצי</w:t>
      </w:r>
      <w:r w:rsidR="008827B3">
        <w:rPr>
          <w:rFonts w:cs="David" w:hint="cs"/>
          <w:emboss w:val="0"/>
          <w:sz w:val="24"/>
          <w:szCs w:val="24"/>
          <w:rtl/>
        </w:rPr>
        <w:t xml:space="preserve">ם, עו"ד </w:t>
      </w:r>
      <w:r w:rsidR="008827B3" w:rsidRPr="008827B3">
        <w:rPr>
          <w:rFonts w:cs="David" w:hint="cs"/>
          <w:emboss w:val="0"/>
          <w:sz w:val="24"/>
          <w:szCs w:val="24"/>
          <w:rtl/>
        </w:rPr>
        <w:t>ורו"ח.</w:t>
      </w:r>
    </w:p>
    <w:p w:rsid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הכנת ניתוחים אנליטיים.</w:t>
      </w:r>
    </w:p>
    <w:p w:rsidR="00EA67B8" w:rsidRDefault="00EA67B8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השתתפות בסגירה החודשית והשנתית של החברה וחברות הבנות שלה.</w:t>
      </w:r>
    </w:p>
    <w:p w:rsid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בקרה על תהליכי הדיווח הכספי - סיוע בבקרות על מלאי ורכוש קבוע של חברות הקבוצה.</w:t>
      </w:r>
    </w:p>
    <w:p w:rsid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 xml:space="preserve">הכנת דוחות לרשם האגודות, לרשות לחדשנות ורשות </w:t>
      </w:r>
      <w:r w:rsidR="00922E3B">
        <w:rPr>
          <w:rFonts w:cs="David" w:hint="cs"/>
          <w:emboss w:val="0"/>
          <w:sz w:val="24"/>
          <w:szCs w:val="24"/>
          <w:rtl/>
        </w:rPr>
        <w:t>ל</w:t>
      </w:r>
      <w:r>
        <w:rPr>
          <w:rFonts w:cs="David" w:hint="cs"/>
          <w:emboss w:val="0"/>
          <w:sz w:val="24"/>
          <w:szCs w:val="24"/>
          <w:rtl/>
        </w:rPr>
        <w:t>השקעות.</w:t>
      </w:r>
    </w:p>
    <w:p w:rsidR="008827B3" w:rsidRDefault="008827B3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ניהול תחום ה-</w:t>
      </w:r>
      <w:r>
        <w:rPr>
          <w:rFonts w:cs="David" w:hint="cs"/>
          <w:emboss w:val="0"/>
          <w:sz w:val="24"/>
          <w:szCs w:val="24"/>
        </w:rPr>
        <w:t>ISOX</w:t>
      </w:r>
      <w:r>
        <w:rPr>
          <w:rFonts w:cs="David" w:hint="cs"/>
          <w:emboss w:val="0"/>
          <w:sz w:val="24"/>
          <w:szCs w:val="24"/>
          <w:rtl/>
        </w:rPr>
        <w:t xml:space="preserve"> בקבוצה</w:t>
      </w:r>
      <w:r w:rsidR="00C03EB9">
        <w:rPr>
          <w:rFonts w:cs="David" w:hint="cs"/>
          <w:emboss w:val="0"/>
          <w:sz w:val="24"/>
          <w:szCs w:val="24"/>
          <w:rtl/>
        </w:rPr>
        <w:t>,</w:t>
      </w:r>
      <w:r>
        <w:rPr>
          <w:rFonts w:cs="David" w:hint="cs"/>
          <w:emboss w:val="0"/>
          <w:sz w:val="24"/>
          <w:szCs w:val="24"/>
          <w:rtl/>
        </w:rPr>
        <w:t xml:space="preserve"> לרבות פיתוח והטמעת נהלי בקרה חדשים</w:t>
      </w:r>
      <w:r w:rsidR="00EA67B8">
        <w:rPr>
          <w:rFonts w:cs="David" w:hint="cs"/>
          <w:emboss w:val="0"/>
          <w:sz w:val="24"/>
          <w:szCs w:val="24"/>
          <w:rtl/>
        </w:rPr>
        <w:t xml:space="preserve"> ובנוסף יישום ותחזוקה של נהלי הבקרה הפנימיים להבטחת הדיוק ואמינות המידע הכספי של החברה.</w:t>
      </w:r>
    </w:p>
    <w:p w:rsidR="004D1412" w:rsidRDefault="004D1412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טיפול בגבייה מול לקוחות בפיגור.</w:t>
      </w:r>
    </w:p>
    <w:p w:rsidR="004D1412" w:rsidRDefault="004D1412" w:rsidP="00CB0253">
      <w:pPr>
        <w:numPr>
          <w:ilvl w:val="0"/>
          <w:numId w:val="13"/>
        </w:numPr>
        <w:spacing w:line="360" w:lineRule="auto"/>
        <w:jc w:val="both"/>
        <w:rPr>
          <w:rFonts w:cs="David"/>
          <w:emboss w:val="0"/>
          <w:sz w:val="24"/>
          <w:szCs w:val="24"/>
        </w:rPr>
      </w:pPr>
      <w:r>
        <w:rPr>
          <w:rFonts w:cs="David" w:hint="cs"/>
          <w:emboss w:val="0"/>
          <w:sz w:val="24"/>
          <w:szCs w:val="24"/>
          <w:rtl/>
        </w:rPr>
        <w:t>ניהול מערך היצוא שכולל בין היתר התקשרות מול לקוחות מחו"ל.</w:t>
      </w:r>
    </w:p>
    <w:p w:rsidR="00EA67B8" w:rsidRPr="008827B3" w:rsidRDefault="00EA67B8" w:rsidP="00EA67B8">
      <w:pPr>
        <w:spacing w:line="360" w:lineRule="auto"/>
        <w:ind w:left="668"/>
        <w:jc w:val="both"/>
        <w:rPr>
          <w:rFonts w:cs="David"/>
          <w:emboss w:val="0"/>
          <w:sz w:val="24"/>
          <w:szCs w:val="24"/>
          <w:rtl/>
        </w:rPr>
      </w:pPr>
    </w:p>
    <w:p w:rsidR="005A3C65" w:rsidRPr="00B237A2" w:rsidRDefault="00B237A2" w:rsidP="005A3C65">
      <w:pPr>
        <w:autoSpaceDE w:val="0"/>
        <w:autoSpaceDN w:val="0"/>
        <w:adjustRightInd w:val="0"/>
        <w:spacing w:line="360" w:lineRule="auto"/>
        <w:rPr>
          <w:rFonts w:ascii="David" w:eastAsia="Calibri" w:hAnsi="David" w:cs="David"/>
          <w:b/>
          <w:bCs/>
          <w:emboss w:val="0"/>
          <w:sz w:val="24"/>
          <w:szCs w:val="24"/>
        </w:rPr>
      </w:pPr>
      <w:r w:rsidRPr="00B237A2">
        <w:rPr>
          <w:rFonts w:ascii="David" w:hAnsi="David" w:cs="David"/>
          <w:b/>
          <w:bCs/>
          <w:emboss w:val="0"/>
          <w:sz w:val="24"/>
          <w:szCs w:val="24"/>
        </w:rPr>
        <w:t>2018</w:t>
      </w:r>
      <w:r w:rsidRPr="00B237A2">
        <w:rPr>
          <w:rFonts w:ascii="David" w:hAnsi="David" w:cs="David"/>
          <w:emboss w:val="0"/>
          <w:sz w:val="24"/>
          <w:szCs w:val="24"/>
          <w:rtl/>
        </w:rPr>
        <w:t>-</w:t>
      </w:r>
      <w:r w:rsidRPr="00B237A2">
        <w:rPr>
          <w:rFonts w:ascii="David" w:eastAsia="Calibri" w:hAnsi="David" w:cs="David"/>
          <w:b/>
          <w:bCs/>
          <w:emboss w:val="0"/>
          <w:sz w:val="24"/>
          <w:szCs w:val="24"/>
        </w:rPr>
        <w:t>202</w:t>
      </w:r>
      <w:r>
        <w:rPr>
          <w:rFonts w:ascii="David" w:eastAsia="Calibri" w:hAnsi="David" w:cs="David"/>
          <w:b/>
          <w:bCs/>
          <w:emboss w:val="0"/>
          <w:sz w:val="24"/>
          <w:szCs w:val="24"/>
        </w:rPr>
        <w:t>2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  <w:rtl/>
        </w:rPr>
        <w:t xml:space="preserve"> </w:t>
      </w:r>
      <w:r w:rsidR="002F4E23" w:rsidRPr="00B237A2">
        <w:rPr>
          <w:rFonts w:ascii="David" w:eastAsia="Calibri" w:hAnsi="David" w:cs="David"/>
          <w:b/>
          <w:bCs/>
          <w:emboss w:val="0"/>
          <w:sz w:val="24"/>
          <w:szCs w:val="24"/>
          <w:rtl/>
        </w:rPr>
        <w:t>מנג'ר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</w:rPr>
        <w:t xml:space="preserve"> 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  <w:rtl/>
        </w:rPr>
        <w:t>בצוות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</w:rPr>
        <w:t xml:space="preserve"> 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  <w:rtl/>
        </w:rPr>
        <w:t xml:space="preserve">ביקורת-במשרד רו"ח </w:t>
      </w:r>
      <w:r w:rsidR="005A3C65" w:rsidRPr="00B237A2">
        <w:rPr>
          <w:rFonts w:ascii="David" w:eastAsia="Calibri" w:hAnsi="David" w:cs="David"/>
          <w:b/>
          <w:bCs/>
          <w:emboss w:val="0"/>
          <w:sz w:val="24"/>
          <w:szCs w:val="24"/>
        </w:rPr>
        <w:t>Deloitte</w:t>
      </w:r>
    </w:p>
    <w:p w:rsidR="005A3C65" w:rsidRDefault="005A3C65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ניסיון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רב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בביקורת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דוחות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כספיים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של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חברות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ציבוריות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>
        <w:rPr>
          <w:rFonts w:ascii="David" w:eastAsia="Calibri" w:hAnsi="David" w:cs="David" w:hint="cs"/>
          <w:emboss w:val="0"/>
          <w:sz w:val="24"/>
          <w:szCs w:val="24"/>
          <w:rtl/>
        </w:rPr>
        <w:t>,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ישויות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>
        <w:rPr>
          <w:rFonts w:ascii="David" w:eastAsia="Calibri" w:hAnsi="David" w:cs="David"/>
          <w:emboss w:val="0"/>
          <w:sz w:val="24"/>
          <w:szCs w:val="24"/>
          <w:rtl/>
        </w:rPr>
        <w:t>פרטי</w:t>
      </w:r>
      <w:r>
        <w:rPr>
          <w:rFonts w:ascii="David" w:eastAsia="Calibri" w:hAnsi="David" w:cs="David" w:hint="cs"/>
          <w:emboss w:val="0"/>
          <w:sz w:val="24"/>
          <w:szCs w:val="24"/>
          <w:rtl/>
        </w:rPr>
        <w:t>ות</w:t>
      </w:r>
      <w:r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 ומלכ"רים.</w:t>
      </w:r>
    </w:p>
    <w:p w:rsidR="002F4E23" w:rsidRDefault="002F4E23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>
        <w:rPr>
          <w:rFonts w:ascii="David" w:eastAsia="Calibri" w:hAnsi="David" w:cs="David" w:hint="cs"/>
          <w:emboss w:val="0"/>
          <w:sz w:val="24"/>
          <w:szCs w:val="24"/>
          <w:rtl/>
        </w:rPr>
        <w:t>ניסיון בליווי חברות בתהליך הנפקה.</w:t>
      </w:r>
    </w:p>
    <w:p w:rsidR="005A3C65" w:rsidRDefault="005A3C65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ניסיון בעבודה עם חברות </w:t>
      </w:r>
      <w:r w:rsidR="002F4E23" w:rsidRPr="002F4E23">
        <w:rPr>
          <w:rFonts w:ascii="David" w:eastAsia="Calibri" w:hAnsi="David" w:cs="David"/>
          <w:emboss w:val="0"/>
          <w:sz w:val="24"/>
          <w:szCs w:val="24"/>
          <w:rtl/>
        </w:rPr>
        <w:t>תעשייתיות</w:t>
      </w:r>
      <w:r>
        <w:rPr>
          <w:rFonts w:ascii="David" w:eastAsia="Calibri" w:hAnsi="David" w:cs="David" w:hint="cs"/>
          <w:emboss w:val="0"/>
          <w:sz w:val="24"/>
          <w:szCs w:val="24"/>
          <w:rtl/>
        </w:rPr>
        <w:t>, אנרגיה מתחדשת</w:t>
      </w:r>
      <w:r w:rsidR="002F4E23"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 וגז</w:t>
      </w:r>
      <w:r w:rsidR="00ED01A2"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, </w:t>
      </w:r>
      <w:r w:rsidR="002F4E23" w:rsidRPr="002F4E23">
        <w:rPr>
          <w:rFonts w:ascii="David" w:eastAsia="Calibri" w:hAnsi="David" w:cs="David"/>
          <w:emboss w:val="0"/>
          <w:sz w:val="24"/>
          <w:szCs w:val="24"/>
          <w:rtl/>
        </w:rPr>
        <w:t>בתי דיור מוגן</w:t>
      </w:r>
      <w:r w:rsidR="002F4E23"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 ו</w:t>
      </w:r>
      <w:r w:rsidR="00ED01A2">
        <w:rPr>
          <w:rFonts w:ascii="David" w:eastAsia="Calibri" w:hAnsi="David" w:cs="David" w:hint="cs"/>
          <w:emboss w:val="0"/>
          <w:sz w:val="24"/>
          <w:szCs w:val="24"/>
          <w:rtl/>
        </w:rPr>
        <w:t>חברות השמה</w:t>
      </w:r>
      <w:r w:rsidR="002F4E23">
        <w:rPr>
          <w:rFonts w:ascii="David" w:eastAsia="Calibri" w:hAnsi="David" w:cs="David" w:hint="cs"/>
          <w:emboss w:val="0"/>
          <w:sz w:val="24"/>
          <w:szCs w:val="24"/>
          <w:rtl/>
        </w:rPr>
        <w:t>.</w:t>
      </w:r>
    </w:p>
    <w:p w:rsidR="0093693E" w:rsidRPr="005A3C65" w:rsidRDefault="0093693E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ניהול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והדרכת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צוות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עובדים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בלוח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זמנים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צפוף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וניהול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תקציב</w:t>
      </w:r>
      <w:r w:rsidRPr="005A3C65">
        <w:rPr>
          <w:rFonts w:ascii="David" w:eastAsia="Calibri" w:hAnsi="David" w:cs="David"/>
          <w:emboss w:val="0"/>
          <w:sz w:val="24"/>
          <w:szCs w:val="24"/>
        </w:rPr>
        <w:t>.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 xml:space="preserve"> ניהול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של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מספר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תיקי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לקוחות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בו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זמנית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>.</w:t>
      </w:r>
    </w:p>
    <w:p w:rsidR="005A3C65" w:rsidRPr="005A3C65" w:rsidRDefault="005A3C65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הבנה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בישויות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בעלות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מבנה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ארגוני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ענף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וחשבונות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מורכבים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>.</w:t>
      </w:r>
    </w:p>
    <w:p w:rsidR="005A3C65" w:rsidRPr="005A3C65" w:rsidRDefault="005A3C65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ניסיון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והבנת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תקני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חשבונאות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IFRS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</w:t>
      </w:r>
      <w:r w:rsidRPr="005A3C65">
        <w:rPr>
          <w:rFonts w:ascii="David" w:eastAsia="Calibri" w:hAnsi="David" w:cs="David"/>
          <w:emboss w:val="0"/>
          <w:sz w:val="24"/>
          <w:szCs w:val="24"/>
        </w:rPr>
        <w:t>Israeli GAAP-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.</w:t>
      </w:r>
    </w:p>
    <w:p w:rsidR="005A3C65" w:rsidRPr="005A3C65" w:rsidRDefault="005A3C65" w:rsidP="0093693E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ניסיון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רב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בבקרות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פנימיות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ISOX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ותקנות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גושן,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זיהוי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סיכונים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ובקרות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בקשר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לתהליכים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עסקיים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בחברה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וכן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,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מערכות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מידע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בחברה. ביצוע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פגישות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עם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בעלי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תפקידים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שונים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בחברה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במטרה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להבין את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התהליכים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העסקיים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בחברה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וזיהוי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הסיכונים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העסקיים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>.</w:t>
      </w:r>
    </w:p>
    <w:p w:rsidR="005A3C65" w:rsidRPr="005A3C65" w:rsidRDefault="005A3C65" w:rsidP="005A3C65">
      <w:pPr>
        <w:numPr>
          <w:ilvl w:val="0"/>
          <w:numId w:val="12"/>
        </w:numPr>
        <w:spacing w:after="160" w:line="259" w:lineRule="auto"/>
        <w:contextualSpacing/>
        <w:rPr>
          <w:rFonts w:ascii="David" w:eastAsia="Calibri" w:hAnsi="David" w:cs="David"/>
          <w:emboss w:val="0"/>
          <w:sz w:val="24"/>
          <w:szCs w:val="24"/>
        </w:rPr>
      </w:pP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הכנת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וסקירת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דוחות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מס</w:t>
      </w:r>
      <w:r w:rsidR="00BD15CF">
        <w:rPr>
          <w:rFonts w:ascii="David" w:eastAsia="Calibri" w:hAnsi="David" w:cs="David" w:hint="cs"/>
          <w:emboss w:val="0"/>
          <w:sz w:val="24"/>
          <w:szCs w:val="24"/>
          <w:rtl/>
        </w:rPr>
        <w:t xml:space="preserve"> ודוחות </w:t>
      </w:r>
      <w:r w:rsidR="00D4298B">
        <w:rPr>
          <w:rFonts w:ascii="David" w:eastAsia="Calibri" w:hAnsi="David" w:cs="David" w:hint="cs"/>
          <w:emboss w:val="0"/>
          <w:sz w:val="24"/>
          <w:szCs w:val="24"/>
          <w:rtl/>
        </w:rPr>
        <w:t>אישיי</w:t>
      </w:r>
      <w:r w:rsidR="00D4298B">
        <w:rPr>
          <w:rFonts w:ascii="David" w:eastAsia="Calibri" w:hAnsi="David" w:cs="David" w:hint="eastAsia"/>
          <w:emboss w:val="0"/>
          <w:sz w:val="24"/>
          <w:szCs w:val="24"/>
          <w:rtl/>
        </w:rPr>
        <w:t>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לצורך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הגשתם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למס</w:t>
      </w:r>
      <w:r w:rsidRPr="005A3C65">
        <w:rPr>
          <w:rFonts w:ascii="David" w:eastAsia="Calibri" w:hAnsi="David" w:cs="David"/>
          <w:emboss w:val="0"/>
          <w:sz w:val="24"/>
          <w:szCs w:val="24"/>
        </w:rPr>
        <w:t xml:space="preserve"> </w:t>
      </w:r>
      <w:r w:rsidRPr="005A3C65">
        <w:rPr>
          <w:rFonts w:ascii="David" w:eastAsia="Calibri" w:hAnsi="David" w:cs="David"/>
          <w:emboss w:val="0"/>
          <w:sz w:val="24"/>
          <w:szCs w:val="24"/>
          <w:rtl/>
        </w:rPr>
        <w:t>הכנסה.</w:t>
      </w:r>
    </w:p>
    <w:p w:rsidR="009E5DC1" w:rsidRDefault="0016157C" w:rsidP="005A3C65">
      <w:pPr>
        <w:tabs>
          <w:tab w:val="left" w:pos="2102"/>
        </w:tabs>
        <w:spacing w:line="360" w:lineRule="auto"/>
        <w:rPr>
          <w:rFonts w:cs="David" w:hint="cs"/>
          <w:emboss w:val="0"/>
          <w:sz w:val="24"/>
          <w:szCs w:val="24"/>
          <w:rtl/>
        </w:rPr>
      </w:pPr>
      <w:r w:rsidRPr="009E5DC1">
        <w:rPr>
          <w:rFonts w:cs="David" w:hint="cs"/>
          <w:emboss w:val="0"/>
          <w:sz w:val="24"/>
          <w:szCs w:val="24"/>
          <w:rtl/>
        </w:rPr>
        <w:t xml:space="preserve">2013- </w:t>
      </w:r>
      <w:r w:rsidR="0024557A">
        <w:rPr>
          <w:rFonts w:cs="David" w:hint="cs"/>
          <w:emboss w:val="0"/>
          <w:sz w:val="24"/>
          <w:szCs w:val="24"/>
          <w:rtl/>
        </w:rPr>
        <w:t>201</w:t>
      </w:r>
      <w:r w:rsidR="005A3C65">
        <w:rPr>
          <w:rFonts w:cs="David" w:hint="cs"/>
          <w:emboss w:val="0"/>
          <w:sz w:val="24"/>
          <w:szCs w:val="24"/>
          <w:rtl/>
        </w:rPr>
        <w:t>7</w:t>
      </w:r>
      <w:r w:rsidRPr="009E5DC1">
        <w:rPr>
          <w:rFonts w:cs="David" w:hint="cs"/>
          <w:emboss w:val="0"/>
          <w:sz w:val="24"/>
          <w:szCs w:val="24"/>
          <w:rtl/>
        </w:rPr>
        <w:t xml:space="preserve">  </w:t>
      </w:r>
      <w:r w:rsidRPr="009E5DC1">
        <w:rPr>
          <w:rFonts w:cs="David" w:hint="cs"/>
          <w:b/>
          <w:bCs/>
          <w:emboss w:val="0"/>
          <w:sz w:val="24"/>
          <w:szCs w:val="24"/>
          <w:rtl/>
        </w:rPr>
        <w:t>בודק ביטחוני</w:t>
      </w:r>
      <w:r w:rsidRPr="009E5DC1">
        <w:rPr>
          <w:rFonts w:cs="David" w:hint="cs"/>
          <w:emboss w:val="0"/>
          <w:sz w:val="24"/>
          <w:szCs w:val="24"/>
          <w:rtl/>
        </w:rPr>
        <w:t xml:space="preserve"> בחברת חשמל בתחנת הכוח אשכול , </w:t>
      </w:r>
      <w:r w:rsidR="009E5DC1">
        <w:rPr>
          <w:rFonts w:cs="David" w:hint="cs"/>
          <w:emboss w:val="0"/>
          <w:sz w:val="24"/>
          <w:szCs w:val="24"/>
          <w:rtl/>
        </w:rPr>
        <w:t xml:space="preserve">התפקיד כולל בין היתר: </w:t>
      </w:r>
    </w:p>
    <w:p w:rsidR="0016157C" w:rsidRDefault="009E5DC1" w:rsidP="00BD15CF">
      <w:pPr>
        <w:tabs>
          <w:tab w:val="left" w:pos="2102"/>
        </w:tabs>
        <w:spacing w:line="360" w:lineRule="auto"/>
        <w:rPr>
          <w:rFonts w:cs="David"/>
          <w:emboss w:val="0"/>
          <w:sz w:val="28"/>
          <w:szCs w:val="28"/>
          <w:rtl/>
        </w:rPr>
      </w:pPr>
      <w:r>
        <w:rPr>
          <w:rFonts w:cs="David" w:hint="cs"/>
          <w:emboss w:val="0"/>
          <w:sz w:val="24"/>
          <w:szCs w:val="24"/>
          <w:rtl/>
        </w:rPr>
        <w:t>עבודה בחמ"ל: בקרה ומעקב אחר התנהלות התחנה ומתן מענה טלפוני</w:t>
      </w:r>
      <w:r w:rsidR="00792249">
        <w:rPr>
          <w:rFonts w:cs="David" w:hint="cs"/>
          <w:emboss w:val="0"/>
          <w:sz w:val="24"/>
          <w:szCs w:val="24"/>
          <w:rtl/>
        </w:rPr>
        <w:t>,</w:t>
      </w:r>
      <w:r>
        <w:rPr>
          <w:rFonts w:cs="David" w:hint="cs"/>
          <w:emboss w:val="0"/>
          <w:sz w:val="24"/>
          <w:szCs w:val="24"/>
          <w:rtl/>
        </w:rPr>
        <w:t xml:space="preserve"> כמו כן עבודה בשטח שכוללת בדיקת רכ</w:t>
      </w:r>
      <w:r w:rsidR="00792249">
        <w:rPr>
          <w:rFonts w:cs="David" w:hint="cs"/>
          <w:emboss w:val="0"/>
          <w:sz w:val="24"/>
          <w:szCs w:val="24"/>
          <w:rtl/>
        </w:rPr>
        <w:t>בים והנפקת אישורי כניסה לקבלנים.</w:t>
      </w:r>
      <w:r>
        <w:rPr>
          <w:rFonts w:cs="David" w:hint="cs"/>
          <w:emboss w:val="0"/>
          <w:sz w:val="24"/>
          <w:szCs w:val="24"/>
          <w:rtl/>
        </w:rPr>
        <w:t xml:space="preserve"> העבודה </w:t>
      </w:r>
      <w:r w:rsidR="0016157C" w:rsidRPr="009E5DC1">
        <w:rPr>
          <w:rFonts w:cs="David" w:hint="cs"/>
          <w:emboss w:val="0"/>
          <w:sz w:val="24"/>
          <w:szCs w:val="24"/>
          <w:rtl/>
        </w:rPr>
        <w:t>תחת לחץ</w:t>
      </w:r>
      <w:r>
        <w:rPr>
          <w:rFonts w:cs="David" w:hint="cs"/>
          <w:emboss w:val="0"/>
          <w:sz w:val="24"/>
          <w:szCs w:val="24"/>
          <w:rtl/>
        </w:rPr>
        <w:t xml:space="preserve"> בשעות מרובות ולא שגרתיות</w:t>
      </w:r>
      <w:r w:rsidR="0016157C" w:rsidRPr="009E5DC1">
        <w:rPr>
          <w:rFonts w:cs="David" w:hint="cs"/>
          <w:emboss w:val="0"/>
          <w:sz w:val="24"/>
          <w:szCs w:val="24"/>
          <w:rtl/>
        </w:rPr>
        <w:t>, א</w:t>
      </w:r>
      <w:r w:rsidR="0016157C" w:rsidRPr="009E5DC1">
        <w:rPr>
          <w:rFonts w:cs="David"/>
          <w:emboss w:val="0"/>
          <w:sz w:val="24"/>
          <w:szCs w:val="24"/>
          <w:rtl/>
        </w:rPr>
        <w:t>חר</w:t>
      </w:r>
      <w:r w:rsidR="0093693E">
        <w:rPr>
          <w:rFonts w:cs="David" w:hint="cs"/>
          <w:emboss w:val="0"/>
          <w:sz w:val="24"/>
          <w:szCs w:val="24"/>
          <w:rtl/>
        </w:rPr>
        <w:t>א</w:t>
      </w:r>
      <w:r w:rsidR="0016157C" w:rsidRPr="009E5DC1">
        <w:rPr>
          <w:rFonts w:cs="David"/>
          <w:emboss w:val="0"/>
          <w:sz w:val="24"/>
          <w:szCs w:val="24"/>
          <w:rtl/>
        </w:rPr>
        <w:t>יות על מספר רב של משימות</w:t>
      </w:r>
      <w:r w:rsidR="0016157C" w:rsidRPr="009E5DC1">
        <w:rPr>
          <w:rFonts w:cs="David" w:hint="cs"/>
          <w:emboss w:val="0"/>
          <w:sz w:val="24"/>
          <w:szCs w:val="24"/>
          <w:rtl/>
        </w:rPr>
        <w:t xml:space="preserve"> אבטחה</w:t>
      </w:r>
      <w:r w:rsidR="0016157C" w:rsidRPr="009E5DC1">
        <w:rPr>
          <w:rFonts w:cs="David"/>
          <w:emboss w:val="0"/>
          <w:sz w:val="24"/>
          <w:szCs w:val="24"/>
          <w:rtl/>
        </w:rPr>
        <w:t xml:space="preserve">  </w:t>
      </w:r>
      <w:r w:rsidR="0016157C" w:rsidRPr="009E5DC1">
        <w:rPr>
          <w:rFonts w:cs="David" w:hint="cs"/>
          <w:emboss w:val="0"/>
          <w:sz w:val="24"/>
          <w:szCs w:val="24"/>
          <w:rtl/>
        </w:rPr>
        <w:t>אשר דורשות</w:t>
      </w:r>
      <w:r w:rsidR="0016157C" w:rsidRPr="009E5DC1">
        <w:rPr>
          <w:rFonts w:cs="David"/>
          <w:emboss w:val="0"/>
          <w:sz w:val="24"/>
          <w:szCs w:val="24"/>
          <w:rtl/>
        </w:rPr>
        <w:t xml:space="preserve"> יכולת מיקוד</w:t>
      </w:r>
      <w:r>
        <w:rPr>
          <w:rFonts w:cs="David" w:hint="cs"/>
          <w:emboss w:val="0"/>
          <w:sz w:val="24"/>
          <w:szCs w:val="24"/>
          <w:rtl/>
        </w:rPr>
        <w:t xml:space="preserve"> </w:t>
      </w:r>
      <w:r w:rsidRPr="00E55382">
        <w:rPr>
          <w:rFonts w:cs="David" w:hint="cs"/>
          <w:emboss w:val="0"/>
          <w:sz w:val="24"/>
          <w:szCs w:val="24"/>
          <w:rtl/>
        </w:rPr>
        <w:t>ותודעת שירות</w:t>
      </w:r>
      <w:r w:rsidR="00BD15CF">
        <w:rPr>
          <w:rFonts w:cs="David" w:hint="cs"/>
          <w:emboss w:val="0"/>
          <w:sz w:val="24"/>
          <w:szCs w:val="24"/>
          <w:rtl/>
        </w:rPr>
        <w:t>.</w:t>
      </w:r>
    </w:p>
    <w:p w:rsidR="00BD15CF" w:rsidRPr="00BD15CF" w:rsidRDefault="00BD15CF" w:rsidP="00BD15CF">
      <w:pPr>
        <w:tabs>
          <w:tab w:val="left" w:pos="2102"/>
        </w:tabs>
        <w:spacing w:line="360" w:lineRule="auto"/>
        <w:rPr>
          <w:rFonts w:cs="David" w:hint="cs"/>
          <w:emboss w:val="0"/>
          <w:sz w:val="28"/>
          <w:szCs w:val="28"/>
          <w:rtl/>
        </w:rPr>
      </w:pPr>
    </w:p>
    <w:p w:rsidR="0016157C" w:rsidRPr="009E5DC1" w:rsidRDefault="005A3C65" w:rsidP="0016157C">
      <w:pPr>
        <w:tabs>
          <w:tab w:val="left" w:pos="2102"/>
        </w:tabs>
        <w:spacing w:line="360" w:lineRule="auto"/>
        <w:ind w:left="-52"/>
        <w:rPr>
          <w:rFonts w:cs="David" w:hint="cs"/>
          <w:emboss w:val="0"/>
          <w:sz w:val="28"/>
          <w:szCs w:val="28"/>
          <w:u w:val="single"/>
          <w:rtl/>
        </w:rPr>
      </w:pPr>
      <w:r>
        <w:rPr>
          <w:rFonts w:cs="David" w:hint="cs"/>
          <w:emboss w:val="0"/>
          <w:sz w:val="28"/>
          <w:szCs w:val="28"/>
          <w:u w:val="single"/>
          <w:rtl/>
        </w:rPr>
        <w:t>שירות צבאי</w:t>
      </w:r>
    </w:p>
    <w:p w:rsidR="00BD15CF" w:rsidRPr="009E5DC1" w:rsidRDefault="00870BEA" w:rsidP="00BD15CF">
      <w:pPr>
        <w:spacing w:line="360" w:lineRule="auto"/>
        <w:rPr>
          <w:rFonts w:cs="David" w:hint="cs"/>
          <w:emboss w:val="0"/>
          <w:sz w:val="28"/>
          <w:szCs w:val="28"/>
          <w:u w:val="single"/>
          <w:rtl/>
        </w:rPr>
      </w:pPr>
      <w:r w:rsidRPr="009E5DC1">
        <w:rPr>
          <w:rFonts w:cs="David" w:hint="cs"/>
          <w:emboss w:val="0"/>
          <w:sz w:val="24"/>
          <w:szCs w:val="24"/>
          <w:rtl/>
        </w:rPr>
        <w:t>20</w:t>
      </w:r>
      <w:r w:rsidR="009E5DC1">
        <w:rPr>
          <w:rFonts w:cs="David" w:hint="cs"/>
          <w:emboss w:val="0"/>
          <w:sz w:val="24"/>
          <w:szCs w:val="24"/>
          <w:rtl/>
        </w:rPr>
        <w:t>12</w:t>
      </w:r>
      <w:r w:rsidRPr="009E5DC1">
        <w:rPr>
          <w:rFonts w:cs="David" w:hint="cs"/>
          <w:emboss w:val="0"/>
          <w:sz w:val="24"/>
          <w:szCs w:val="24"/>
          <w:rtl/>
        </w:rPr>
        <w:t>-20</w:t>
      </w:r>
      <w:r w:rsidR="009E5DC1">
        <w:rPr>
          <w:rFonts w:cs="David" w:hint="cs"/>
          <w:emboss w:val="0"/>
          <w:sz w:val="24"/>
          <w:szCs w:val="24"/>
          <w:rtl/>
        </w:rPr>
        <w:t>09</w:t>
      </w:r>
      <w:r w:rsidR="0016157C" w:rsidRPr="009E5DC1">
        <w:rPr>
          <w:rFonts w:cs="David" w:hint="cs"/>
          <w:emboss w:val="0"/>
          <w:sz w:val="24"/>
          <w:szCs w:val="24"/>
          <w:rtl/>
        </w:rPr>
        <w:t xml:space="preserve">   </w:t>
      </w:r>
      <w:r w:rsidR="0016157C" w:rsidRPr="009E5DC1">
        <w:rPr>
          <w:rFonts w:cs="David" w:hint="cs"/>
          <w:b/>
          <w:bCs/>
          <w:emboss w:val="0"/>
          <w:sz w:val="24"/>
          <w:szCs w:val="24"/>
          <w:rtl/>
        </w:rPr>
        <w:t>טכנאי פיקוד</w:t>
      </w:r>
      <w:r w:rsidR="009E5DC1">
        <w:rPr>
          <w:rFonts w:cs="David" w:hint="cs"/>
          <w:emboss w:val="0"/>
          <w:sz w:val="24"/>
          <w:szCs w:val="24"/>
          <w:rtl/>
        </w:rPr>
        <w:t xml:space="preserve"> חימוש בחיל האוויר, התפקיד כולל יצור בדיקה ושיפוץ של רכיבים חשמליים ואלקטרוני</w:t>
      </w:r>
      <w:r w:rsidR="00792249">
        <w:rPr>
          <w:rFonts w:cs="David" w:hint="cs"/>
          <w:emboss w:val="0"/>
          <w:sz w:val="24"/>
          <w:szCs w:val="24"/>
          <w:rtl/>
        </w:rPr>
        <w:t>י</w:t>
      </w:r>
      <w:r w:rsidR="009E5DC1">
        <w:rPr>
          <w:rFonts w:cs="David" w:hint="cs"/>
          <w:emboss w:val="0"/>
          <w:sz w:val="24"/>
          <w:szCs w:val="24"/>
          <w:rtl/>
        </w:rPr>
        <w:t>ם, ניהול המלאי השוטף במעבדה ומתן מענה שוטף לכלל המחלקות ביחידה. העבודה תחת לחץ עם צוות גדול של טכנאים שדורשת אחריות, יכולת למידה ויישום מהירה</w:t>
      </w:r>
      <w:r w:rsidR="00792249">
        <w:rPr>
          <w:rFonts w:cs="David" w:hint="cs"/>
          <w:emboss w:val="0"/>
          <w:sz w:val="24"/>
          <w:szCs w:val="24"/>
          <w:rtl/>
        </w:rPr>
        <w:t>.</w:t>
      </w:r>
    </w:p>
    <w:p w:rsidR="00717ED8" w:rsidRPr="009E5DC1" w:rsidRDefault="005A3C65" w:rsidP="00717ED8">
      <w:pPr>
        <w:spacing w:line="360" w:lineRule="auto"/>
        <w:jc w:val="both"/>
        <w:rPr>
          <w:rFonts w:cs="David" w:hint="cs"/>
          <w:emboss w:val="0"/>
          <w:sz w:val="28"/>
          <w:szCs w:val="28"/>
          <w:u w:val="single"/>
          <w:rtl/>
        </w:rPr>
      </w:pPr>
      <w:r>
        <w:rPr>
          <w:rFonts w:cs="David" w:hint="cs"/>
          <w:emboss w:val="0"/>
          <w:sz w:val="28"/>
          <w:szCs w:val="28"/>
          <w:u w:val="single"/>
          <w:rtl/>
        </w:rPr>
        <w:t>הכשרות ומיומנויות</w:t>
      </w:r>
    </w:p>
    <w:p w:rsidR="002636E9" w:rsidRPr="009E5DC1" w:rsidRDefault="00717ED8" w:rsidP="004619ED">
      <w:pPr>
        <w:spacing w:line="360" w:lineRule="auto"/>
        <w:jc w:val="both"/>
        <w:rPr>
          <w:rFonts w:cs="David" w:hint="cs"/>
          <w:emboss w:val="0"/>
          <w:sz w:val="24"/>
          <w:szCs w:val="24"/>
          <w:rtl/>
        </w:rPr>
      </w:pPr>
      <w:r w:rsidRPr="009E5DC1">
        <w:rPr>
          <w:rFonts w:cs="David" w:hint="cs"/>
          <w:emboss w:val="0"/>
          <w:sz w:val="24"/>
          <w:szCs w:val="24"/>
          <w:rtl/>
        </w:rPr>
        <w:t>שפות</w:t>
      </w:r>
      <w:r w:rsidR="0093693E">
        <w:rPr>
          <w:rFonts w:cs="David" w:hint="cs"/>
          <w:emboss w:val="0"/>
          <w:sz w:val="24"/>
          <w:szCs w:val="24"/>
          <w:rtl/>
        </w:rPr>
        <w:t>: ע</w:t>
      </w:r>
      <w:r w:rsidRPr="009E5DC1">
        <w:rPr>
          <w:rFonts w:cs="David" w:hint="cs"/>
          <w:emboss w:val="0"/>
          <w:sz w:val="24"/>
          <w:szCs w:val="24"/>
          <w:rtl/>
        </w:rPr>
        <w:t>ברית</w:t>
      </w:r>
      <w:r w:rsidR="004619ED" w:rsidRPr="009E5DC1">
        <w:rPr>
          <w:rFonts w:cs="David" w:hint="cs"/>
          <w:emboss w:val="0"/>
          <w:sz w:val="24"/>
          <w:szCs w:val="24"/>
          <w:rtl/>
        </w:rPr>
        <w:t xml:space="preserve">- שפת אם, </w:t>
      </w:r>
      <w:r w:rsidRPr="009E5DC1">
        <w:rPr>
          <w:rFonts w:cs="David" w:hint="cs"/>
          <w:emboss w:val="0"/>
          <w:sz w:val="24"/>
          <w:szCs w:val="24"/>
          <w:rtl/>
        </w:rPr>
        <w:t>רוסית</w:t>
      </w:r>
      <w:r w:rsidR="004619ED" w:rsidRPr="009E5DC1">
        <w:rPr>
          <w:rFonts w:cs="David" w:hint="cs"/>
          <w:emboss w:val="0"/>
          <w:sz w:val="24"/>
          <w:szCs w:val="24"/>
          <w:rtl/>
        </w:rPr>
        <w:t xml:space="preserve"> -</w:t>
      </w:r>
      <w:r w:rsidRPr="009E5DC1">
        <w:rPr>
          <w:rFonts w:cs="David" w:hint="cs"/>
          <w:emboss w:val="0"/>
          <w:sz w:val="24"/>
          <w:szCs w:val="24"/>
          <w:rtl/>
        </w:rPr>
        <w:t xml:space="preserve"> טובה מאוד</w:t>
      </w:r>
      <w:r w:rsidR="004619ED" w:rsidRPr="009E5DC1">
        <w:rPr>
          <w:rFonts w:cs="David" w:hint="cs"/>
          <w:emboss w:val="0"/>
          <w:sz w:val="24"/>
          <w:szCs w:val="24"/>
          <w:rtl/>
        </w:rPr>
        <w:t>,</w:t>
      </w:r>
      <w:r w:rsidRPr="009E5DC1">
        <w:rPr>
          <w:rFonts w:cs="David" w:hint="cs"/>
          <w:emboss w:val="0"/>
          <w:sz w:val="24"/>
          <w:szCs w:val="24"/>
          <w:rtl/>
        </w:rPr>
        <w:t xml:space="preserve"> אנגלית</w:t>
      </w:r>
      <w:r w:rsidR="004619ED" w:rsidRPr="009E5DC1">
        <w:rPr>
          <w:rFonts w:cs="David" w:hint="cs"/>
          <w:emboss w:val="0"/>
          <w:sz w:val="24"/>
          <w:szCs w:val="24"/>
          <w:rtl/>
        </w:rPr>
        <w:t xml:space="preserve"> -</w:t>
      </w:r>
      <w:r w:rsidRPr="009E5DC1">
        <w:rPr>
          <w:rFonts w:cs="David" w:hint="cs"/>
          <w:emboss w:val="0"/>
          <w:sz w:val="24"/>
          <w:szCs w:val="24"/>
          <w:rtl/>
        </w:rPr>
        <w:t xml:space="preserve"> טו</w:t>
      </w:r>
      <w:r w:rsidR="004619ED" w:rsidRPr="009E5DC1">
        <w:rPr>
          <w:rFonts w:cs="David" w:hint="cs"/>
          <w:emboss w:val="0"/>
          <w:sz w:val="24"/>
          <w:szCs w:val="24"/>
          <w:rtl/>
        </w:rPr>
        <w:t>בה מאוד.</w:t>
      </w:r>
    </w:p>
    <w:p w:rsidR="0005260C" w:rsidRPr="009E5DC1" w:rsidRDefault="004619ED" w:rsidP="009E5DC1">
      <w:pPr>
        <w:tabs>
          <w:tab w:val="left" w:pos="2102"/>
        </w:tabs>
        <w:spacing w:line="360" w:lineRule="auto"/>
        <w:ind w:left="-52"/>
        <w:jc w:val="both"/>
        <w:rPr>
          <w:rFonts w:cs="David"/>
          <w:emboss w:val="0"/>
          <w:sz w:val="24"/>
          <w:szCs w:val="24"/>
        </w:rPr>
      </w:pPr>
      <w:r w:rsidRPr="009E5DC1">
        <w:rPr>
          <w:rFonts w:cs="David" w:hint="cs"/>
          <w:emboss w:val="0"/>
          <w:sz w:val="24"/>
          <w:szCs w:val="24"/>
          <w:rtl/>
        </w:rPr>
        <w:t>ידע במחשבים</w:t>
      </w:r>
      <w:r w:rsidR="005E51CE">
        <w:rPr>
          <w:rFonts w:cs="David" w:hint="cs"/>
          <w:emboss w:val="0"/>
          <w:sz w:val="24"/>
          <w:szCs w:val="24"/>
          <w:rtl/>
        </w:rPr>
        <w:t>:</w:t>
      </w:r>
      <w:r w:rsidR="00BD15CF">
        <w:rPr>
          <w:rFonts w:cs="David" w:hint="cs"/>
          <w:emboss w:val="0"/>
          <w:sz w:val="24"/>
          <w:szCs w:val="24"/>
          <w:rtl/>
        </w:rPr>
        <w:t xml:space="preserve"> </w:t>
      </w:r>
      <w:r w:rsidR="009E5DC1">
        <w:rPr>
          <w:rFonts w:cs="David" w:hint="cs"/>
          <w:emboss w:val="0"/>
          <w:sz w:val="24"/>
          <w:szCs w:val="24"/>
          <w:rtl/>
        </w:rPr>
        <w:t xml:space="preserve">שליטה מלאה בחבילת תוכנות </w:t>
      </w:r>
      <w:r w:rsidR="009E5DC1">
        <w:rPr>
          <w:rFonts w:cs="David"/>
          <w:emboss w:val="0"/>
          <w:sz w:val="24"/>
          <w:szCs w:val="24"/>
        </w:rPr>
        <w:t>Office</w:t>
      </w:r>
      <w:r w:rsidR="005E51CE">
        <w:rPr>
          <w:rFonts w:cs="David" w:hint="cs"/>
          <w:emboss w:val="0"/>
          <w:sz w:val="24"/>
          <w:szCs w:val="24"/>
          <w:rtl/>
        </w:rPr>
        <w:t xml:space="preserve">, מערכת </w:t>
      </w:r>
      <w:r w:rsidR="00B237A2">
        <w:rPr>
          <w:rFonts w:cs="David"/>
          <w:emboss w:val="0"/>
          <w:sz w:val="24"/>
          <w:szCs w:val="24"/>
        </w:rPr>
        <w:t xml:space="preserve"> M3</w:t>
      </w:r>
      <w:r w:rsidR="004D1412">
        <w:rPr>
          <w:rFonts w:cs="David" w:hint="cs"/>
          <w:emboss w:val="0"/>
          <w:sz w:val="24"/>
          <w:szCs w:val="24"/>
          <w:rtl/>
        </w:rPr>
        <w:t>ו</w:t>
      </w:r>
      <w:r w:rsidR="000111D2">
        <w:rPr>
          <w:rFonts w:cs="David" w:hint="cs"/>
          <w:emboss w:val="0"/>
          <w:sz w:val="24"/>
          <w:szCs w:val="24"/>
          <w:rtl/>
        </w:rPr>
        <w:t xml:space="preserve">היכרות עם </w:t>
      </w:r>
      <w:proofErr w:type="spellStart"/>
      <w:r w:rsidR="004D1412">
        <w:rPr>
          <w:rFonts w:cs="David" w:hint="cs"/>
          <w:emboss w:val="0"/>
          <w:sz w:val="24"/>
          <w:szCs w:val="24"/>
          <w:rtl/>
        </w:rPr>
        <w:t>פ</w:t>
      </w:r>
      <w:r w:rsidR="005E51CE">
        <w:rPr>
          <w:rFonts w:cs="David" w:hint="cs"/>
          <w:emboss w:val="0"/>
          <w:sz w:val="24"/>
          <w:szCs w:val="24"/>
          <w:rtl/>
        </w:rPr>
        <w:t>ריוריטי</w:t>
      </w:r>
      <w:proofErr w:type="spellEnd"/>
      <w:r w:rsidR="00D4298B">
        <w:rPr>
          <w:rFonts w:cs="David" w:hint="cs"/>
          <w:emboss w:val="0"/>
          <w:sz w:val="24"/>
          <w:szCs w:val="24"/>
          <w:rtl/>
        </w:rPr>
        <w:t>.</w:t>
      </w:r>
    </w:p>
    <w:p w:rsidR="0005260C" w:rsidRDefault="009E5DC1" w:rsidP="00232EF9">
      <w:pPr>
        <w:tabs>
          <w:tab w:val="left" w:pos="2102"/>
        </w:tabs>
        <w:spacing w:line="360" w:lineRule="auto"/>
        <w:ind w:left="-52"/>
        <w:jc w:val="both"/>
        <w:rPr>
          <w:rFonts w:cs="David" w:hint="cs"/>
          <w:emboss w:val="0"/>
          <w:sz w:val="24"/>
          <w:szCs w:val="24"/>
          <w:rtl/>
        </w:rPr>
      </w:pPr>
      <w:r w:rsidRPr="009E5DC1">
        <w:rPr>
          <w:rFonts w:cs="David" w:hint="cs"/>
          <w:emboss w:val="0"/>
          <w:sz w:val="24"/>
          <w:szCs w:val="24"/>
        </w:rPr>
        <w:t>SEO</w:t>
      </w:r>
      <w:r w:rsidRPr="009E5DC1">
        <w:rPr>
          <w:rFonts w:cs="David" w:hint="cs"/>
          <w:emboss w:val="0"/>
          <w:sz w:val="24"/>
          <w:szCs w:val="24"/>
          <w:rtl/>
        </w:rPr>
        <w:t xml:space="preserve"> </w:t>
      </w:r>
      <w:r>
        <w:rPr>
          <w:rFonts w:cs="David" w:hint="cs"/>
          <w:emboss w:val="0"/>
          <w:sz w:val="24"/>
          <w:szCs w:val="24"/>
          <w:rtl/>
        </w:rPr>
        <w:t xml:space="preserve">- </w:t>
      </w:r>
      <w:r w:rsidR="004619ED" w:rsidRPr="009E5DC1">
        <w:rPr>
          <w:rFonts w:cs="David" w:hint="cs"/>
          <w:emboss w:val="0"/>
          <w:sz w:val="24"/>
          <w:szCs w:val="24"/>
          <w:rtl/>
        </w:rPr>
        <w:t xml:space="preserve">שליטה </w:t>
      </w:r>
      <w:r>
        <w:rPr>
          <w:rFonts w:cs="David" w:hint="cs"/>
          <w:emboss w:val="0"/>
          <w:sz w:val="24"/>
          <w:szCs w:val="24"/>
          <w:rtl/>
        </w:rPr>
        <w:t xml:space="preserve">טובה </w:t>
      </w:r>
      <w:r w:rsidR="00232EF9">
        <w:rPr>
          <w:rFonts w:cs="David" w:hint="cs"/>
          <w:emboss w:val="0"/>
          <w:sz w:val="24"/>
          <w:szCs w:val="24"/>
          <w:rtl/>
        </w:rPr>
        <w:t>בקידום אתרים</w:t>
      </w:r>
      <w:r w:rsidR="005E51CE">
        <w:rPr>
          <w:rFonts w:cs="David" w:hint="cs"/>
          <w:emboss w:val="0"/>
          <w:sz w:val="24"/>
          <w:szCs w:val="24"/>
          <w:rtl/>
        </w:rPr>
        <w:t>.</w:t>
      </w:r>
    </w:p>
    <w:sectPr w:rsidR="0005260C" w:rsidSect="0093693E">
      <w:headerReference w:type="default" r:id="rId8"/>
      <w:pgSz w:w="11907" w:h="16839"/>
      <w:pgMar w:top="1440" w:right="1797" w:bottom="1440" w:left="1797" w:header="567" w:footer="567" w:gutter="0"/>
      <w:cols w:space="708"/>
      <w:bidi/>
      <w:rtlGutter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AB5" w:rsidRDefault="00DD4AB5" w:rsidP="0093693E">
      <w:r>
        <w:separator/>
      </w:r>
    </w:p>
  </w:endnote>
  <w:endnote w:type="continuationSeparator" w:id="0">
    <w:p w:rsidR="00DD4AB5" w:rsidRDefault="00DD4AB5" w:rsidP="00936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AB5" w:rsidRDefault="00DD4AB5" w:rsidP="0093693E">
      <w:r>
        <w:separator/>
      </w:r>
    </w:p>
  </w:footnote>
  <w:footnote w:type="continuationSeparator" w:id="0">
    <w:p w:rsidR="00DD4AB5" w:rsidRDefault="00DD4AB5" w:rsidP="00936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93E" w:rsidRPr="002D2A4D" w:rsidRDefault="0093693E" w:rsidP="0093693E">
    <w:pPr>
      <w:jc w:val="center"/>
      <w:rPr>
        <w:rFonts w:cs="David" w:hint="cs"/>
        <w:b/>
        <w:bCs/>
        <w:emboss w:val="0"/>
        <w:sz w:val="32"/>
        <w:szCs w:val="32"/>
        <w:u w:val="single"/>
        <w:rtl/>
      </w:rPr>
    </w:pPr>
    <w:r w:rsidRPr="002D2A4D">
      <w:rPr>
        <w:rFonts w:cs="David" w:hint="cs"/>
        <w:b/>
        <w:bCs/>
        <w:emboss w:val="0"/>
        <w:sz w:val="32"/>
        <w:szCs w:val="32"/>
        <w:u w:val="single"/>
        <w:rtl/>
      </w:rPr>
      <w:t>קורות חיים</w:t>
    </w:r>
  </w:p>
  <w:p w:rsidR="0093693E" w:rsidRDefault="009369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52BEF"/>
    <w:multiLevelType w:val="hybridMultilevel"/>
    <w:tmpl w:val="7C4ABD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7ED2"/>
    <w:multiLevelType w:val="hybridMultilevel"/>
    <w:tmpl w:val="450A19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208A"/>
    <w:multiLevelType w:val="hybridMultilevel"/>
    <w:tmpl w:val="D3A041B2"/>
    <w:lvl w:ilvl="0" w:tplc="97F88D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2C7A23"/>
    <w:multiLevelType w:val="hybridMultilevel"/>
    <w:tmpl w:val="0EAE9304"/>
    <w:lvl w:ilvl="0" w:tplc="7AD8107E">
      <w:start w:val="2018"/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4D50DF"/>
    <w:multiLevelType w:val="hybridMultilevel"/>
    <w:tmpl w:val="7AB03380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5" w15:restartNumberingAfterBreak="0">
    <w:nsid w:val="21B145E9"/>
    <w:multiLevelType w:val="hybridMultilevel"/>
    <w:tmpl w:val="8D1E2F30"/>
    <w:lvl w:ilvl="0" w:tplc="10000001">
      <w:start w:val="1"/>
      <w:numFmt w:val="bullet"/>
      <w:lvlText w:val=""/>
      <w:lvlJc w:val="left"/>
      <w:pPr>
        <w:ind w:left="66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3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2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9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28" w:hanging="360"/>
      </w:pPr>
      <w:rPr>
        <w:rFonts w:ascii="Wingdings" w:hAnsi="Wingdings" w:hint="default"/>
      </w:rPr>
    </w:lvl>
  </w:abstractNum>
  <w:abstractNum w:abstractNumId="6" w15:restartNumberingAfterBreak="0">
    <w:nsid w:val="2A884C30"/>
    <w:multiLevelType w:val="hybridMultilevel"/>
    <w:tmpl w:val="0A34C0B0"/>
    <w:lvl w:ilvl="0" w:tplc="91FCFD6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A66900"/>
    <w:multiLevelType w:val="hybridMultilevel"/>
    <w:tmpl w:val="5F4A13F8"/>
    <w:lvl w:ilvl="0" w:tplc="51083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60F25"/>
    <w:multiLevelType w:val="hybridMultilevel"/>
    <w:tmpl w:val="82E61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D5EDA"/>
    <w:multiLevelType w:val="hybridMultilevel"/>
    <w:tmpl w:val="1D06BEA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5B1CB3"/>
    <w:multiLevelType w:val="hybridMultilevel"/>
    <w:tmpl w:val="6F488D3E"/>
    <w:lvl w:ilvl="0" w:tplc="08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1" w15:restartNumberingAfterBreak="0">
    <w:nsid w:val="4BB34F78"/>
    <w:multiLevelType w:val="hybridMultilevel"/>
    <w:tmpl w:val="FE06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D7CE6"/>
    <w:multiLevelType w:val="hybridMultilevel"/>
    <w:tmpl w:val="DE260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6"/>
  </w:num>
  <w:num w:numId="5">
    <w:abstractNumId w:val="9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2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44F2"/>
    <w:rsid w:val="0000616A"/>
    <w:rsid w:val="000111D2"/>
    <w:rsid w:val="00011344"/>
    <w:rsid w:val="00012AB8"/>
    <w:rsid w:val="00014A0C"/>
    <w:rsid w:val="00016397"/>
    <w:rsid w:val="00032FFC"/>
    <w:rsid w:val="00041EBE"/>
    <w:rsid w:val="0005009C"/>
    <w:rsid w:val="000504B4"/>
    <w:rsid w:val="0005260C"/>
    <w:rsid w:val="00066542"/>
    <w:rsid w:val="00076B34"/>
    <w:rsid w:val="00076E28"/>
    <w:rsid w:val="000814FA"/>
    <w:rsid w:val="00084508"/>
    <w:rsid w:val="000941B9"/>
    <w:rsid w:val="00096BC6"/>
    <w:rsid w:val="000A1CC0"/>
    <w:rsid w:val="000A2BF2"/>
    <w:rsid w:val="000B3EDB"/>
    <w:rsid w:val="000B66CD"/>
    <w:rsid w:val="000C67C4"/>
    <w:rsid w:val="000D55EF"/>
    <w:rsid w:val="000D666B"/>
    <w:rsid w:val="000E2B09"/>
    <w:rsid w:val="000F23A6"/>
    <w:rsid w:val="000F3076"/>
    <w:rsid w:val="000F6824"/>
    <w:rsid w:val="00112879"/>
    <w:rsid w:val="00115843"/>
    <w:rsid w:val="001227A0"/>
    <w:rsid w:val="00122F54"/>
    <w:rsid w:val="00125265"/>
    <w:rsid w:val="00125CFD"/>
    <w:rsid w:val="00131B2F"/>
    <w:rsid w:val="001357F1"/>
    <w:rsid w:val="00140514"/>
    <w:rsid w:val="00140A70"/>
    <w:rsid w:val="00141EA6"/>
    <w:rsid w:val="00151A0C"/>
    <w:rsid w:val="00153427"/>
    <w:rsid w:val="0016157C"/>
    <w:rsid w:val="001665DB"/>
    <w:rsid w:val="00174690"/>
    <w:rsid w:val="001747BD"/>
    <w:rsid w:val="001842BF"/>
    <w:rsid w:val="00193346"/>
    <w:rsid w:val="00196CBA"/>
    <w:rsid w:val="00197802"/>
    <w:rsid w:val="001A38F3"/>
    <w:rsid w:val="001C3F61"/>
    <w:rsid w:val="001C5234"/>
    <w:rsid w:val="001D1AD1"/>
    <w:rsid w:val="001E7A22"/>
    <w:rsid w:val="001F01C0"/>
    <w:rsid w:val="001F0AC1"/>
    <w:rsid w:val="001F1780"/>
    <w:rsid w:val="001F5179"/>
    <w:rsid w:val="001F523B"/>
    <w:rsid w:val="001F61D3"/>
    <w:rsid w:val="001F63F0"/>
    <w:rsid w:val="00204895"/>
    <w:rsid w:val="00210F85"/>
    <w:rsid w:val="00214B12"/>
    <w:rsid w:val="00224A51"/>
    <w:rsid w:val="00232EF9"/>
    <w:rsid w:val="0024557A"/>
    <w:rsid w:val="002573B9"/>
    <w:rsid w:val="002636E9"/>
    <w:rsid w:val="00263C12"/>
    <w:rsid w:val="00265A11"/>
    <w:rsid w:val="002724F2"/>
    <w:rsid w:val="002758D1"/>
    <w:rsid w:val="0027734A"/>
    <w:rsid w:val="0028004F"/>
    <w:rsid w:val="00282F61"/>
    <w:rsid w:val="00287C51"/>
    <w:rsid w:val="0029143E"/>
    <w:rsid w:val="0029274B"/>
    <w:rsid w:val="00293486"/>
    <w:rsid w:val="00295A46"/>
    <w:rsid w:val="00296BD3"/>
    <w:rsid w:val="002A3389"/>
    <w:rsid w:val="002A6D20"/>
    <w:rsid w:val="002B130E"/>
    <w:rsid w:val="002B4961"/>
    <w:rsid w:val="002B7BB4"/>
    <w:rsid w:val="002C228C"/>
    <w:rsid w:val="002D2A4D"/>
    <w:rsid w:val="002D752A"/>
    <w:rsid w:val="002D7B82"/>
    <w:rsid w:val="002E0A0E"/>
    <w:rsid w:val="002E3AB2"/>
    <w:rsid w:val="002E759F"/>
    <w:rsid w:val="002F452F"/>
    <w:rsid w:val="002F4E23"/>
    <w:rsid w:val="00301B89"/>
    <w:rsid w:val="00301EF4"/>
    <w:rsid w:val="00317C4D"/>
    <w:rsid w:val="00317FD2"/>
    <w:rsid w:val="00322080"/>
    <w:rsid w:val="00322787"/>
    <w:rsid w:val="00324EEF"/>
    <w:rsid w:val="0032754D"/>
    <w:rsid w:val="003355BC"/>
    <w:rsid w:val="00335ECD"/>
    <w:rsid w:val="00341CF6"/>
    <w:rsid w:val="00346BC5"/>
    <w:rsid w:val="00350781"/>
    <w:rsid w:val="00350D2B"/>
    <w:rsid w:val="00351FDE"/>
    <w:rsid w:val="003557A3"/>
    <w:rsid w:val="003620C1"/>
    <w:rsid w:val="00366DE5"/>
    <w:rsid w:val="003716A4"/>
    <w:rsid w:val="00377276"/>
    <w:rsid w:val="00377A18"/>
    <w:rsid w:val="00380C6F"/>
    <w:rsid w:val="00381994"/>
    <w:rsid w:val="00385FA6"/>
    <w:rsid w:val="003A0B4D"/>
    <w:rsid w:val="003A154E"/>
    <w:rsid w:val="003A4C8F"/>
    <w:rsid w:val="003A6D77"/>
    <w:rsid w:val="003B0AD4"/>
    <w:rsid w:val="003B29AD"/>
    <w:rsid w:val="003B49A2"/>
    <w:rsid w:val="003F0A9C"/>
    <w:rsid w:val="003F7243"/>
    <w:rsid w:val="00407792"/>
    <w:rsid w:val="00411F65"/>
    <w:rsid w:val="00427285"/>
    <w:rsid w:val="00431AAB"/>
    <w:rsid w:val="00431BB5"/>
    <w:rsid w:val="00431EE1"/>
    <w:rsid w:val="00432A81"/>
    <w:rsid w:val="00434968"/>
    <w:rsid w:val="00434A7C"/>
    <w:rsid w:val="004607A9"/>
    <w:rsid w:val="004619ED"/>
    <w:rsid w:val="004636B1"/>
    <w:rsid w:val="00463D6B"/>
    <w:rsid w:val="00471B61"/>
    <w:rsid w:val="00476C63"/>
    <w:rsid w:val="00476CF3"/>
    <w:rsid w:val="0048328F"/>
    <w:rsid w:val="00492362"/>
    <w:rsid w:val="004B167A"/>
    <w:rsid w:val="004B3ECF"/>
    <w:rsid w:val="004B6A12"/>
    <w:rsid w:val="004B6B4B"/>
    <w:rsid w:val="004B7CDC"/>
    <w:rsid w:val="004D031D"/>
    <w:rsid w:val="004D1412"/>
    <w:rsid w:val="004D4F52"/>
    <w:rsid w:val="004E3C81"/>
    <w:rsid w:val="004F0D00"/>
    <w:rsid w:val="0050366C"/>
    <w:rsid w:val="00514B2C"/>
    <w:rsid w:val="005253C9"/>
    <w:rsid w:val="00526561"/>
    <w:rsid w:val="00527901"/>
    <w:rsid w:val="0053499E"/>
    <w:rsid w:val="00537653"/>
    <w:rsid w:val="00543D7B"/>
    <w:rsid w:val="00561FFC"/>
    <w:rsid w:val="005666AB"/>
    <w:rsid w:val="00574AC5"/>
    <w:rsid w:val="00576A95"/>
    <w:rsid w:val="00577A12"/>
    <w:rsid w:val="0058453D"/>
    <w:rsid w:val="00584D6B"/>
    <w:rsid w:val="0058570A"/>
    <w:rsid w:val="0058637B"/>
    <w:rsid w:val="005905BE"/>
    <w:rsid w:val="00592183"/>
    <w:rsid w:val="005972C4"/>
    <w:rsid w:val="005A3C65"/>
    <w:rsid w:val="005A4D46"/>
    <w:rsid w:val="005B27A0"/>
    <w:rsid w:val="005B5BD8"/>
    <w:rsid w:val="005C3589"/>
    <w:rsid w:val="005C7A74"/>
    <w:rsid w:val="005D0A44"/>
    <w:rsid w:val="005D157A"/>
    <w:rsid w:val="005D2AA0"/>
    <w:rsid w:val="005D60FB"/>
    <w:rsid w:val="005E1F18"/>
    <w:rsid w:val="005E51CE"/>
    <w:rsid w:val="005E527B"/>
    <w:rsid w:val="005F1BA6"/>
    <w:rsid w:val="005F408C"/>
    <w:rsid w:val="005F78B6"/>
    <w:rsid w:val="006044F0"/>
    <w:rsid w:val="00613DC7"/>
    <w:rsid w:val="00621070"/>
    <w:rsid w:val="0062363A"/>
    <w:rsid w:val="00623E8A"/>
    <w:rsid w:val="0062474F"/>
    <w:rsid w:val="00630F4D"/>
    <w:rsid w:val="00645278"/>
    <w:rsid w:val="006529C6"/>
    <w:rsid w:val="00652B99"/>
    <w:rsid w:val="00653491"/>
    <w:rsid w:val="00655F2D"/>
    <w:rsid w:val="006571A6"/>
    <w:rsid w:val="006632D8"/>
    <w:rsid w:val="00672DDA"/>
    <w:rsid w:val="00673E41"/>
    <w:rsid w:val="00676EBC"/>
    <w:rsid w:val="006903B3"/>
    <w:rsid w:val="0069249D"/>
    <w:rsid w:val="00697771"/>
    <w:rsid w:val="006B4E75"/>
    <w:rsid w:val="006D350F"/>
    <w:rsid w:val="006D553C"/>
    <w:rsid w:val="006E525F"/>
    <w:rsid w:val="006F4347"/>
    <w:rsid w:val="006F4605"/>
    <w:rsid w:val="00700BE8"/>
    <w:rsid w:val="00702417"/>
    <w:rsid w:val="007050B4"/>
    <w:rsid w:val="0070780B"/>
    <w:rsid w:val="00710CC9"/>
    <w:rsid w:val="007122ED"/>
    <w:rsid w:val="0071289E"/>
    <w:rsid w:val="0071644D"/>
    <w:rsid w:val="00716C78"/>
    <w:rsid w:val="00717ED8"/>
    <w:rsid w:val="007270A7"/>
    <w:rsid w:val="00727EB4"/>
    <w:rsid w:val="007314EA"/>
    <w:rsid w:val="00751112"/>
    <w:rsid w:val="00753B0F"/>
    <w:rsid w:val="007650AF"/>
    <w:rsid w:val="00773028"/>
    <w:rsid w:val="0077681E"/>
    <w:rsid w:val="00780471"/>
    <w:rsid w:val="00781926"/>
    <w:rsid w:val="00786BAD"/>
    <w:rsid w:val="00792249"/>
    <w:rsid w:val="00793741"/>
    <w:rsid w:val="0079440E"/>
    <w:rsid w:val="00794E91"/>
    <w:rsid w:val="007A2003"/>
    <w:rsid w:val="007A7714"/>
    <w:rsid w:val="007B136F"/>
    <w:rsid w:val="007C095F"/>
    <w:rsid w:val="007C1CC8"/>
    <w:rsid w:val="007C6D6E"/>
    <w:rsid w:val="007D144B"/>
    <w:rsid w:val="007E73F2"/>
    <w:rsid w:val="007E7D55"/>
    <w:rsid w:val="007F22EF"/>
    <w:rsid w:val="007F5E9B"/>
    <w:rsid w:val="007F7253"/>
    <w:rsid w:val="00800ACC"/>
    <w:rsid w:val="008017D9"/>
    <w:rsid w:val="0080539E"/>
    <w:rsid w:val="008067FC"/>
    <w:rsid w:val="00812A7A"/>
    <w:rsid w:val="008278E6"/>
    <w:rsid w:val="008339AD"/>
    <w:rsid w:val="00845BDC"/>
    <w:rsid w:val="00847E60"/>
    <w:rsid w:val="00854596"/>
    <w:rsid w:val="008579F7"/>
    <w:rsid w:val="00862B4F"/>
    <w:rsid w:val="00870BEA"/>
    <w:rsid w:val="0087308A"/>
    <w:rsid w:val="00874548"/>
    <w:rsid w:val="008827B3"/>
    <w:rsid w:val="00897B10"/>
    <w:rsid w:val="008B5EC7"/>
    <w:rsid w:val="008C7A12"/>
    <w:rsid w:val="008D3406"/>
    <w:rsid w:val="008D7D96"/>
    <w:rsid w:val="008E3A86"/>
    <w:rsid w:val="008E638A"/>
    <w:rsid w:val="008F2A73"/>
    <w:rsid w:val="00903693"/>
    <w:rsid w:val="00911158"/>
    <w:rsid w:val="009138C0"/>
    <w:rsid w:val="0091793D"/>
    <w:rsid w:val="00922342"/>
    <w:rsid w:val="009225E5"/>
    <w:rsid w:val="00922E3B"/>
    <w:rsid w:val="00927040"/>
    <w:rsid w:val="00933BA9"/>
    <w:rsid w:val="00934735"/>
    <w:rsid w:val="0093693E"/>
    <w:rsid w:val="009465AF"/>
    <w:rsid w:val="009548E6"/>
    <w:rsid w:val="00956930"/>
    <w:rsid w:val="009579BD"/>
    <w:rsid w:val="00960139"/>
    <w:rsid w:val="009620A4"/>
    <w:rsid w:val="00981BAA"/>
    <w:rsid w:val="00991459"/>
    <w:rsid w:val="009A07FD"/>
    <w:rsid w:val="009A14A5"/>
    <w:rsid w:val="009A34B0"/>
    <w:rsid w:val="009B1A7F"/>
    <w:rsid w:val="009B2751"/>
    <w:rsid w:val="009B56CD"/>
    <w:rsid w:val="009D279F"/>
    <w:rsid w:val="009E565F"/>
    <w:rsid w:val="009E5BEA"/>
    <w:rsid w:val="009E5DC1"/>
    <w:rsid w:val="009F18BD"/>
    <w:rsid w:val="009F32D8"/>
    <w:rsid w:val="009F3ACA"/>
    <w:rsid w:val="009F54B2"/>
    <w:rsid w:val="009F66A5"/>
    <w:rsid w:val="00A018DC"/>
    <w:rsid w:val="00A025CD"/>
    <w:rsid w:val="00A06F8A"/>
    <w:rsid w:val="00A15C7C"/>
    <w:rsid w:val="00A27701"/>
    <w:rsid w:val="00A305BB"/>
    <w:rsid w:val="00A35D9E"/>
    <w:rsid w:val="00A42F5B"/>
    <w:rsid w:val="00A46469"/>
    <w:rsid w:val="00A46BFD"/>
    <w:rsid w:val="00A46E74"/>
    <w:rsid w:val="00A5105D"/>
    <w:rsid w:val="00A56382"/>
    <w:rsid w:val="00A656AB"/>
    <w:rsid w:val="00A679B2"/>
    <w:rsid w:val="00A67CE3"/>
    <w:rsid w:val="00A76FB1"/>
    <w:rsid w:val="00A80772"/>
    <w:rsid w:val="00A82D20"/>
    <w:rsid w:val="00A838BE"/>
    <w:rsid w:val="00A92F84"/>
    <w:rsid w:val="00AA1212"/>
    <w:rsid w:val="00AA47E3"/>
    <w:rsid w:val="00AB34B5"/>
    <w:rsid w:val="00AD7866"/>
    <w:rsid w:val="00AE0A08"/>
    <w:rsid w:val="00AE509E"/>
    <w:rsid w:val="00AE5157"/>
    <w:rsid w:val="00AF44F2"/>
    <w:rsid w:val="00AF628D"/>
    <w:rsid w:val="00AF63E8"/>
    <w:rsid w:val="00B061D7"/>
    <w:rsid w:val="00B20602"/>
    <w:rsid w:val="00B237A2"/>
    <w:rsid w:val="00B259DC"/>
    <w:rsid w:val="00B32E62"/>
    <w:rsid w:val="00B35AE6"/>
    <w:rsid w:val="00B360D3"/>
    <w:rsid w:val="00B4557A"/>
    <w:rsid w:val="00B55B87"/>
    <w:rsid w:val="00B60E33"/>
    <w:rsid w:val="00B62D78"/>
    <w:rsid w:val="00B744A0"/>
    <w:rsid w:val="00B75030"/>
    <w:rsid w:val="00B75727"/>
    <w:rsid w:val="00B85140"/>
    <w:rsid w:val="00BB27D8"/>
    <w:rsid w:val="00BB533C"/>
    <w:rsid w:val="00BB5A9E"/>
    <w:rsid w:val="00BC158B"/>
    <w:rsid w:val="00BC2D2B"/>
    <w:rsid w:val="00BD0910"/>
    <w:rsid w:val="00BD15CF"/>
    <w:rsid w:val="00BE2FBA"/>
    <w:rsid w:val="00BF0501"/>
    <w:rsid w:val="00C03EB9"/>
    <w:rsid w:val="00C10C82"/>
    <w:rsid w:val="00C10D09"/>
    <w:rsid w:val="00C211F6"/>
    <w:rsid w:val="00C517D7"/>
    <w:rsid w:val="00C528D9"/>
    <w:rsid w:val="00C536CE"/>
    <w:rsid w:val="00C559A7"/>
    <w:rsid w:val="00C5789C"/>
    <w:rsid w:val="00C65AC8"/>
    <w:rsid w:val="00C74DDB"/>
    <w:rsid w:val="00C84904"/>
    <w:rsid w:val="00C85DEB"/>
    <w:rsid w:val="00C86BB4"/>
    <w:rsid w:val="00CA006E"/>
    <w:rsid w:val="00CA2B87"/>
    <w:rsid w:val="00CB0253"/>
    <w:rsid w:val="00CB62EC"/>
    <w:rsid w:val="00CB7F6A"/>
    <w:rsid w:val="00CC2524"/>
    <w:rsid w:val="00CC6EF0"/>
    <w:rsid w:val="00CD02D4"/>
    <w:rsid w:val="00CD078B"/>
    <w:rsid w:val="00CD43BB"/>
    <w:rsid w:val="00CD4F41"/>
    <w:rsid w:val="00CE5BCE"/>
    <w:rsid w:val="00CE615A"/>
    <w:rsid w:val="00D015A6"/>
    <w:rsid w:val="00D06318"/>
    <w:rsid w:val="00D06A34"/>
    <w:rsid w:val="00D11FDC"/>
    <w:rsid w:val="00D16052"/>
    <w:rsid w:val="00D1638A"/>
    <w:rsid w:val="00D20DB7"/>
    <w:rsid w:val="00D22FA9"/>
    <w:rsid w:val="00D23CA1"/>
    <w:rsid w:val="00D279B2"/>
    <w:rsid w:val="00D3372E"/>
    <w:rsid w:val="00D34691"/>
    <w:rsid w:val="00D4298B"/>
    <w:rsid w:val="00D51F6C"/>
    <w:rsid w:val="00D83B62"/>
    <w:rsid w:val="00D85AA9"/>
    <w:rsid w:val="00D96373"/>
    <w:rsid w:val="00DA16AC"/>
    <w:rsid w:val="00DB49CB"/>
    <w:rsid w:val="00DB4EF1"/>
    <w:rsid w:val="00DB5E29"/>
    <w:rsid w:val="00DB6202"/>
    <w:rsid w:val="00DB6745"/>
    <w:rsid w:val="00DD1AFF"/>
    <w:rsid w:val="00DD4AB5"/>
    <w:rsid w:val="00DD5AEF"/>
    <w:rsid w:val="00DD6B72"/>
    <w:rsid w:val="00DE5C81"/>
    <w:rsid w:val="00DE7EFB"/>
    <w:rsid w:val="00DF16BF"/>
    <w:rsid w:val="00DF7DF6"/>
    <w:rsid w:val="00E1122E"/>
    <w:rsid w:val="00E141CF"/>
    <w:rsid w:val="00E22F87"/>
    <w:rsid w:val="00E23045"/>
    <w:rsid w:val="00E2559E"/>
    <w:rsid w:val="00E25858"/>
    <w:rsid w:val="00E27CB5"/>
    <w:rsid w:val="00E415C6"/>
    <w:rsid w:val="00E434EE"/>
    <w:rsid w:val="00E436E1"/>
    <w:rsid w:val="00E4573F"/>
    <w:rsid w:val="00E46A9A"/>
    <w:rsid w:val="00E52DB8"/>
    <w:rsid w:val="00E55382"/>
    <w:rsid w:val="00E61691"/>
    <w:rsid w:val="00E7092F"/>
    <w:rsid w:val="00E71C7E"/>
    <w:rsid w:val="00E725E3"/>
    <w:rsid w:val="00E72728"/>
    <w:rsid w:val="00EA06A8"/>
    <w:rsid w:val="00EA13FC"/>
    <w:rsid w:val="00EA1B80"/>
    <w:rsid w:val="00EA67B8"/>
    <w:rsid w:val="00EB1446"/>
    <w:rsid w:val="00EB2273"/>
    <w:rsid w:val="00EC4A2D"/>
    <w:rsid w:val="00EC579D"/>
    <w:rsid w:val="00EC645E"/>
    <w:rsid w:val="00ED01A2"/>
    <w:rsid w:val="00EE606D"/>
    <w:rsid w:val="00EF4681"/>
    <w:rsid w:val="00F00393"/>
    <w:rsid w:val="00F01BEA"/>
    <w:rsid w:val="00F03DB9"/>
    <w:rsid w:val="00F13317"/>
    <w:rsid w:val="00F13CFE"/>
    <w:rsid w:val="00F152E0"/>
    <w:rsid w:val="00F166AD"/>
    <w:rsid w:val="00F2185C"/>
    <w:rsid w:val="00F23FA2"/>
    <w:rsid w:val="00F241B5"/>
    <w:rsid w:val="00F30483"/>
    <w:rsid w:val="00F34C08"/>
    <w:rsid w:val="00F4088E"/>
    <w:rsid w:val="00F41E81"/>
    <w:rsid w:val="00F4334A"/>
    <w:rsid w:val="00F50BCA"/>
    <w:rsid w:val="00F50FA7"/>
    <w:rsid w:val="00F520A5"/>
    <w:rsid w:val="00F52DBB"/>
    <w:rsid w:val="00F56E2A"/>
    <w:rsid w:val="00F672DA"/>
    <w:rsid w:val="00F73080"/>
    <w:rsid w:val="00F73C2D"/>
    <w:rsid w:val="00F75BCF"/>
    <w:rsid w:val="00F82260"/>
    <w:rsid w:val="00F946EC"/>
    <w:rsid w:val="00F949BE"/>
    <w:rsid w:val="00FA566B"/>
    <w:rsid w:val="00FA7B4E"/>
    <w:rsid w:val="00FB2949"/>
    <w:rsid w:val="00FB3A05"/>
    <w:rsid w:val="00FB57FD"/>
    <w:rsid w:val="00FC7CA2"/>
    <w:rsid w:val="00FD08D8"/>
    <w:rsid w:val="00FD33CE"/>
    <w:rsid w:val="00FD6A34"/>
    <w:rsid w:val="00FF0B25"/>
    <w:rsid w:val="00FF1257"/>
    <w:rsid w:val="00FF472E"/>
    <w:rsid w:val="00FF5CBD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F711FE-A4C5-4409-A255-5DDA6451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emboss/>
      <w:sz w:val="40"/>
      <w:szCs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2B7BB4"/>
    <w:rPr>
      <w:color w:val="0000FF"/>
      <w:u w:val="single"/>
    </w:rPr>
  </w:style>
  <w:style w:type="paragraph" w:styleId="Header">
    <w:name w:val="header"/>
    <w:basedOn w:val="Normal"/>
    <w:link w:val="HeaderChar"/>
    <w:rsid w:val="009369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93693E"/>
    <w:rPr>
      <w:emboss/>
      <w:sz w:val="40"/>
      <w:szCs w:val="40"/>
    </w:rPr>
  </w:style>
  <w:style w:type="paragraph" w:styleId="Footer">
    <w:name w:val="footer"/>
    <w:basedOn w:val="Normal"/>
    <w:link w:val="FooterChar"/>
    <w:rsid w:val="009369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93693E"/>
    <w:rPr>
      <w:embos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orisg1619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LGMB96" Type="http://schemas.openxmlformats.org/officeDocument/2006/relationships/image" Target="media/QPYSU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406</Words>
  <Characters>2317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ob</Company>
  <LinksUpToDate>false</LinksUpToDate>
  <CharactersWithSpaces>2718</CharactersWithSpaces>
  <SharedDoc>false</SharedDoc>
  <HLinks>
    <vt:vector size="6" baseType="variant">
      <vt:variant>
        <vt:i4>3997725</vt:i4>
      </vt:variant>
      <vt:variant>
        <vt:i4>0</vt:i4>
      </vt:variant>
      <vt:variant>
        <vt:i4>0</vt:i4>
      </vt:variant>
      <vt:variant>
        <vt:i4>5</vt:i4>
      </vt:variant>
      <vt:variant>
        <vt:lpwstr>mailto:borisg161990@gmail.com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Enriko2008</dc:creator>
  <cp:keywords/>
  <cp:lastModifiedBy>Boris Goldenberg</cp:lastModifiedBy>
  <cp:revision>32</cp:revision>
  <dcterms:created xsi:type="dcterms:W3CDTF">2015-09-16T17:53:00Z</dcterms:created>
  <dcterms:modified xsi:type="dcterms:W3CDTF">2024-06-14T20:31:00Z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2021-10-05T13:24:53Z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3b4cb010-a035-4071-b048-f45adb72e8cb</vt:lpwstr>
  </property>
  <property fmtid="{D5CDD505-2E9C-101B-9397-08002B2CF9AE}" pid="8" name="MSIP_Label_ea60d57e-af5b-4752-ac57-3e4f28ca11dc_ContentBits">
    <vt:lpwstr>0</vt:lpwstr>
  </property>
</Properties>
</file>