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643"/>
                    <pic:cNvPicPr/>
                  </pic:nvPicPr>
                  <pic:blipFill>
                    <a:blip xmlns:r="http://schemas.openxmlformats.org/officeDocument/2006/relationships" r:embed="rIdF73RP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22C6" w:rsidRPr="00FC53C1" w:rsidP="006D0773" w14:paraId="19816C26" w14:textId="77777777">
      <w:pPr>
        <w:tabs>
          <w:tab w:val="right" w:pos="-142"/>
        </w:tabs>
        <w:bidi/>
        <w:spacing w:line="360" w:lineRule="auto"/>
        <w:ind w:right="-284"/>
        <w:rPr>
          <w:rFonts w:ascii="Arial" w:hAnsi="Arial" w:cs="Arial"/>
          <w:b/>
          <w:bCs/>
          <w:noProof/>
          <w:sz w:val="36"/>
          <w:szCs w:val="36"/>
        </w:rPr>
      </w:pPr>
      <w:r w:rsidRPr="005C2128">
        <w:rPr>
          <w:rFonts w:ascii="Arial" w:hAnsi="Arial"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-158115</wp:posOffset>
                </wp:positionH>
                <wp:positionV relativeFrom="paragraph">
                  <wp:posOffset>323850</wp:posOffset>
                </wp:positionV>
                <wp:extent cx="6353175" cy="0"/>
                <wp:effectExtent l="0" t="19050" r="28575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12.45pt,25.5pt" to="487.8pt,25.5pt" strokecolor="#2e74b5" strokeweight="3.5pt">
                <v:stroke linestyle="thickThin"/>
              </v:line>
            </w:pict>
          </mc:Fallback>
        </mc:AlternateContent>
      </w:r>
      <w:r w:rsidR="00E63D50">
        <w:rPr>
          <w:rFonts w:ascii="Arial" w:hAnsi="Arial" w:cs="Arial" w:hint="cs"/>
          <w:b/>
          <w:bCs/>
          <w:noProof/>
          <w:sz w:val="36"/>
          <w:szCs w:val="36"/>
          <w:rtl/>
        </w:rPr>
        <w:t>ברק קלז</w:t>
      </w:r>
      <w:r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</w:t>
      </w:r>
      <w:r w:rsidR="00E63D50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                              </w:t>
      </w:r>
      <w:r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</w:t>
      </w:r>
      <w:r w:rsidRPr="00EC4B82" w:rsidR="00E63D50">
        <w:rPr>
          <w:rFonts w:asciiTheme="minorBidi" w:hAnsiTheme="minorBidi" w:cstheme="minorBidi"/>
          <w:sz w:val="22"/>
          <w:szCs w:val="22"/>
          <w:rtl/>
        </w:rPr>
        <w:t>052-6787719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4A27A9">
        <w:rPr>
          <w:rFonts w:ascii="Arial" w:hAnsi="Arial" w:cs="Arial"/>
          <w:sz w:val="22"/>
          <w:szCs w:val="22"/>
          <w:rtl/>
        </w:rPr>
        <w:t xml:space="preserve">•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4A27A9">
        <w:rPr>
          <w:rFonts w:ascii="Arial" w:hAnsi="Arial" w:cs="Arial"/>
          <w:sz w:val="22"/>
          <w:szCs w:val="22"/>
          <w:rtl/>
        </w:rPr>
        <w:t xml:space="preserve"> </w:t>
      </w:r>
      <w:r w:rsidRPr="00EC4B82" w:rsidR="00E63D50">
        <w:rPr>
          <w:rFonts w:asciiTheme="minorBidi" w:hAnsiTheme="minorBidi" w:cstheme="minorBidi"/>
          <w:sz w:val="22"/>
          <w:szCs w:val="22"/>
        </w:rPr>
        <w:t>barak.klaz@gmail.com</w:t>
      </w:r>
    </w:p>
    <w:p w:rsidR="00C222C6" w:rsidRPr="006879ED" w:rsidP="006D0773" w14:paraId="151E9B5D" w14:textId="77777777">
      <w:pPr>
        <w:tabs>
          <w:tab w:val="right" w:pos="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4A27A9">
        <w:rPr>
          <w:rFonts w:ascii="Arial" w:hAnsi="Arial" w:cs="Arial"/>
          <w:sz w:val="22"/>
          <w:szCs w:val="22"/>
          <w:rtl/>
        </w:rPr>
        <w:t xml:space="preserve">מגורים:  </w:t>
      </w:r>
      <w:r w:rsidR="00E63D50">
        <w:rPr>
          <w:rFonts w:ascii="Arial" w:hAnsi="Arial" w:cs="Arial" w:hint="cs"/>
          <w:sz w:val="22"/>
          <w:szCs w:val="22"/>
          <w:rtl/>
        </w:rPr>
        <w:t>נס ציונה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4A27A9">
        <w:rPr>
          <w:rFonts w:ascii="Arial" w:hAnsi="Arial" w:cs="Arial"/>
          <w:sz w:val="22"/>
          <w:szCs w:val="22"/>
          <w:rtl/>
        </w:rPr>
        <w:t>| שנת  לידה:</w:t>
      </w:r>
      <w:r>
        <w:rPr>
          <w:rFonts w:ascii="Arial" w:hAnsi="Arial" w:cs="Arial" w:hint="cs"/>
          <w:sz w:val="22"/>
          <w:szCs w:val="22"/>
          <w:rtl/>
        </w:rPr>
        <w:t xml:space="preserve"> 19</w:t>
      </w:r>
      <w:r w:rsidR="00E63D50">
        <w:rPr>
          <w:rFonts w:ascii="Arial" w:hAnsi="Arial" w:cs="Arial" w:hint="cs"/>
          <w:sz w:val="22"/>
          <w:szCs w:val="22"/>
          <w:rtl/>
        </w:rPr>
        <w:t>75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5505B8" w:rsidRPr="006D0773" w:rsidP="006D0773" w14:paraId="523B030B" w14:textId="77777777">
      <w:pPr>
        <w:bidi/>
        <w:spacing w:line="300" w:lineRule="auto"/>
        <w:rPr>
          <w:rtl/>
        </w:rPr>
      </w:pPr>
    </w:p>
    <w:p w:rsidR="006D0773" w:rsidP="006D0773" w14:paraId="3CF0A90B" w14:textId="070CF93E">
      <w:pPr>
        <w:numPr>
          <w:ilvl w:val="0"/>
          <w:numId w:val="1"/>
        </w:numPr>
        <w:tabs>
          <w:tab w:val="clear" w:pos="360"/>
          <w:tab w:val="right" w:pos="384"/>
        </w:tabs>
        <w:bidi/>
        <w:spacing w:line="300" w:lineRule="auto"/>
        <w:ind w:right="-709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מנהל </w:t>
      </w:r>
      <w:r w:rsidR="0065649D">
        <w:rPr>
          <w:rFonts w:ascii="Arial" w:hAnsi="Arial" w:cs="Arial" w:hint="cs"/>
          <w:b/>
          <w:bCs/>
          <w:sz w:val="22"/>
          <w:szCs w:val="22"/>
          <w:rtl/>
        </w:rPr>
        <w:t>מרלו"ג ו</w:t>
      </w:r>
      <w:r>
        <w:rPr>
          <w:rFonts w:ascii="Arial" w:hAnsi="Arial" w:cs="Arial" w:hint="cs"/>
          <w:b/>
          <w:bCs/>
          <w:sz w:val="22"/>
          <w:szCs w:val="22"/>
          <w:rtl/>
        </w:rPr>
        <w:t>מחסן ממוחשב, בקרת מלאי</w:t>
      </w:r>
      <w:r w:rsidR="00B110BD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FA4973">
        <w:rPr>
          <w:rFonts w:ascii="Arial" w:hAnsi="Arial" w:cs="Arial" w:hint="cs"/>
          <w:b/>
          <w:bCs/>
          <w:sz w:val="22"/>
          <w:szCs w:val="22"/>
          <w:rtl/>
        </w:rPr>
        <w:t xml:space="preserve">תוצג </w:t>
      </w:r>
      <w:r w:rsidR="006836C1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="002310B4">
        <w:rPr>
          <w:rFonts w:ascii="Arial" w:hAnsi="Arial" w:cs="Arial" w:hint="cs"/>
          <w:b/>
          <w:bCs/>
          <w:sz w:val="22"/>
          <w:szCs w:val="22"/>
          <w:rtl/>
        </w:rPr>
        <w:t xml:space="preserve">טיפול בבקרה ותלונות לקוחות </w:t>
      </w:r>
      <w:r>
        <w:rPr>
          <w:rFonts w:ascii="Arial" w:hAnsi="Arial" w:cs="Arial" w:hint="cs"/>
          <w:b/>
          <w:bCs/>
          <w:sz w:val="22"/>
          <w:szCs w:val="22"/>
          <w:rtl/>
        </w:rPr>
        <w:t>, ספקים, רכש,</w:t>
      </w:r>
      <w:r w:rsidRPr="00C8575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תקציב, תכנון ו</w:t>
      </w:r>
      <w:r w:rsidR="00F76645">
        <w:rPr>
          <w:rFonts w:ascii="Arial" w:hAnsi="Arial" w:cs="Arial" w:hint="cs"/>
          <w:b/>
          <w:bCs/>
          <w:sz w:val="22"/>
          <w:szCs w:val="22"/>
          <w:rtl/>
        </w:rPr>
        <w:t xml:space="preserve">סידור </w:t>
      </w:r>
      <w:r>
        <w:rPr>
          <w:rFonts w:ascii="Arial" w:hAnsi="Arial" w:cs="Arial" w:hint="cs"/>
          <w:b/>
          <w:bCs/>
          <w:sz w:val="22"/>
          <w:szCs w:val="22"/>
          <w:rtl/>
        </w:rPr>
        <w:t>מידוף מחסן והובלת תהליכי התייעלות</w:t>
      </w:r>
      <w:r w:rsidR="00365FFE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6D0773" w:rsidP="006D0773" w14:paraId="7791E1FC" w14:textId="6A4A7AE9">
      <w:pPr>
        <w:numPr>
          <w:ilvl w:val="0"/>
          <w:numId w:val="1"/>
        </w:numPr>
        <w:tabs>
          <w:tab w:val="left" w:pos="425"/>
        </w:tabs>
        <w:bidi/>
        <w:spacing w:line="300" w:lineRule="auto"/>
        <w:ind w:right="-709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והובלת צוותי</w:t>
      </w:r>
      <w:r w:rsidR="00FA4973">
        <w:rPr>
          <w:rFonts w:ascii="Arial" w:hAnsi="Arial" w:cs="Arial" w:hint="cs"/>
          <w:b/>
          <w:bCs/>
          <w:sz w:val="22"/>
          <w:szCs w:val="22"/>
          <w:rtl/>
        </w:rPr>
        <w:t xml:space="preserve"> מנהלים</w:t>
      </w:r>
      <w:r w:rsidR="00B94E1A">
        <w:rPr>
          <w:rFonts w:ascii="Arial" w:hAnsi="Arial" w:cs="Arial" w:hint="cs"/>
          <w:b/>
          <w:bCs/>
          <w:sz w:val="22"/>
          <w:szCs w:val="22"/>
          <w:rtl/>
        </w:rPr>
        <w:t xml:space="preserve"> ו</w:t>
      </w:r>
      <w:r>
        <w:rPr>
          <w:rFonts w:ascii="Arial" w:hAnsi="Arial" w:cs="Arial" w:hint="cs"/>
          <w:b/>
          <w:bCs/>
          <w:sz w:val="22"/>
          <w:szCs w:val="22"/>
          <w:rtl/>
        </w:rPr>
        <w:t>עובדים</w:t>
      </w:r>
      <w:r w:rsidR="00543CF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ל</w:t>
      </w:r>
      <w:r w:rsidR="00B94E1A">
        <w:rPr>
          <w:rFonts w:ascii="Arial" w:hAnsi="Arial" w:cs="Arial" w:hint="cs"/>
          <w:b/>
          <w:bCs/>
          <w:sz w:val="22"/>
          <w:szCs w:val="22"/>
          <w:rtl/>
        </w:rPr>
        <w:t>התייעלות ו</w:t>
      </w:r>
      <w:r>
        <w:rPr>
          <w:rFonts w:ascii="Arial" w:hAnsi="Arial" w:cs="Arial" w:hint="cs"/>
          <w:b/>
          <w:bCs/>
          <w:sz w:val="22"/>
          <w:szCs w:val="22"/>
          <w:rtl/>
        </w:rPr>
        <w:t>עמידה ביעדים,</w:t>
      </w:r>
      <w:r w:rsidR="001518D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E562C">
        <w:rPr>
          <w:rFonts w:ascii="Arial" w:hAnsi="Arial" w:cs="Arial" w:hint="cs"/>
          <w:b/>
          <w:bCs/>
          <w:sz w:val="22"/>
          <w:szCs w:val="22"/>
          <w:rtl/>
        </w:rPr>
        <w:t>תיעדוף</w:t>
      </w:r>
      <w:r w:rsidR="004E562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518D8">
        <w:rPr>
          <w:rFonts w:ascii="Arial" w:hAnsi="Arial" w:cs="Arial" w:hint="cs"/>
          <w:b/>
          <w:bCs/>
          <w:sz w:val="22"/>
          <w:szCs w:val="22"/>
          <w:rtl/>
        </w:rPr>
        <w:t>ושליטה בריבוי משימות</w:t>
      </w:r>
      <w:r>
        <w:rPr>
          <w:rFonts w:ascii="Arial" w:hAnsi="Arial" w:cs="Arial" w:hint="cs"/>
          <w:b/>
          <w:bCs/>
          <w:sz w:val="22"/>
          <w:szCs w:val="22"/>
          <w:rtl/>
        </w:rPr>
        <w:t>, בנייה והטמעת תהליכי עבודה, הדרכות עובדים, שילוח</w:t>
      </w:r>
      <w:r w:rsidR="00543CFD">
        <w:rPr>
          <w:rFonts w:ascii="Arial" w:hAnsi="Arial" w:cs="Arial" w:hint="cs"/>
          <w:b/>
          <w:bCs/>
          <w:sz w:val="22"/>
          <w:szCs w:val="22"/>
          <w:rtl/>
        </w:rPr>
        <w:t xml:space="preserve"> ו</w:t>
      </w:r>
      <w:r w:rsidR="009A5FE3">
        <w:rPr>
          <w:rFonts w:ascii="Arial" w:hAnsi="Arial" w:cs="Arial" w:hint="cs"/>
          <w:b/>
          <w:bCs/>
          <w:sz w:val="22"/>
          <w:szCs w:val="22"/>
          <w:rtl/>
        </w:rPr>
        <w:t>הפצה של קבלני משנה</w:t>
      </w:r>
      <w:r>
        <w:rPr>
          <w:rFonts w:ascii="Arial" w:hAnsi="Arial" w:cs="Arial" w:hint="cs"/>
          <w:b/>
          <w:bCs/>
          <w:sz w:val="22"/>
          <w:szCs w:val="22"/>
          <w:rtl/>
        </w:rPr>
        <w:t>, אריזה</w:t>
      </w:r>
      <w:r w:rsidRPr="00D9141A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365FFE" w:rsidP="00365FFE" w14:paraId="32977C54" w14:textId="4C6EB6A9">
      <w:pPr>
        <w:numPr>
          <w:ilvl w:val="0"/>
          <w:numId w:val="1"/>
        </w:numPr>
        <w:tabs>
          <w:tab w:val="clear" w:pos="360"/>
          <w:tab w:val="right" w:pos="384"/>
        </w:tabs>
        <w:bidi/>
        <w:spacing w:line="324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A79C2">
        <w:rPr>
          <w:rFonts w:ascii="Arial" w:hAnsi="Arial" w:cs="Arial" w:hint="cs"/>
          <w:b/>
          <w:bCs/>
          <w:sz w:val="22"/>
          <w:szCs w:val="22"/>
          <w:rtl/>
        </w:rPr>
        <w:t>הקמה וני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הול פריטים במערכת </w:t>
      </w:r>
      <w:r w:rsidR="0035106F">
        <w:rPr>
          <w:rFonts w:ascii="Arial" w:hAnsi="Arial" w:cs="Arial" w:hint="cs"/>
          <w:b/>
          <w:bCs/>
          <w:sz w:val="22"/>
          <w:szCs w:val="22"/>
          <w:rtl/>
        </w:rPr>
        <w:t xml:space="preserve">מחסן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ממוחשבת </w:t>
      </w:r>
      <w:r>
        <w:rPr>
          <w:rFonts w:ascii="Arial" w:hAnsi="Arial" w:cs="Arial" w:hint="cs"/>
          <w:b/>
          <w:bCs/>
          <w:sz w:val="22"/>
          <w:szCs w:val="22"/>
        </w:rPr>
        <w:t>WMS</w:t>
      </w:r>
      <w:r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3F2B9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הטמעה ויישום, שליטה ב</w:t>
      </w:r>
      <w:r w:rsidR="00137094">
        <w:rPr>
          <w:rFonts w:ascii="Arial" w:hAnsi="Arial" w:cs="Arial" w:hint="cs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</w:rPr>
        <w:t>P</w:t>
      </w:r>
      <w:r>
        <w:rPr>
          <w:rFonts w:ascii="Arial" w:hAnsi="Arial" w:cs="Arial"/>
          <w:b/>
          <w:bCs/>
          <w:sz w:val="22"/>
          <w:szCs w:val="22"/>
        </w:rPr>
        <w:t>riority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6D0773" w:rsidRPr="006D0773" w:rsidP="006D0773" w14:paraId="78897F0D" w14:textId="197FDD2A">
      <w:pPr>
        <w:numPr>
          <w:ilvl w:val="0"/>
          <w:numId w:val="1"/>
        </w:numPr>
        <w:tabs>
          <w:tab w:val="left" w:pos="425"/>
        </w:tabs>
        <w:bidi/>
        <w:spacing w:line="300" w:lineRule="auto"/>
        <w:ind w:right="-709"/>
        <w:rPr>
          <w:rFonts w:ascii="Arial" w:hAnsi="Arial" w:cs="Arial"/>
          <w:b/>
          <w:bCs/>
          <w:sz w:val="22"/>
          <w:szCs w:val="22"/>
        </w:rPr>
      </w:pPr>
      <w:r w:rsidRPr="006D0773">
        <w:rPr>
          <w:rFonts w:ascii="Arial" w:hAnsi="Arial" w:cs="Arial" w:hint="cs"/>
          <w:b/>
          <w:bCs/>
          <w:sz w:val="22"/>
          <w:szCs w:val="22"/>
          <w:rtl/>
        </w:rPr>
        <w:t>מנוסה בניהול</w:t>
      </w:r>
      <w:r w:rsidR="005A287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37094">
        <w:rPr>
          <w:rFonts w:ascii="Arial" w:hAnsi="Arial" w:cs="Arial" w:hint="cs"/>
          <w:b/>
          <w:bCs/>
          <w:sz w:val="22"/>
          <w:szCs w:val="22"/>
          <w:rtl/>
        </w:rPr>
        <w:t>מחסן ראשי ו</w:t>
      </w:r>
      <w:r w:rsidR="005A287B">
        <w:rPr>
          <w:rFonts w:ascii="Arial" w:hAnsi="Arial" w:cs="Arial" w:hint="cs"/>
          <w:b/>
          <w:bCs/>
          <w:sz w:val="22"/>
          <w:szCs w:val="22"/>
          <w:rtl/>
        </w:rPr>
        <w:t>מחסני משנה</w:t>
      </w:r>
      <w:r w:rsidRPr="006D077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82DA2"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Pr="006D0773">
        <w:rPr>
          <w:rFonts w:ascii="Arial" w:hAnsi="Arial" w:cs="Arial" w:hint="cs"/>
          <w:b/>
          <w:bCs/>
          <w:sz w:val="22"/>
          <w:szCs w:val="22"/>
          <w:rtl/>
        </w:rPr>
        <w:t>שרשרת האספקה על כל שלביה כולל אחריות ל</w:t>
      </w:r>
      <w:r w:rsidR="007D616E">
        <w:rPr>
          <w:rFonts w:ascii="Arial" w:hAnsi="Arial" w:cs="Arial" w:hint="cs"/>
          <w:b/>
          <w:bCs/>
          <w:sz w:val="22"/>
          <w:szCs w:val="22"/>
          <w:rtl/>
        </w:rPr>
        <w:t xml:space="preserve">בניית מדדים </w:t>
      </w:r>
      <w:r w:rsidR="00EF4FB6">
        <w:rPr>
          <w:rFonts w:ascii="Arial" w:hAnsi="Arial" w:cs="Arial" w:hint="cs"/>
          <w:b/>
          <w:bCs/>
          <w:sz w:val="22"/>
          <w:szCs w:val="22"/>
          <w:rtl/>
        </w:rPr>
        <w:t xml:space="preserve">ויעדי </w:t>
      </w:r>
      <w:r w:rsidR="006836C1">
        <w:rPr>
          <w:rFonts w:ascii="Arial" w:hAnsi="Arial" w:cs="Arial" w:hint="cs"/>
          <w:b/>
          <w:bCs/>
          <w:sz w:val="22"/>
          <w:szCs w:val="22"/>
          <w:rtl/>
        </w:rPr>
        <w:t xml:space="preserve">עובדים לפי מחלקות </w:t>
      </w:r>
      <w:r w:rsidRPr="006D0773">
        <w:rPr>
          <w:rFonts w:ascii="Arial" w:hAnsi="Arial" w:cs="Arial" w:hint="cs"/>
          <w:b/>
          <w:bCs/>
          <w:sz w:val="22"/>
          <w:szCs w:val="22"/>
          <w:rtl/>
        </w:rPr>
        <w:t xml:space="preserve">במערכת </w:t>
      </w:r>
      <w:r w:rsidR="00182DA2">
        <w:rPr>
          <w:rFonts w:ascii="Arial" w:hAnsi="Arial" w:cs="Arial" w:hint="cs"/>
          <w:b/>
          <w:bCs/>
          <w:sz w:val="22"/>
          <w:szCs w:val="22"/>
          <w:rtl/>
        </w:rPr>
        <w:t xml:space="preserve">ממוחשבת </w:t>
      </w:r>
      <w:r w:rsidRPr="006D0773">
        <w:rPr>
          <w:rFonts w:ascii="Arial" w:hAnsi="Arial" w:cs="Arial" w:hint="cs"/>
          <w:b/>
          <w:bCs/>
          <w:sz w:val="22"/>
          <w:szCs w:val="22"/>
          <w:rtl/>
        </w:rPr>
        <w:t xml:space="preserve">וניהול אמצעי שינוע. </w:t>
      </w:r>
    </w:p>
    <w:p w:rsidR="006D0773" w:rsidP="006D0773" w14:paraId="4DDBFC13" w14:textId="07D28AA4">
      <w:pPr>
        <w:numPr>
          <w:ilvl w:val="0"/>
          <w:numId w:val="1"/>
        </w:numPr>
        <w:tabs>
          <w:tab w:val="clear" w:pos="360"/>
          <w:tab w:val="right" w:pos="384"/>
        </w:tabs>
        <w:bidi/>
        <w:spacing w:line="300" w:lineRule="auto"/>
        <w:ind w:right="-709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מקצועי, בעל ראיה מערכתית והבנה עסקית,</w:t>
      </w:r>
      <w:r w:rsidRPr="00FA79C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חשיבה </w:t>
      </w:r>
      <w:r>
        <w:rPr>
          <w:rFonts w:ascii="Arial" w:hAnsi="Arial" w:cs="Arial" w:hint="cs"/>
          <w:b/>
          <w:bCs/>
          <w:sz w:val="22"/>
          <w:szCs w:val="22"/>
          <w:rtl/>
        </w:rPr>
        <w:t>יציתית</w:t>
      </w:r>
      <w:r>
        <w:rPr>
          <w:rFonts w:ascii="Arial" w:hAnsi="Arial" w:cs="Arial" w:hint="cs"/>
          <w:b/>
          <w:bCs/>
          <w:sz w:val="22"/>
          <w:szCs w:val="22"/>
          <w:rtl/>
        </w:rPr>
        <w:t>, שיטתי</w:t>
      </w:r>
      <w:r w:rsidRPr="00D40B39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מדויק,</w:t>
      </w:r>
      <w:r w:rsidRPr="00FA79C2">
        <w:rPr>
          <w:rFonts w:ascii="Arial" w:hAnsi="Arial" w:cs="Arial" w:hint="cs"/>
          <w:b/>
          <w:bCs/>
          <w:sz w:val="22"/>
          <w:szCs w:val="22"/>
          <w:rtl/>
        </w:rPr>
        <w:t xml:space="preserve"> תודעת שירות גבוהה ויחסי אנוש מצוינים.</w:t>
      </w:r>
    </w:p>
    <w:p w:rsidR="00841248" w:rsidRPr="003A5E86" w:rsidP="001264F4" w14:paraId="331D6C34" w14:textId="77777777">
      <w:pPr>
        <w:bidi/>
        <w:spacing w:line="300" w:lineRule="auto"/>
        <w:ind w:right="-709"/>
        <w:jc w:val="both"/>
        <w:rPr>
          <w:rFonts w:ascii="Arial" w:hAnsi="Arial" w:cs="Arial" w:hint="cs"/>
          <w:b/>
          <w:bCs/>
          <w:sz w:val="22"/>
          <w:szCs w:val="22"/>
        </w:rPr>
      </w:pPr>
    </w:p>
    <w:p w:rsidR="00C222C6" w:rsidRPr="00BF39B0" w:rsidP="006D0773" w14:paraId="65A68F0E" w14:textId="77777777">
      <w:pPr>
        <w:bidi/>
        <w:spacing w:line="30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2017-היום</w:t>
      </w:r>
      <w:r w:rsidR="003F46E9">
        <w:rPr>
          <w:rFonts w:ascii="Arial" w:hAnsi="Arial" w:cs="Arial" w:hint="cs"/>
          <w:sz w:val="22"/>
          <w:szCs w:val="22"/>
          <w:rtl/>
        </w:rPr>
        <w:t>:</w:t>
      </w:r>
      <w:r w:rsidRPr="00BF39B0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Theme="minorBidi" w:hAnsiTheme="minorBidi" w:cstheme="minorBidi"/>
          <w:bCs/>
          <w:sz w:val="22"/>
          <w:szCs w:val="22"/>
          <w:u w:val="single"/>
          <w:rtl/>
        </w:rPr>
        <w:t xml:space="preserve">מנהל </w:t>
      </w:r>
      <w:r w:rsidR="00FE7EE4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מרלו"</w:t>
      </w:r>
      <w:r w:rsidR="00FE7EE4">
        <w:rPr>
          <w:rFonts w:asciiTheme="minorBidi" w:hAnsiTheme="minorBidi" w:cstheme="minorBidi" w:hint="eastAsia"/>
          <w:bCs/>
          <w:sz w:val="22"/>
          <w:szCs w:val="22"/>
          <w:u w:val="single"/>
          <w:rtl/>
        </w:rPr>
        <w:t>ג</w:t>
      </w:r>
      <w:r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,</w:t>
      </w:r>
      <w:r w:rsidRPr="00EC4B82">
        <w:rPr>
          <w:rFonts w:asciiTheme="minorBidi" w:hAnsiTheme="minorBidi" w:cstheme="minorBidi"/>
          <w:bCs/>
          <w:sz w:val="22"/>
          <w:szCs w:val="22"/>
          <w:u w:val="single"/>
          <w:rtl/>
        </w:rPr>
        <w:t xml:space="preserve"> נעלי נמרוד ייצור בע</w:t>
      </w:r>
      <w:r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"</w:t>
      </w:r>
      <w:r w:rsidRPr="00EC4B82">
        <w:rPr>
          <w:rFonts w:asciiTheme="minorBidi" w:hAnsiTheme="minorBidi" w:cstheme="minorBidi"/>
          <w:bCs/>
          <w:sz w:val="22"/>
          <w:szCs w:val="22"/>
          <w:u w:val="single"/>
          <w:rtl/>
        </w:rPr>
        <w:t>מ</w:t>
      </w:r>
      <w:r w:rsidRPr="00B43455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, ב</w:t>
      </w:r>
      <w:r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אר שבע</w:t>
      </w:r>
    </w:p>
    <w:p w:rsidR="000B12A5" w:rsidP="006D0773" w14:paraId="41CAF24A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firstLine="0"/>
        <w:rPr>
          <w:rFonts w:ascii="Arial" w:hAnsi="Arial" w:cs="Arial"/>
          <w:sz w:val="22"/>
          <w:szCs w:val="22"/>
        </w:rPr>
      </w:pPr>
      <w:r w:rsidRPr="00226070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="00FE7EE4">
        <w:rPr>
          <w:rFonts w:ascii="Arial" w:hAnsi="Arial" w:cs="Arial" w:hint="cs"/>
          <w:b/>
          <w:bCs/>
          <w:sz w:val="22"/>
          <w:szCs w:val="22"/>
          <w:rtl/>
        </w:rPr>
        <w:t>מרלו"ג</w:t>
      </w:r>
      <w:r>
        <w:rPr>
          <w:rFonts w:ascii="Arial" w:hAnsi="Arial" w:cs="Arial" w:hint="cs"/>
          <w:sz w:val="22"/>
          <w:szCs w:val="22"/>
          <w:rtl/>
        </w:rPr>
        <w:t>; שטח אחסון, סידור וארגון המחסן, קידוד, קליטת סחורות וגיוס כ"א</w:t>
      </w:r>
      <w:r w:rsidR="000A4E47">
        <w:rPr>
          <w:rFonts w:ascii="Arial" w:hAnsi="Arial" w:cs="Arial" w:hint="cs"/>
          <w:sz w:val="22"/>
          <w:szCs w:val="22"/>
          <w:rtl/>
        </w:rPr>
        <w:t>, מבנה ובטיחות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B12A5" w:rsidP="006D0773" w14:paraId="21BDD16F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צוות עובדים;</w:t>
      </w:r>
      <w:r>
        <w:rPr>
          <w:rFonts w:ascii="Arial" w:hAnsi="Arial" w:cs="Arial" w:hint="cs"/>
          <w:sz w:val="22"/>
          <w:szCs w:val="22"/>
          <w:rtl/>
        </w:rPr>
        <w:t xml:space="preserve"> ניהול משימות, מעקב אחר ביצוע</w:t>
      </w:r>
      <w:r w:rsidR="00FE7EE4">
        <w:rPr>
          <w:rFonts w:ascii="Arial" w:hAnsi="Arial" w:cs="Arial" w:hint="cs"/>
          <w:sz w:val="22"/>
          <w:szCs w:val="22"/>
          <w:rtl/>
        </w:rPr>
        <w:t>, הדרכות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FE7EE4">
        <w:rPr>
          <w:rFonts w:ascii="Arial" w:hAnsi="Arial" w:cs="Arial" w:hint="cs"/>
          <w:b/>
          <w:bCs/>
          <w:sz w:val="22"/>
          <w:szCs w:val="22"/>
          <w:rtl/>
        </w:rPr>
        <w:t>כתיבה והטמעה נהלים ותוכניות עבודה</w:t>
      </w:r>
      <w:r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0B12A5" w:rsidP="006D0773" w14:paraId="0A184CEB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</w:rPr>
      </w:pPr>
      <w:r w:rsidRPr="008C6529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הובלה והכשרת </w:t>
      </w:r>
      <w:r>
        <w:rPr>
          <w:rFonts w:asciiTheme="minorBidi" w:hAnsiTheme="minorBidi" w:cstheme="minorBidi" w:hint="cs"/>
          <w:sz w:val="22"/>
          <w:szCs w:val="22"/>
          <w:rtl/>
        </w:rPr>
        <w:t>צוות</w:t>
      </w:r>
      <w:r>
        <w:rPr>
          <w:rFonts w:asciiTheme="minorBidi" w:hAnsiTheme="minorBidi" w:cstheme="minorBidi"/>
          <w:sz w:val="22"/>
          <w:szCs w:val="22"/>
          <w:rtl/>
        </w:rPr>
        <w:t xml:space="preserve"> מחסנאים</w:t>
      </w:r>
      <w:r w:rsidRPr="008C6529">
        <w:rPr>
          <w:rFonts w:asciiTheme="minorBidi" w:hAnsiTheme="minorBidi" w:cstheme="minorBidi"/>
          <w:sz w:val="22"/>
          <w:szCs w:val="22"/>
          <w:rtl/>
        </w:rPr>
        <w:t xml:space="preserve"> להתמקצעות בסביבה ממוחשבת בתוכנות </w:t>
      </w:r>
      <w:r>
        <w:rPr>
          <w:rFonts w:asciiTheme="minorBidi" w:hAnsiTheme="minorBidi" w:cstheme="minorBidi" w:hint="cs"/>
          <w:b/>
          <w:bCs/>
          <w:sz w:val="22"/>
          <w:szCs w:val="22"/>
        </w:rPr>
        <w:t>SAP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ו-</w:t>
      </w:r>
      <w:r>
        <w:rPr>
          <w:rFonts w:asciiTheme="minorBidi" w:hAnsiTheme="minorBidi" w:cstheme="minorBidi" w:hint="cs"/>
          <w:b/>
          <w:bCs/>
          <w:sz w:val="22"/>
          <w:szCs w:val="22"/>
        </w:rPr>
        <w:t>P</w:t>
      </w:r>
      <w:r>
        <w:rPr>
          <w:rFonts w:asciiTheme="minorBidi" w:hAnsiTheme="minorBidi" w:cstheme="minorBidi"/>
          <w:b/>
          <w:bCs/>
          <w:sz w:val="22"/>
          <w:szCs w:val="22"/>
        </w:rPr>
        <w:t>riority</w:t>
      </w:r>
      <w:r w:rsidRPr="008C6529">
        <w:rPr>
          <w:rFonts w:asciiTheme="minorBidi" w:hAnsiTheme="minorBidi" w:cstheme="minorBidi"/>
          <w:b/>
          <w:bCs/>
          <w:sz w:val="22"/>
          <w:szCs w:val="22"/>
          <w:rtl/>
        </w:rPr>
        <w:t>.</w:t>
      </w:r>
    </w:p>
    <w:p w:rsidR="00DA5E53" w:rsidRPr="00DA5E53" w:rsidP="006D0773" w14:paraId="614B92AF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</w:rPr>
      </w:pPr>
      <w:r w:rsidRPr="000A4E47">
        <w:rPr>
          <w:rFonts w:asciiTheme="minorBidi" w:hAnsiTheme="minorBidi" w:cstheme="minorBidi" w:hint="cs"/>
          <w:bCs/>
          <w:sz w:val="22"/>
          <w:szCs w:val="22"/>
          <w:rtl/>
        </w:rPr>
        <w:t xml:space="preserve">ניהול תקציב שנתי; </w:t>
      </w:r>
      <w:r>
        <w:rPr>
          <w:rFonts w:asciiTheme="minorBidi" w:hAnsiTheme="minorBidi" w:cstheme="minorBidi" w:hint="cs"/>
          <w:b/>
          <w:sz w:val="22"/>
          <w:szCs w:val="22"/>
          <w:rtl/>
        </w:rPr>
        <w:t>בניית תוכנית שנתית, הכנסת כל הקצאת משאבים.</w:t>
      </w:r>
    </w:p>
    <w:p w:rsidR="000B12A5" w:rsidRPr="008C5356" w:rsidP="00DA5E53" w14:paraId="2B473012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</w:rPr>
      </w:pPr>
      <w:r w:rsidRPr="002C3A56">
        <w:rPr>
          <w:rFonts w:ascii="Arial" w:hAnsi="Arial" w:cs="Arial"/>
          <w:b/>
          <w:bCs/>
          <w:sz w:val="22"/>
          <w:szCs w:val="22"/>
          <w:rtl/>
        </w:rPr>
        <w:t>ניהול ובקר</w:t>
      </w:r>
      <w:r w:rsidRPr="002C3A56">
        <w:rPr>
          <w:rFonts w:ascii="Arial" w:hAnsi="Arial" w:cs="Arial" w:hint="cs"/>
          <w:b/>
          <w:bCs/>
          <w:sz w:val="22"/>
          <w:szCs w:val="22"/>
          <w:rtl/>
        </w:rPr>
        <w:t>ת</w:t>
      </w:r>
      <w:r w:rsidRPr="002C3A56">
        <w:rPr>
          <w:rFonts w:ascii="Arial" w:hAnsi="Arial" w:cs="Arial"/>
          <w:b/>
          <w:bCs/>
          <w:sz w:val="22"/>
          <w:szCs w:val="22"/>
          <w:rtl/>
        </w:rPr>
        <w:t xml:space="preserve"> מלאים</w:t>
      </w:r>
      <w:r w:rsidRPr="002C3A56">
        <w:rPr>
          <w:rFonts w:ascii="Arial" w:hAnsi="Arial" w:cs="Arial" w:hint="cs"/>
          <w:b/>
          <w:bCs/>
          <w:sz w:val="22"/>
          <w:szCs w:val="22"/>
          <w:rtl/>
        </w:rPr>
        <w:t xml:space="preserve">; </w:t>
      </w:r>
      <w:r w:rsidRPr="002C3A56">
        <w:rPr>
          <w:rFonts w:ascii="Arial" w:hAnsi="Arial" w:cs="Arial"/>
          <w:sz w:val="22"/>
          <w:szCs w:val="22"/>
          <w:rtl/>
        </w:rPr>
        <w:t>ספירות מלא</w:t>
      </w:r>
      <w:r>
        <w:rPr>
          <w:rFonts w:ascii="Arial" w:hAnsi="Arial" w:cs="Arial" w:hint="cs"/>
          <w:sz w:val="22"/>
          <w:szCs w:val="22"/>
          <w:rtl/>
        </w:rPr>
        <w:t>י, התנהלות</w:t>
      </w:r>
      <w:r w:rsidRPr="002C3A56">
        <w:rPr>
          <w:rFonts w:ascii="Arial" w:hAnsi="Arial" w:cs="Arial" w:hint="cs"/>
          <w:sz w:val="22"/>
          <w:szCs w:val="22"/>
          <w:rtl/>
        </w:rPr>
        <w:t xml:space="preserve"> </w:t>
      </w:r>
      <w:r w:rsidRPr="002C3A56">
        <w:rPr>
          <w:rFonts w:ascii="Arial" w:hAnsi="Arial" w:cs="Arial"/>
          <w:sz w:val="22"/>
          <w:szCs w:val="22"/>
          <w:rtl/>
        </w:rPr>
        <w:t>מול ספקים</w:t>
      </w:r>
      <w:r>
        <w:rPr>
          <w:rFonts w:ascii="Arial" w:hAnsi="Arial" w:cs="Arial" w:hint="cs"/>
          <w:sz w:val="22"/>
          <w:szCs w:val="22"/>
          <w:rtl/>
        </w:rPr>
        <w:t xml:space="preserve"> מקומיים ובחול</w:t>
      </w:r>
      <w:r w:rsidRPr="002C3A56">
        <w:rPr>
          <w:rFonts w:ascii="Arial" w:hAnsi="Arial" w:cs="Arial"/>
          <w:sz w:val="22"/>
          <w:szCs w:val="22"/>
          <w:rtl/>
        </w:rPr>
        <w:t>,</w:t>
      </w:r>
      <w:r w:rsidRPr="002C3A56">
        <w:rPr>
          <w:rFonts w:ascii="Arial" w:hAnsi="Arial" w:cs="Arial" w:hint="cs"/>
          <w:sz w:val="22"/>
          <w:szCs w:val="22"/>
          <w:rtl/>
        </w:rPr>
        <w:t xml:space="preserve"> הוצאת</w:t>
      </w:r>
      <w:r>
        <w:rPr>
          <w:rFonts w:ascii="Arial" w:hAnsi="Arial" w:cs="Arial"/>
          <w:sz w:val="22"/>
          <w:szCs w:val="22"/>
          <w:rtl/>
        </w:rPr>
        <w:t xml:space="preserve"> דרישות רכש</w:t>
      </w:r>
      <w:r w:rsidRPr="002C3A56">
        <w:rPr>
          <w:rFonts w:ascii="Arial" w:hAnsi="Arial" w:cs="Arial" w:hint="cs"/>
          <w:sz w:val="22"/>
          <w:szCs w:val="22"/>
          <w:rtl/>
        </w:rPr>
        <w:t>.</w:t>
      </w:r>
    </w:p>
    <w:p w:rsidR="00FE7EE4" w:rsidRPr="00FE7EE4" w:rsidP="006D0773" w14:paraId="650BFCFA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</w:rPr>
      </w:pPr>
      <w:r w:rsidRPr="000A4E47">
        <w:rPr>
          <w:rFonts w:asciiTheme="minorBidi" w:hAnsiTheme="minorBidi" w:cstheme="minorBidi" w:hint="cs"/>
          <w:bCs/>
          <w:sz w:val="22"/>
          <w:szCs w:val="22"/>
          <w:rtl/>
        </w:rPr>
        <w:t>בניית מערך עבודה מול חברת הפצה חיצונית</w:t>
      </w:r>
      <w:r>
        <w:rPr>
          <w:rFonts w:asciiTheme="minorBidi" w:hAnsiTheme="minorBidi" w:cstheme="minorBidi" w:hint="cs"/>
          <w:b/>
          <w:sz w:val="22"/>
          <w:szCs w:val="22"/>
          <w:rtl/>
        </w:rPr>
        <w:t>, התייעלות תוך הורדת עלויות וצמצום כ"א.</w:t>
      </w:r>
    </w:p>
    <w:p w:rsidR="000B12A5" w:rsidP="006D0773" w14:paraId="17F4E5E1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פתיחת מק"טי</w:t>
      </w:r>
      <w:r>
        <w:rPr>
          <w:rFonts w:asciiTheme="minorBidi" w:hAnsiTheme="minorBidi" w:cstheme="minorBidi" w:hint="eastAsia"/>
          <w:b/>
          <w:bCs/>
          <w:sz w:val="22"/>
          <w:szCs w:val="22"/>
          <w:rtl/>
        </w:rPr>
        <w:t>ם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במדפי הליקוט; </w:t>
      </w:r>
      <w:r w:rsidRPr="00FE7EE4">
        <w:rPr>
          <w:rFonts w:asciiTheme="minorBidi" w:hAnsiTheme="minorBidi" w:cstheme="minorBidi" w:hint="cs"/>
          <w:sz w:val="22"/>
          <w:szCs w:val="22"/>
          <w:rtl/>
        </w:rPr>
        <w:t>הגדלת זמינות הסחורה וייעול ומקסום יעדי הליקוט בזמן קצר</w:t>
      </w:r>
      <w:r w:rsidRPr="00FE7EE4">
        <w:rPr>
          <w:rFonts w:asciiTheme="minorBidi" w:hAnsiTheme="minorBidi" w:cstheme="minorBidi"/>
          <w:sz w:val="22"/>
          <w:szCs w:val="22"/>
          <w:rtl/>
        </w:rPr>
        <w:t>.</w:t>
      </w:r>
      <w:r w:rsidRPr="008C6529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:rsidR="000A4E47" w:rsidP="006D0773" w14:paraId="2923A129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559" w:right="-709" w:hanging="283"/>
        <w:rPr>
          <w:rFonts w:asciiTheme="minorBidi" w:hAnsiTheme="minorBidi" w:cstheme="minorBidi"/>
          <w:b/>
          <w:sz w:val="22"/>
          <w:szCs w:val="22"/>
        </w:rPr>
      </w:pPr>
      <w:r w:rsidRPr="000A4E47">
        <w:rPr>
          <w:rFonts w:asciiTheme="minorBidi" w:hAnsiTheme="minorBidi" w:cstheme="minorBidi" w:hint="cs"/>
          <w:bCs/>
          <w:sz w:val="22"/>
          <w:szCs w:val="22"/>
          <w:rtl/>
        </w:rPr>
        <w:t>הובלת מהלך העברת המפעל לחו"ל</w:t>
      </w:r>
      <w:r>
        <w:rPr>
          <w:rFonts w:asciiTheme="minorBidi" w:hAnsiTheme="minorBidi" w:cstheme="minorBidi" w:hint="cs"/>
          <w:b/>
          <w:sz w:val="22"/>
          <w:szCs w:val="22"/>
          <w:rtl/>
        </w:rPr>
        <w:t>, ניצול מרבי של שטח המפעל לטובת ליקוט ואחסנת סחורה, צמצום   שטחי מחסן חיצוניים ומקסום השטח הקיים.</w:t>
      </w:r>
    </w:p>
    <w:p w:rsidR="00A35749" w:rsidP="006D0773" w14:paraId="56EA731E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</w:rPr>
      </w:pPr>
      <w:r w:rsidRPr="00226070">
        <w:rPr>
          <w:rFonts w:ascii="Arial" w:hAnsi="Arial" w:cs="Arial" w:hint="cs"/>
          <w:b/>
          <w:bCs/>
          <w:sz w:val="22"/>
          <w:szCs w:val="22"/>
          <w:rtl/>
        </w:rPr>
        <w:t>בנייה מחדש של מערך המידוף</w:t>
      </w:r>
      <w:r w:rsidRPr="00213984">
        <w:rPr>
          <w:rFonts w:ascii="Arial" w:hAnsi="Arial" w:cs="Arial" w:hint="cs"/>
          <w:sz w:val="22"/>
          <w:szCs w:val="22"/>
          <w:rtl/>
        </w:rPr>
        <w:t>, הגדר</w:t>
      </w:r>
      <w:r>
        <w:rPr>
          <w:rFonts w:ascii="Arial" w:hAnsi="Arial" w:cs="Arial" w:hint="cs"/>
          <w:sz w:val="22"/>
          <w:szCs w:val="22"/>
          <w:rtl/>
        </w:rPr>
        <w:t>ה</w:t>
      </w:r>
      <w:r w:rsidRPr="00213984">
        <w:rPr>
          <w:rFonts w:ascii="Arial" w:hAnsi="Arial" w:cs="Arial" w:hint="cs"/>
          <w:sz w:val="22"/>
          <w:szCs w:val="22"/>
          <w:rtl/>
        </w:rPr>
        <w:t xml:space="preserve"> והטמעת </w:t>
      </w:r>
      <w:r>
        <w:rPr>
          <w:rFonts w:ascii="Arial" w:hAnsi="Arial" w:cs="Arial" w:hint="cs"/>
          <w:sz w:val="22"/>
          <w:szCs w:val="22"/>
          <w:rtl/>
        </w:rPr>
        <w:t>תהליכי עבודה, הדרכות, מעקב אחר ביצוע.</w:t>
      </w:r>
    </w:p>
    <w:p w:rsidR="00A35749" w:rsidP="006D0773" w14:paraId="7B4F1BD7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Theme="minorBidi" w:hAnsiTheme="minorBidi" w:cstheme="minorBidi"/>
          <w:b/>
          <w:sz w:val="22"/>
          <w:szCs w:val="22"/>
        </w:rPr>
      </w:pPr>
      <w:r w:rsidRPr="00A35749">
        <w:rPr>
          <w:rFonts w:asciiTheme="minorBidi" w:hAnsiTheme="minorBidi" w:cstheme="minorBidi" w:hint="cs"/>
          <w:bCs/>
          <w:sz w:val="22"/>
          <w:szCs w:val="22"/>
          <w:rtl/>
        </w:rPr>
        <w:t xml:space="preserve">רכש; </w:t>
      </w:r>
      <w:r>
        <w:rPr>
          <w:rFonts w:asciiTheme="minorBidi" w:hAnsiTheme="minorBidi" w:cstheme="minorBidi" w:hint="cs"/>
          <w:b/>
          <w:sz w:val="22"/>
          <w:szCs w:val="22"/>
          <w:rtl/>
        </w:rPr>
        <w:t>ניהול מו"מ עם ספקים, סגירת הסכמים, אפיון צרכי עבודה.</w:t>
      </w:r>
    </w:p>
    <w:p w:rsidR="009E75EE" w:rsidRPr="00A35749" w:rsidP="006D0773" w14:paraId="24EBEE0F" w14:textId="77777777">
      <w:pPr>
        <w:pStyle w:val="ListParagraph"/>
        <w:numPr>
          <w:ilvl w:val="0"/>
          <w:numId w:val="12"/>
        </w:numPr>
        <w:tabs>
          <w:tab w:val="left" w:pos="1559"/>
        </w:tabs>
        <w:bidi/>
        <w:spacing w:line="300" w:lineRule="auto"/>
        <w:ind w:firstLine="196"/>
        <w:rPr>
          <w:rFonts w:asciiTheme="minorBidi" w:hAnsiTheme="minorBidi" w:cstheme="minorBidi"/>
          <w:bCs/>
          <w:sz w:val="22"/>
          <w:szCs w:val="22"/>
        </w:rPr>
      </w:pPr>
      <w:r w:rsidRPr="00A35749">
        <w:rPr>
          <w:rFonts w:asciiTheme="minorBidi" w:hAnsiTheme="minorBidi" w:cstheme="minorBidi" w:hint="cs"/>
          <w:bCs/>
          <w:sz w:val="22"/>
          <w:szCs w:val="22"/>
          <w:rtl/>
        </w:rPr>
        <w:t>הגדלת תפוקות ליקוט שעתית ב-50% ע"י בניית</w:t>
      </w:r>
      <w:r w:rsidRPr="00A35749" w:rsidR="000D62FE">
        <w:rPr>
          <w:rFonts w:asciiTheme="minorBidi" w:hAnsiTheme="minorBidi" w:cstheme="minorBidi" w:hint="cs"/>
          <w:bCs/>
          <w:sz w:val="22"/>
          <w:szCs w:val="22"/>
          <w:rtl/>
        </w:rPr>
        <w:t xml:space="preserve"> תוכנית</w:t>
      </w:r>
      <w:r w:rsidRPr="00A35749">
        <w:rPr>
          <w:rFonts w:asciiTheme="minorBidi" w:hAnsiTheme="minorBidi" w:cstheme="minorBidi" w:hint="cs"/>
          <w:bCs/>
          <w:sz w:val="22"/>
          <w:szCs w:val="22"/>
          <w:rtl/>
        </w:rPr>
        <w:t xml:space="preserve"> תמריצים</w:t>
      </w:r>
      <w:r w:rsidRPr="00A35749" w:rsidR="000D62FE">
        <w:rPr>
          <w:rFonts w:asciiTheme="minorBidi" w:hAnsiTheme="minorBidi" w:cstheme="minorBidi" w:hint="cs"/>
          <w:bCs/>
          <w:sz w:val="22"/>
          <w:szCs w:val="22"/>
          <w:rtl/>
        </w:rPr>
        <w:t xml:space="preserve"> וסידור המחסן בצ</w:t>
      </w:r>
      <w:r w:rsidRPr="00A35749">
        <w:rPr>
          <w:rFonts w:asciiTheme="minorBidi" w:hAnsiTheme="minorBidi" w:cstheme="minorBidi" w:hint="cs"/>
          <w:bCs/>
          <w:sz w:val="22"/>
          <w:szCs w:val="22"/>
          <w:rtl/>
        </w:rPr>
        <w:t>ורה יעילה.</w:t>
      </w:r>
    </w:p>
    <w:p w:rsidR="00C222C6" w:rsidP="006D0773" w14:paraId="0A187F1B" w14:textId="77777777">
      <w:pPr>
        <w:bidi/>
        <w:spacing w:line="300" w:lineRule="auto"/>
        <w:rPr>
          <w:rFonts w:ascii="Arial" w:hAnsi="Arial" w:cs="Arial"/>
          <w:sz w:val="22"/>
          <w:szCs w:val="22"/>
        </w:rPr>
      </w:pPr>
    </w:p>
    <w:p w:rsidR="00C222C6" w:rsidP="006D0773" w14:paraId="68D0F77D" w14:textId="77777777">
      <w:pPr>
        <w:bidi/>
        <w:spacing w:line="30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2016-2011</w:t>
      </w:r>
      <w:r>
        <w:rPr>
          <w:rFonts w:ascii="Arial" w:hAnsi="Arial" w:cs="Arial" w:hint="cs"/>
          <w:sz w:val="22"/>
          <w:szCs w:val="22"/>
          <w:rtl/>
        </w:rPr>
        <w:t>:</w:t>
      </w:r>
      <w:r w:rsidRPr="00BF39B0">
        <w:rPr>
          <w:rFonts w:ascii="Arial" w:hAnsi="Arial" w:cs="Arial" w:hint="cs"/>
          <w:sz w:val="22"/>
          <w:szCs w:val="22"/>
          <w:rtl/>
        </w:rPr>
        <w:t xml:space="preserve"> </w:t>
      </w:r>
      <w:r w:rsidR="003F46E9">
        <w:rPr>
          <w:rFonts w:ascii="Arial" w:hAnsi="Arial" w:cs="Arial" w:hint="cs"/>
          <w:sz w:val="22"/>
          <w:szCs w:val="22"/>
          <w:rtl/>
        </w:rPr>
        <w:t xml:space="preserve">  </w:t>
      </w:r>
      <w:r w:rsidRPr="00B43455">
        <w:rPr>
          <w:rFonts w:asciiTheme="minorBidi" w:hAnsiTheme="minorBidi" w:cstheme="minorBidi"/>
          <w:bCs/>
          <w:sz w:val="22"/>
          <w:szCs w:val="22"/>
          <w:u w:val="single"/>
          <w:rtl/>
        </w:rPr>
        <w:t>מנהל</w:t>
      </w:r>
      <w:r w:rsidR="000510A6">
        <w:rPr>
          <w:rFonts w:asciiTheme="minorBidi" w:hAnsiTheme="minorBidi" w:cstheme="minorBidi"/>
          <w:bCs/>
          <w:sz w:val="22"/>
          <w:szCs w:val="22"/>
          <w:u w:val="single"/>
          <w:rtl/>
        </w:rPr>
        <w:t xml:space="preserve"> </w:t>
      </w:r>
      <w:r w:rsidR="000510A6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 xml:space="preserve">מחסנים </w:t>
      </w:r>
      <w:r w:rsidR="000510A6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ומרלו"ג</w:t>
      </w:r>
      <w:r w:rsidR="000510A6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>,</w:t>
      </w:r>
      <w:r w:rsidRPr="00B43455">
        <w:rPr>
          <w:rFonts w:asciiTheme="minorBidi" w:hAnsiTheme="minorBidi" w:cstheme="minorBidi"/>
          <w:bCs/>
          <w:sz w:val="22"/>
          <w:szCs w:val="22"/>
          <w:u w:val="single"/>
          <w:rtl/>
        </w:rPr>
        <w:t xml:space="preserve"> </w:t>
      </w:r>
      <w:r w:rsidRPr="00B43455">
        <w:rPr>
          <w:rFonts w:asciiTheme="minorBidi" w:hAnsiTheme="minorBidi" w:cstheme="minorBidi"/>
          <w:bCs/>
          <w:sz w:val="22"/>
          <w:szCs w:val="22"/>
          <w:u w:val="single"/>
          <w:rtl/>
        </w:rPr>
        <w:t>קרוקס</w:t>
      </w:r>
      <w:r w:rsidRPr="00B43455">
        <w:rPr>
          <w:rFonts w:asciiTheme="minorBidi" w:hAnsiTheme="minorBidi" w:cstheme="minorBidi"/>
          <w:bCs/>
          <w:sz w:val="22"/>
          <w:szCs w:val="22"/>
          <w:u w:val="single"/>
          <w:rtl/>
        </w:rPr>
        <w:t xml:space="preserve"> אנד מור</w:t>
      </w:r>
      <w:r w:rsidR="000510A6">
        <w:rPr>
          <w:rFonts w:ascii="Arial" w:hAnsi="Arial" w:cs="Arial" w:hint="cs"/>
          <w:sz w:val="22"/>
          <w:szCs w:val="22"/>
          <w:rtl/>
        </w:rPr>
        <w:t xml:space="preserve"> (רשת המונה 65 סניפים)</w:t>
      </w:r>
    </w:p>
    <w:p w:rsidR="00C82427" w:rsidP="006D0773" w14:paraId="33B35798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Theme="minorBidi" w:hAnsiTheme="minorBidi" w:cstheme="minorBidi"/>
          <w:b/>
          <w:sz w:val="22"/>
          <w:szCs w:val="22"/>
        </w:rPr>
      </w:pPr>
      <w:r>
        <w:rPr>
          <w:rFonts w:asciiTheme="minorBidi" w:hAnsiTheme="minorBidi" w:cstheme="minorBidi" w:hint="cs"/>
          <w:bCs/>
          <w:sz w:val="22"/>
          <w:szCs w:val="22"/>
          <w:rtl/>
        </w:rPr>
        <w:t xml:space="preserve">הקמת 7 מחסנים; </w:t>
      </w:r>
      <w:r w:rsidRPr="00BA7EF1">
        <w:rPr>
          <w:rFonts w:asciiTheme="minorBidi" w:hAnsiTheme="minorBidi" w:cstheme="minorBidi" w:hint="cs"/>
          <w:b/>
          <w:sz w:val="22"/>
          <w:szCs w:val="22"/>
          <w:rtl/>
        </w:rPr>
        <w:t>ניהול תהליך הבינוי, גיוס כ"א ותקציב, חלוקת המחסנים לפי תחומי פעילות.</w:t>
      </w:r>
    </w:p>
    <w:p w:rsidR="00BA7EF1" w:rsidRPr="00EC4B82" w:rsidP="006D0773" w14:paraId="02342C41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right="-709" w:firstLine="0"/>
        <w:rPr>
          <w:rFonts w:asciiTheme="minorBidi" w:hAnsiTheme="minorBidi" w:cstheme="minorBidi"/>
          <w:sz w:val="22"/>
          <w:szCs w:val="22"/>
        </w:rPr>
      </w:pPr>
      <w:r w:rsidRPr="00BA7EF1">
        <w:rPr>
          <w:rFonts w:asciiTheme="minorBidi" w:hAnsiTheme="minorBidi" w:cstheme="minorBidi"/>
          <w:bCs/>
          <w:sz w:val="22"/>
          <w:szCs w:val="22"/>
          <w:rtl/>
        </w:rPr>
        <w:t xml:space="preserve">העברת </w:t>
      </w:r>
      <w:r w:rsidRPr="00BA7EF1">
        <w:rPr>
          <w:rFonts w:asciiTheme="minorBidi" w:hAnsiTheme="minorBidi" w:cstheme="minorBidi" w:hint="cs"/>
          <w:bCs/>
          <w:sz w:val="22"/>
          <w:szCs w:val="22"/>
          <w:rtl/>
        </w:rPr>
        <w:t>מרלו"ג</w:t>
      </w:r>
      <w:r>
        <w:rPr>
          <w:rFonts w:asciiTheme="minorBidi" w:hAnsiTheme="minorBidi" w:cstheme="minorBidi" w:hint="cs"/>
          <w:b/>
          <w:sz w:val="22"/>
          <w:szCs w:val="22"/>
          <w:rtl/>
        </w:rPr>
        <w:t xml:space="preserve"> </w:t>
      </w:r>
      <w:r w:rsidRPr="00EC4B82">
        <w:rPr>
          <w:rFonts w:asciiTheme="minorBidi" w:hAnsiTheme="minorBidi" w:cstheme="minorBidi"/>
          <w:b/>
          <w:sz w:val="22"/>
          <w:szCs w:val="22"/>
          <w:rtl/>
        </w:rPr>
        <w:t xml:space="preserve">מאאוטסורסינג לפעילות </w:t>
      </w:r>
      <w:r w:rsidRPr="00BA7EF1">
        <w:rPr>
          <w:rFonts w:asciiTheme="minorBidi" w:hAnsiTheme="minorBidi" w:cstheme="minorBidi"/>
          <w:bCs/>
          <w:sz w:val="22"/>
          <w:szCs w:val="22"/>
        </w:rPr>
        <w:t xml:space="preserve">in house </w:t>
      </w:r>
      <w:r w:rsidRPr="00BA7EF1">
        <w:rPr>
          <w:rFonts w:asciiTheme="minorBidi" w:hAnsiTheme="minorBidi" w:cstheme="minorBidi" w:hint="cs"/>
          <w:bCs/>
          <w:sz w:val="22"/>
          <w:szCs w:val="22"/>
          <w:rtl/>
        </w:rPr>
        <w:t>,</w:t>
      </w:r>
      <w:r>
        <w:rPr>
          <w:rFonts w:asciiTheme="minorBidi" w:hAnsiTheme="minorBidi" w:cstheme="minorBidi"/>
          <w:sz w:val="22"/>
          <w:szCs w:val="22"/>
          <w:rtl/>
        </w:rPr>
        <w:t xml:space="preserve"> הקמ</w:t>
      </w:r>
      <w:r>
        <w:rPr>
          <w:rFonts w:asciiTheme="minorBidi" w:hAnsiTheme="minorBidi" w:cstheme="minorBidi" w:hint="cs"/>
          <w:sz w:val="22"/>
          <w:szCs w:val="22"/>
          <w:rtl/>
        </w:rPr>
        <w:t>ה</w:t>
      </w:r>
      <w:r w:rsidRPr="00EC4B82">
        <w:rPr>
          <w:rFonts w:asciiTheme="minorBidi" w:hAnsiTheme="minorBidi" w:cstheme="minorBidi"/>
          <w:sz w:val="22"/>
          <w:szCs w:val="22"/>
          <w:rtl/>
        </w:rPr>
        <w:t xml:space="preserve"> משלב התכנון, </w:t>
      </w:r>
      <w:r w:rsidRPr="00EC4B82">
        <w:rPr>
          <w:rFonts w:asciiTheme="minorBidi" w:hAnsiTheme="minorBidi" w:cstheme="minorBidi" w:hint="cs"/>
          <w:sz w:val="22"/>
          <w:szCs w:val="22"/>
          <w:rtl/>
        </w:rPr>
        <w:t>אפיון</w:t>
      </w:r>
      <w:r>
        <w:rPr>
          <w:rFonts w:asciiTheme="minorBidi" w:hAnsiTheme="minorBidi" w:cstheme="minorBidi"/>
          <w:sz w:val="22"/>
          <w:szCs w:val="22"/>
          <w:rtl/>
        </w:rPr>
        <w:t>, מידוף, שיטת אחסון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ועוד.</w:t>
      </w:r>
    </w:p>
    <w:p w:rsidR="00040A0C" w:rsidRPr="000321FF" w:rsidP="00AD14AC" w14:paraId="26925869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851" w:firstLine="0"/>
        <w:rPr>
          <w:rFonts w:ascii="Arial" w:hAnsi="Arial" w:cs="Arial"/>
          <w:sz w:val="22"/>
          <w:szCs w:val="22"/>
        </w:rPr>
      </w:pPr>
      <w:r w:rsidRPr="00CF7049">
        <w:rPr>
          <w:rFonts w:ascii="Arial" w:hAnsi="Arial" w:cs="Arial" w:hint="cs"/>
          <w:b/>
          <w:bCs/>
          <w:sz w:val="22"/>
          <w:szCs w:val="22"/>
          <w:rtl/>
        </w:rPr>
        <w:t xml:space="preserve">ניהול מחסן במערכת </w:t>
      </w:r>
      <w:r w:rsidR="00AD14AC">
        <w:rPr>
          <w:rFonts w:ascii="Arial" w:hAnsi="Arial" w:cs="Arial" w:hint="cs"/>
          <w:b/>
          <w:bCs/>
          <w:sz w:val="22"/>
          <w:szCs w:val="22"/>
        </w:rPr>
        <w:t>P</w:t>
      </w:r>
      <w:r w:rsidR="00AD14AC">
        <w:rPr>
          <w:rFonts w:ascii="Arial" w:hAnsi="Arial" w:cs="Arial"/>
          <w:b/>
          <w:bCs/>
          <w:sz w:val="22"/>
          <w:szCs w:val="22"/>
        </w:rPr>
        <w:t>riority</w:t>
      </w:r>
      <w:r w:rsidRPr="00CF704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AD14AC">
        <w:rPr>
          <w:rFonts w:ascii="Arial" w:hAnsi="Arial" w:cs="Arial" w:hint="cs"/>
          <w:sz w:val="22"/>
          <w:szCs w:val="22"/>
          <w:rtl/>
        </w:rPr>
        <w:t>קבלת ו</w:t>
      </w:r>
      <w:r>
        <w:rPr>
          <w:rFonts w:ascii="Arial" w:hAnsi="Arial" w:cs="Arial" w:hint="cs"/>
          <w:sz w:val="22"/>
          <w:szCs w:val="22"/>
          <w:rtl/>
        </w:rPr>
        <w:t xml:space="preserve">הוצאת סחורות, ספירות מלאי רבעוניות, טיפול בתעודות משלוח. </w:t>
      </w:r>
    </w:p>
    <w:p w:rsidR="00C82427" w:rsidP="006D0773" w14:paraId="575680B9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צוות</w:t>
      </w:r>
      <w:r w:rsidR="00BA7EF1">
        <w:rPr>
          <w:rFonts w:ascii="Arial" w:hAnsi="Arial" w:cs="Arial" w:hint="cs"/>
          <w:b/>
          <w:bCs/>
          <w:sz w:val="22"/>
          <w:szCs w:val="22"/>
          <w:rtl/>
        </w:rPr>
        <w:t xml:space="preserve"> מנהלים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BA7EF1">
        <w:rPr>
          <w:rFonts w:ascii="Arial" w:hAnsi="Arial" w:cs="Arial" w:hint="cs"/>
          <w:b/>
          <w:bCs/>
          <w:sz w:val="22"/>
          <w:szCs w:val="22"/>
          <w:rtl/>
        </w:rPr>
        <w:t>ו</w:t>
      </w:r>
      <w:r>
        <w:rPr>
          <w:rFonts w:ascii="Arial" w:hAnsi="Arial" w:cs="Arial" w:hint="cs"/>
          <w:b/>
          <w:bCs/>
          <w:sz w:val="22"/>
          <w:szCs w:val="22"/>
          <w:rtl/>
        </w:rPr>
        <w:t>עובדים;</w:t>
      </w:r>
      <w:r w:rsidR="00BA7EF1">
        <w:rPr>
          <w:rFonts w:ascii="Arial" w:hAnsi="Arial" w:cs="Arial" w:hint="cs"/>
          <w:sz w:val="22"/>
          <w:szCs w:val="22"/>
          <w:rtl/>
        </w:rPr>
        <w:t xml:space="preserve"> גיוס</w:t>
      </w:r>
      <w:r>
        <w:rPr>
          <w:rFonts w:ascii="Arial" w:hAnsi="Arial" w:cs="Arial" w:hint="cs"/>
          <w:sz w:val="22"/>
          <w:szCs w:val="22"/>
          <w:rtl/>
        </w:rPr>
        <w:t>, הדרכות, חלוקה וניהול משימות, בקרה, מעקב ובניית תוכנית תמריצים.</w:t>
      </w:r>
    </w:p>
    <w:p w:rsidR="00040A0C" w:rsidP="006D0773" w14:paraId="2C951C1D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right="-709" w:firstLine="0"/>
        <w:rPr>
          <w:rFonts w:asciiTheme="minorBidi" w:hAnsiTheme="minorBidi" w:cstheme="minorBidi"/>
          <w:b/>
          <w:sz w:val="22"/>
          <w:szCs w:val="22"/>
        </w:rPr>
      </w:pPr>
      <w:r w:rsidRPr="00040A0C">
        <w:rPr>
          <w:rFonts w:asciiTheme="minorBidi" w:hAnsiTheme="minorBidi" w:cstheme="minorBidi" w:hint="cs"/>
          <w:bCs/>
          <w:sz w:val="22"/>
          <w:szCs w:val="22"/>
          <w:rtl/>
        </w:rPr>
        <w:t>ניהול תקציב;</w:t>
      </w:r>
      <w:r>
        <w:rPr>
          <w:rFonts w:asciiTheme="minorBidi" w:hAnsiTheme="minorBidi" w:cstheme="minorBidi" w:hint="cs"/>
          <w:b/>
          <w:sz w:val="22"/>
          <w:szCs w:val="22"/>
          <w:rtl/>
        </w:rPr>
        <w:t xml:space="preserve"> </w:t>
      </w:r>
      <w:r w:rsidR="00BA7EF1">
        <w:rPr>
          <w:rFonts w:asciiTheme="minorBidi" w:hAnsiTheme="minorBidi" w:cstheme="minorBidi" w:hint="cs"/>
          <w:b/>
          <w:sz w:val="22"/>
          <w:szCs w:val="22"/>
          <w:rtl/>
        </w:rPr>
        <w:t>בניית תוכנית תקציב שנתית תוך הקצאת משאבים ויעדים שנתיים</w:t>
      </w:r>
      <w:r>
        <w:rPr>
          <w:rFonts w:asciiTheme="minorBidi" w:hAnsiTheme="minorBidi" w:cstheme="minorBidi" w:hint="cs"/>
          <w:b/>
          <w:sz w:val="22"/>
          <w:szCs w:val="22"/>
          <w:rtl/>
        </w:rPr>
        <w:t xml:space="preserve">. </w:t>
      </w:r>
    </w:p>
    <w:p w:rsidR="00BA7EF1" w:rsidRPr="00882ECD" w:rsidP="006D0773" w14:paraId="6F645561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  <w:rtl/>
        </w:rPr>
      </w:pPr>
      <w:r w:rsidRPr="00CF7049">
        <w:rPr>
          <w:rFonts w:ascii="Arial" w:hAnsi="Arial" w:cs="Arial" w:hint="cs"/>
          <w:b/>
          <w:bCs/>
          <w:sz w:val="22"/>
          <w:szCs w:val="22"/>
          <w:rtl/>
        </w:rPr>
        <w:t>תכנון אספקת משלוחים</w:t>
      </w:r>
      <w:r>
        <w:rPr>
          <w:rFonts w:ascii="Arial" w:hAnsi="Arial" w:cs="Arial" w:hint="cs"/>
          <w:sz w:val="22"/>
          <w:szCs w:val="22"/>
          <w:rtl/>
        </w:rPr>
        <w:t xml:space="preserve"> ברשת בעלת סניפים שונים ברחבי הארץ: קבלת הזמנות ותיאום לוחות זמנים. </w:t>
      </w:r>
    </w:p>
    <w:p w:rsidR="00BA7EF1" w:rsidRPr="00D677E1" w:rsidP="006D0773" w14:paraId="772C6A10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  <w:rtl/>
        </w:rPr>
      </w:pPr>
      <w:r w:rsidRPr="00226070">
        <w:rPr>
          <w:rFonts w:ascii="Arial" w:hAnsi="Arial" w:cs="Arial" w:hint="cs"/>
          <w:b/>
          <w:bCs/>
          <w:sz w:val="22"/>
          <w:szCs w:val="22"/>
          <w:rtl/>
        </w:rPr>
        <w:t>ניהול ובקרת המלאים</w:t>
      </w:r>
      <w:r>
        <w:rPr>
          <w:rFonts w:ascii="Arial" w:hAnsi="Arial" w:cs="Arial" w:hint="cs"/>
          <w:sz w:val="22"/>
          <w:szCs w:val="22"/>
          <w:rtl/>
        </w:rPr>
        <w:t xml:space="preserve">, עריכת התנהלות שוטפת </w:t>
      </w:r>
      <w:r w:rsidRPr="00D677E1">
        <w:rPr>
          <w:rFonts w:ascii="Arial" w:hAnsi="Arial" w:cs="Arial"/>
          <w:sz w:val="22"/>
          <w:szCs w:val="22"/>
          <w:rtl/>
        </w:rPr>
        <w:t>מול ספקים,</w:t>
      </w:r>
      <w:r>
        <w:rPr>
          <w:rFonts w:ascii="Arial" w:hAnsi="Arial" w:cs="Arial" w:hint="cs"/>
          <w:sz w:val="22"/>
          <w:szCs w:val="22"/>
          <w:rtl/>
        </w:rPr>
        <w:t xml:space="preserve"> הוצאת</w:t>
      </w:r>
      <w:r w:rsidRPr="00D677E1">
        <w:rPr>
          <w:rFonts w:ascii="Arial" w:hAnsi="Arial" w:cs="Arial"/>
          <w:sz w:val="22"/>
          <w:szCs w:val="22"/>
          <w:rtl/>
        </w:rPr>
        <w:t xml:space="preserve"> דרישות רכש, קבל</w:t>
      </w:r>
      <w:r>
        <w:rPr>
          <w:rFonts w:ascii="Arial" w:hAnsi="Arial" w:cs="Arial" w:hint="cs"/>
          <w:sz w:val="22"/>
          <w:szCs w:val="22"/>
          <w:rtl/>
        </w:rPr>
        <w:t>ה</w:t>
      </w:r>
      <w:r w:rsidRPr="00D677E1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וקליטת חבילות.</w:t>
      </w:r>
    </w:p>
    <w:p w:rsidR="000B12A5" w:rsidP="006D0773" w14:paraId="7DEDE384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right="-709" w:firstLine="0"/>
        <w:rPr>
          <w:rFonts w:ascii="Arial" w:hAnsi="Arial" w:cs="Arial"/>
          <w:sz w:val="22"/>
          <w:szCs w:val="22"/>
          <w:rtl/>
        </w:rPr>
      </w:pPr>
      <w:r w:rsidRPr="00CF7049">
        <w:rPr>
          <w:rFonts w:ascii="Arial" w:hAnsi="Arial" w:cs="Arial" w:hint="cs"/>
          <w:b/>
          <w:bCs/>
          <w:sz w:val="22"/>
          <w:szCs w:val="22"/>
          <w:rtl/>
        </w:rPr>
        <w:t>תכנון מחסן</w:t>
      </w:r>
      <w:r>
        <w:rPr>
          <w:rFonts w:ascii="Arial" w:hAnsi="Arial" w:cs="Arial" w:hint="cs"/>
          <w:sz w:val="22"/>
          <w:szCs w:val="22"/>
          <w:rtl/>
        </w:rPr>
        <w:t>: סידור על פי קטגוריות, ניהול מלאי בשיטת</w:t>
      </w:r>
      <w:r>
        <w:rPr>
          <w:rFonts w:ascii="Arial" w:hAnsi="Arial" w:cs="Arial"/>
          <w:sz w:val="22"/>
          <w:szCs w:val="22"/>
        </w:rPr>
        <w:t>Lifo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/ </w:t>
      </w:r>
      <w:r>
        <w:rPr>
          <w:rFonts w:ascii="Arial" w:hAnsi="Arial" w:cs="Arial" w:hint="cs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ifo</w:t>
      </w:r>
      <w:r>
        <w:rPr>
          <w:rFonts w:ascii="Arial" w:hAnsi="Arial" w:cs="Arial" w:hint="cs"/>
          <w:sz w:val="22"/>
          <w:szCs w:val="22"/>
          <w:rtl/>
        </w:rPr>
        <w:t xml:space="preserve"> על פי הבנת זמינות וצרכי מערכת. </w:t>
      </w:r>
    </w:p>
    <w:p w:rsidR="00BA7EF1" w:rsidRPr="00EC4B82" w:rsidP="006D0773" w14:paraId="2A3E3AF6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firstLine="0"/>
        <w:rPr>
          <w:rFonts w:asciiTheme="minorBidi" w:hAnsiTheme="minorBidi" w:cstheme="minorBidi"/>
          <w:sz w:val="22"/>
          <w:szCs w:val="22"/>
        </w:rPr>
      </w:pPr>
      <w:r w:rsidRPr="007A6014">
        <w:rPr>
          <w:rFonts w:asciiTheme="minorBidi" w:hAnsiTheme="minorBidi" w:cstheme="minorBidi"/>
          <w:bCs/>
          <w:sz w:val="22"/>
          <w:szCs w:val="22"/>
          <w:rtl/>
        </w:rPr>
        <w:t>הקמת מערך שי</w:t>
      </w:r>
      <w:r w:rsidRPr="007A6014">
        <w:rPr>
          <w:rFonts w:asciiTheme="minorBidi" w:hAnsiTheme="minorBidi" w:cstheme="minorBidi" w:hint="cs"/>
          <w:bCs/>
          <w:sz w:val="22"/>
          <w:szCs w:val="22"/>
          <w:rtl/>
        </w:rPr>
        <w:t>לוח</w:t>
      </w:r>
      <w:r w:rsidRPr="007A6014">
        <w:rPr>
          <w:rFonts w:asciiTheme="minorBidi" w:hAnsiTheme="minorBidi" w:cstheme="minorBidi"/>
          <w:bCs/>
          <w:sz w:val="22"/>
          <w:szCs w:val="22"/>
          <w:rtl/>
        </w:rPr>
        <w:t xml:space="preserve"> והפצה</w:t>
      </w:r>
      <w:r w:rsidRPr="00EC4B82">
        <w:rPr>
          <w:rFonts w:asciiTheme="minorBidi" w:hAnsiTheme="minorBidi" w:cstheme="minorBidi"/>
          <w:b/>
          <w:sz w:val="22"/>
          <w:szCs w:val="22"/>
          <w:rtl/>
        </w:rPr>
        <w:t xml:space="preserve"> </w:t>
      </w:r>
      <w:r w:rsidRPr="00EC4B82">
        <w:rPr>
          <w:rFonts w:asciiTheme="minorBidi" w:hAnsiTheme="minorBidi" w:cstheme="minorBidi"/>
          <w:sz w:val="22"/>
          <w:szCs w:val="22"/>
          <w:rtl/>
        </w:rPr>
        <w:t>תוך כדי החלפת חברת השילוח</w:t>
      </w:r>
      <w:r w:rsidR="007A6014">
        <w:rPr>
          <w:rFonts w:asciiTheme="minorBidi" w:hAnsiTheme="minorBidi" w:cstheme="minorBidi" w:hint="cs"/>
          <w:sz w:val="22"/>
          <w:szCs w:val="22"/>
          <w:rtl/>
        </w:rPr>
        <w:t xml:space="preserve"> והעלאת החיסכון.</w:t>
      </w:r>
    </w:p>
    <w:p w:rsidR="007A6014" w:rsidRPr="00EC4B82" w:rsidP="006D0773" w14:paraId="3068BA86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right="-567" w:firstLine="0"/>
        <w:rPr>
          <w:rFonts w:asciiTheme="minorBidi" w:hAnsiTheme="minorBidi" w:cstheme="minorBidi"/>
          <w:b/>
          <w:sz w:val="22"/>
          <w:szCs w:val="22"/>
        </w:rPr>
      </w:pPr>
      <w:r w:rsidRPr="003C510A">
        <w:rPr>
          <w:rFonts w:asciiTheme="minorBidi" w:hAnsiTheme="minorBidi" w:cstheme="minorBidi" w:hint="cs"/>
          <w:bCs/>
          <w:sz w:val="22"/>
          <w:szCs w:val="22"/>
          <w:rtl/>
        </w:rPr>
        <w:t>הקמה ו</w:t>
      </w:r>
      <w:r w:rsidRPr="003C510A">
        <w:rPr>
          <w:rFonts w:asciiTheme="minorBidi" w:hAnsiTheme="minorBidi" w:cstheme="minorBidi"/>
          <w:bCs/>
          <w:sz w:val="22"/>
          <w:szCs w:val="22"/>
          <w:rtl/>
        </w:rPr>
        <w:t xml:space="preserve">בינוי </w:t>
      </w:r>
      <w:r w:rsidRPr="003C510A">
        <w:rPr>
          <w:rFonts w:asciiTheme="minorBidi" w:hAnsiTheme="minorBidi" w:cstheme="minorBidi" w:hint="cs"/>
          <w:bCs/>
          <w:sz w:val="22"/>
          <w:szCs w:val="22"/>
          <w:rtl/>
        </w:rPr>
        <w:t xml:space="preserve">של </w:t>
      </w:r>
      <w:r w:rsidRPr="003C510A">
        <w:rPr>
          <w:rFonts w:asciiTheme="minorBidi" w:hAnsiTheme="minorBidi" w:cstheme="minorBidi"/>
          <w:bCs/>
          <w:sz w:val="22"/>
          <w:szCs w:val="22"/>
          <w:rtl/>
        </w:rPr>
        <w:t>סניפים</w:t>
      </w:r>
      <w:r w:rsidRPr="003C510A">
        <w:rPr>
          <w:rFonts w:asciiTheme="minorBidi" w:hAnsiTheme="minorBidi" w:cstheme="minorBidi" w:hint="cs"/>
          <w:bCs/>
          <w:sz w:val="22"/>
          <w:szCs w:val="22"/>
          <w:rtl/>
        </w:rPr>
        <w:t xml:space="preserve"> חדשים</w:t>
      </w:r>
      <w:r>
        <w:rPr>
          <w:rFonts w:asciiTheme="minorBidi" w:hAnsiTheme="minorBidi" w:cstheme="minorBidi" w:hint="cs"/>
          <w:sz w:val="22"/>
          <w:szCs w:val="22"/>
          <w:rtl/>
        </w:rPr>
        <w:t>;</w:t>
      </w:r>
      <w:r>
        <w:rPr>
          <w:rFonts w:asciiTheme="minorBidi" w:hAnsiTheme="minorBidi" w:cstheme="minorBidi"/>
          <w:sz w:val="22"/>
          <w:szCs w:val="22"/>
          <w:rtl/>
        </w:rPr>
        <w:t xml:space="preserve"> עבודה מול קבלנים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>
        <w:rPr>
          <w:rFonts w:asciiTheme="minorBidi" w:hAnsiTheme="minorBidi" w:cstheme="minorBidi"/>
          <w:sz w:val="22"/>
          <w:szCs w:val="22"/>
          <w:rtl/>
        </w:rPr>
        <w:t>ספקים</w:t>
      </w:r>
      <w:r w:rsidRPr="00EC4B82">
        <w:rPr>
          <w:rFonts w:asciiTheme="minorBidi" w:hAnsiTheme="minorBidi" w:cstheme="minorBidi"/>
          <w:sz w:val="22"/>
          <w:szCs w:val="22"/>
          <w:rtl/>
        </w:rPr>
        <w:t>,</w:t>
      </w:r>
      <w:r>
        <w:rPr>
          <w:rFonts w:asciiTheme="minorBidi" w:hAnsiTheme="minorBidi" w:cstheme="minorBidi"/>
          <w:sz w:val="22"/>
          <w:szCs w:val="22"/>
          <w:rtl/>
        </w:rPr>
        <w:t xml:space="preserve"> ניהול מו"מ, אישור חשבוניות</w:t>
      </w:r>
      <w:r>
        <w:rPr>
          <w:rFonts w:asciiTheme="minorBidi" w:hAnsiTheme="minorBidi" w:cstheme="minorBidi" w:hint="cs"/>
          <w:sz w:val="22"/>
          <w:szCs w:val="22"/>
          <w:rtl/>
        </w:rPr>
        <w:t>, פיקוח ובקרה.</w:t>
      </w:r>
    </w:p>
    <w:p w:rsidR="00C222C6" w:rsidRPr="003F46E9" w:rsidP="006D0773" w14:paraId="3CC86146" w14:textId="77777777">
      <w:pPr>
        <w:tabs>
          <w:tab w:val="left" w:pos="1416"/>
          <w:tab w:val="left" w:pos="8710"/>
        </w:tabs>
        <w:spacing w:line="300" w:lineRule="auto"/>
        <w:ind w:right="360"/>
        <w:jc w:val="both"/>
        <w:rPr>
          <w:rFonts w:ascii="Arial" w:hAnsi="Arial" w:cs="Arial"/>
          <w:sz w:val="22"/>
          <w:szCs w:val="22"/>
        </w:rPr>
      </w:pPr>
      <w:r w:rsidRPr="00EC4B82">
        <w:rPr>
          <w:rFonts w:asciiTheme="minorBidi" w:hAnsiTheme="minorBidi" w:cstheme="minorBidi"/>
          <w:bCs/>
          <w:sz w:val="22"/>
          <w:szCs w:val="22"/>
        </w:rPr>
        <w:t xml:space="preserve">                         </w:t>
      </w:r>
    </w:p>
    <w:p w:rsidR="00C222C6" w:rsidRPr="00BF39B0" w:rsidP="006D0773" w14:paraId="6E4895EA" w14:textId="77777777">
      <w:pPr>
        <w:tabs>
          <w:tab w:val="left" w:pos="1276"/>
        </w:tabs>
        <w:bidi/>
        <w:spacing w:line="30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2010-2007: </w:t>
      </w:r>
      <w:r w:rsidRPr="003F46E9" w:rsidR="003F46E9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3C510A">
        <w:rPr>
          <w:rFonts w:asciiTheme="minorBidi" w:hAnsiTheme="minorBidi" w:cstheme="minorBidi"/>
          <w:bCs/>
          <w:sz w:val="22"/>
          <w:szCs w:val="22"/>
          <w:u w:val="single"/>
          <w:rtl/>
        </w:rPr>
        <w:t>מנהל מחסן וקבלה</w:t>
      </w:r>
      <w:r w:rsidR="003C510A">
        <w:rPr>
          <w:rFonts w:asciiTheme="minorBidi" w:hAnsiTheme="minorBidi" w:cstheme="minorBidi" w:hint="cs"/>
          <w:bCs/>
          <w:sz w:val="22"/>
          <w:szCs w:val="22"/>
          <w:u w:val="single"/>
          <w:rtl/>
        </w:rPr>
        <w:t xml:space="preserve">, </w:t>
      </w:r>
      <w:r w:rsidRPr="009E75EE">
        <w:rPr>
          <w:rFonts w:asciiTheme="minorBidi" w:hAnsiTheme="minorBidi" w:cstheme="minorBidi"/>
          <w:bCs/>
          <w:sz w:val="22"/>
          <w:szCs w:val="22"/>
          <w:u w:val="single"/>
          <w:rtl/>
        </w:rPr>
        <w:t>חברת חוגלה קימברלי</w:t>
      </w:r>
    </w:p>
    <w:p w:rsidR="00FE7EE4" w:rsidRPr="008B25C3" w:rsidP="006D0773" w14:paraId="71AC29E4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993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מחסן ממוחשב</w:t>
      </w:r>
      <w:r w:rsidR="003C510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3C510A">
        <w:rPr>
          <w:rFonts w:ascii="Arial" w:hAnsi="Arial" w:cs="Arial" w:hint="cs"/>
          <w:b/>
          <w:bCs/>
          <w:sz w:val="22"/>
          <w:szCs w:val="22"/>
        </w:rPr>
        <w:t>WMS</w:t>
      </w:r>
      <w:r>
        <w:rPr>
          <w:rFonts w:ascii="Arial" w:hAnsi="Arial" w:cs="Arial" w:hint="cs"/>
          <w:b/>
          <w:bCs/>
          <w:sz w:val="22"/>
          <w:szCs w:val="22"/>
          <w:rtl/>
        </w:rPr>
        <w:t>;</w:t>
      </w:r>
      <w:r w:rsidRPr="00CF704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437D0">
        <w:rPr>
          <w:rFonts w:eastAsia="Arial" w:asciiTheme="minorBidi" w:hAnsiTheme="minorBidi" w:cstheme="minorBidi"/>
          <w:sz w:val="22"/>
          <w:szCs w:val="22"/>
          <w:rtl/>
        </w:rPr>
        <w:t xml:space="preserve">קליטה וניפוק מוצרים עפ"י </w:t>
      </w:r>
      <w:r w:rsidRPr="003437D0">
        <w:rPr>
          <w:rFonts w:eastAsia="Arial" w:asciiTheme="minorBidi" w:hAnsiTheme="minorBidi" w:cstheme="minorBidi"/>
          <w:sz w:val="22"/>
          <w:szCs w:val="22"/>
          <w:rtl/>
        </w:rPr>
        <w:t>פק"עות</w:t>
      </w:r>
      <w:r>
        <w:rPr>
          <w:rFonts w:ascii="Arial" w:hAnsi="Arial" w:cs="Arial" w:hint="cs"/>
          <w:sz w:val="22"/>
          <w:szCs w:val="22"/>
          <w:rtl/>
        </w:rPr>
        <w:t xml:space="preserve">, ספירות מלאי מחזוריות, הפקת </w:t>
      </w:r>
      <w:r w:rsidR="003C510A">
        <w:rPr>
          <w:rFonts w:ascii="Arial" w:hAnsi="Arial" w:cs="Arial"/>
          <w:sz w:val="22"/>
          <w:szCs w:val="22"/>
          <w:rtl/>
        </w:rPr>
        <w:t>דוחות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3C510A" w:rsidRPr="00EC4B82" w:rsidP="006D0773" w14:paraId="74D001A4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firstLine="0"/>
        <w:rPr>
          <w:rFonts w:asciiTheme="minorBidi" w:hAnsiTheme="minorBidi" w:cstheme="minorBidi"/>
          <w:sz w:val="22"/>
          <w:szCs w:val="22"/>
        </w:rPr>
      </w:pPr>
      <w:r w:rsidRPr="006D0773">
        <w:rPr>
          <w:rFonts w:asciiTheme="minorBidi" w:hAnsiTheme="minorBidi" w:cstheme="minorBidi"/>
          <w:b/>
          <w:bCs/>
          <w:sz w:val="22"/>
          <w:szCs w:val="22"/>
          <w:rtl/>
        </w:rPr>
        <w:t>עיתוד מלאי מפעלים ומחסני חוץ</w:t>
      </w:r>
      <w:r w:rsidRPr="006D0773">
        <w:rPr>
          <w:rFonts w:asciiTheme="minorBidi" w:hAnsiTheme="minorBidi" w:cstheme="minorBidi" w:hint="cs"/>
          <w:b/>
          <w:bCs/>
          <w:sz w:val="22"/>
          <w:szCs w:val="22"/>
          <w:rtl/>
        </w:rPr>
        <w:t>;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ביצוע </w:t>
      </w:r>
      <w:r>
        <w:rPr>
          <w:rFonts w:asciiTheme="minorBidi" w:hAnsiTheme="minorBidi" w:cstheme="minorBidi"/>
          <w:sz w:val="22"/>
          <w:szCs w:val="22"/>
          <w:rtl/>
        </w:rPr>
        <w:t>הזמנות, קליט</w:t>
      </w:r>
      <w:r>
        <w:rPr>
          <w:rFonts w:asciiTheme="minorBidi" w:hAnsiTheme="minorBidi" w:cstheme="minorBidi" w:hint="cs"/>
          <w:sz w:val="22"/>
          <w:szCs w:val="22"/>
          <w:rtl/>
        </w:rPr>
        <w:t>ת סחורה</w:t>
      </w:r>
      <w:r w:rsidRPr="00EC4B82">
        <w:rPr>
          <w:rFonts w:asciiTheme="minorBidi" w:hAnsiTheme="minorBidi" w:cstheme="minorBidi"/>
          <w:sz w:val="22"/>
          <w:szCs w:val="22"/>
          <w:rtl/>
        </w:rPr>
        <w:t>, אחסנה, ליקוט והפצה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3C510A" w:rsidRPr="00EC4B82" w:rsidP="006D0773" w14:paraId="6ADBED7B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firstLine="0"/>
        <w:rPr>
          <w:rFonts w:asciiTheme="minorBidi" w:hAnsiTheme="minorBidi" w:cstheme="minorBidi"/>
          <w:sz w:val="22"/>
          <w:szCs w:val="22"/>
        </w:rPr>
      </w:pPr>
      <w:r w:rsidRPr="006D0773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ניהול </w:t>
      </w:r>
      <w:r w:rsidRPr="006D0773">
        <w:rPr>
          <w:rFonts w:asciiTheme="minorBidi" w:hAnsiTheme="minorBidi" w:cstheme="minorBidi" w:hint="cs"/>
          <w:b/>
          <w:bCs/>
          <w:sz w:val="22"/>
          <w:szCs w:val="22"/>
          <w:rtl/>
        </w:rPr>
        <w:t>צוות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של כ-8</w:t>
      </w:r>
      <w:r>
        <w:rPr>
          <w:rFonts w:asciiTheme="minorBidi" w:hAnsiTheme="minorBidi" w:cstheme="minorBidi"/>
          <w:sz w:val="22"/>
          <w:szCs w:val="22"/>
          <w:rtl/>
        </w:rPr>
        <w:t>0 עובדים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לרבות ניהול מנהלי משמרות של 24/7.</w:t>
      </w:r>
    </w:p>
    <w:p w:rsidR="003C510A" w:rsidRPr="003C510A" w:rsidP="006D0773" w14:paraId="12328019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firstLine="0"/>
        <w:rPr>
          <w:rFonts w:asciiTheme="minorBidi" w:hAnsiTheme="minorBidi" w:cstheme="minorBidi"/>
          <w:b/>
          <w:bCs/>
          <w:sz w:val="22"/>
          <w:szCs w:val="22"/>
        </w:rPr>
      </w:pPr>
      <w:r w:rsidRPr="00EC4B82">
        <w:rPr>
          <w:rFonts w:asciiTheme="minorBidi" w:hAnsiTheme="minorBidi" w:cstheme="minorBidi"/>
          <w:sz w:val="22"/>
          <w:szCs w:val="22"/>
          <w:rtl/>
        </w:rPr>
        <w:t xml:space="preserve">הכנת הסחורה ללקוחות החברה, כולל </w:t>
      </w:r>
      <w:r w:rsidRPr="003C510A">
        <w:rPr>
          <w:rFonts w:asciiTheme="minorBidi" w:hAnsiTheme="minorBidi" w:cstheme="minorBidi"/>
          <w:b/>
          <w:bCs/>
          <w:sz w:val="22"/>
          <w:szCs w:val="22"/>
          <w:rtl/>
        </w:rPr>
        <w:t>הזמנות חריגות וטיפול בהחזרות ופגומים</w:t>
      </w:r>
      <w:r w:rsidRPr="003C510A">
        <w:rPr>
          <w:rFonts w:asciiTheme="minorBidi" w:hAnsiTheme="minorBidi" w:cstheme="minorBidi" w:hint="cs"/>
          <w:b/>
          <w:bCs/>
          <w:sz w:val="22"/>
          <w:szCs w:val="22"/>
          <w:rtl/>
        </w:rPr>
        <w:t>.</w:t>
      </w:r>
    </w:p>
    <w:p w:rsidR="009E75EE" w:rsidP="006D0773" w14:paraId="3668EEAA" w14:textId="77777777">
      <w:pPr>
        <w:tabs>
          <w:tab w:val="left" w:pos="1559"/>
        </w:tabs>
        <w:bidi/>
        <w:spacing w:line="300" w:lineRule="auto"/>
        <w:ind w:left="1276"/>
        <w:rPr>
          <w:rFonts w:ascii="Arial" w:hAnsi="Arial" w:cs="Arial"/>
          <w:sz w:val="22"/>
          <w:szCs w:val="22"/>
        </w:rPr>
      </w:pPr>
    </w:p>
    <w:p w:rsidR="009E75EE" w:rsidP="006D0773" w14:paraId="7298B058" w14:textId="77777777">
      <w:pPr>
        <w:tabs>
          <w:tab w:val="left" w:pos="1276"/>
        </w:tabs>
        <w:bidi/>
        <w:spacing w:line="300" w:lineRule="auto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2007-2005:  </w:t>
      </w:r>
      <w:r w:rsidRPr="009E75EE">
        <w:rPr>
          <w:rFonts w:ascii="Arial" w:hAnsi="Arial" w:cs="Arial"/>
          <w:b/>
          <w:bCs/>
          <w:sz w:val="22"/>
          <w:szCs w:val="22"/>
          <w:u w:val="single"/>
          <w:rtl/>
        </w:rPr>
        <w:t>מנהל מ</w:t>
      </w:r>
      <w:r w:rsidRPr="009E75EE">
        <w:rPr>
          <w:rFonts w:ascii="Arial" w:hAnsi="Arial" w:cs="Arial" w:hint="cs"/>
          <w:b/>
          <w:bCs/>
          <w:sz w:val="22"/>
          <w:szCs w:val="22"/>
          <w:u w:val="single"/>
          <w:rtl/>
        </w:rPr>
        <w:t>רלו"ג</w:t>
      </w:r>
      <w:r w:rsidR="003C510A"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 w:rsidRPr="009E75EE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3C510A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ניהול מחסן תרופות,</w:t>
      </w:r>
      <w:r w:rsidRPr="009E75E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3C510A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חברת </w:t>
      </w:r>
      <w:r w:rsidR="003C510A">
        <w:rPr>
          <w:rFonts w:ascii="Arial" w:hAnsi="Arial" w:cs="Arial"/>
          <w:b/>
          <w:bCs/>
          <w:sz w:val="22"/>
          <w:szCs w:val="22"/>
          <w:u w:val="single"/>
          <w:rtl/>
        </w:rPr>
        <w:t>כמיפל</w:t>
      </w:r>
      <w:r w:rsidR="003C510A">
        <w:rPr>
          <w:rFonts w:ascii="Arial" w:hAnsi="Arial" w:cs="Arial" w:hint="cs"/>
          <w:b/>
          <w:bCs/>
          <w:sz w:val="22"/>
          <w:szCs w:val="22"/>
          <w:u w:val="single"/>
        </w:rPr>
        <w:t xml:space="preserve"> </w:t>
      </w:r>
      <w:r w:rsidR="003C510A">
        <w:rPr>
          <w:rFonts w:ascii="Arial" w:hAnsi="Arial" w:cs="Arial" w:hint="cs"/>
          <w:b/>
          <w:bCs/>
          <w:sz w:val="22"/>
          <w:szCs w:val="22"/>
          <w:u w:val="single"/>
          <w:rtl/>
        </w:rPr>
        <w:t>(</w:t>
      </w:r>
      <w:r w:rsidRPr="009E75EE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תרופות </w:t>
      </w:r>
      <w:r w:rsidRPr="009E75EE">
        <w:rPr>
          <w:rFonts w:ascii="Arial" w:hAnsi="Arial" w:cs="Arial"/>
          <w:b/>
          <w:bCs/>
          <w:sz w:val="22"/>
          <w:szCs w:val="22"/>
          <w:u w:val="single"/>
          <w:rtl/>
        </w:rPr>
        <w:t>ומיכשור</w:t>
      </w:r>
      <w:r w:rsidRPr="009E75EE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רפואי</w:t>
      </w:r>
      <w:r w:rsidR="003C510A">
        <w:rPr>
          <w:rFonts w:ascii="Arial" w:hAnsi="Arial" w:cs="Arial" w:hint="cs"/>
          <w:b/>
          <w:bCs/>
          <w:sz w:val="22"/>
          <w:szCs w:val="22"/>
          <w:u w:val="single"/>
          <w:rtl/>
        </w:rPr>
        <w:t>)</w:t>
      </w:r>
    </w:p>
    <w:p w:rsidR="009E75EE" w:rsidRPr="00EC4B82" w:rsidP="006D0773" w14:paraId="66B20FD6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firstLine="0"/>
        <w:rPr>
          <w:rFonts w:asciiTheme="minorBidi" w:hAnsiTheme="minorBidi" w:cstheme="minorBidi"/>
          <w:sz w:val="22"/>
          <w:szCs w:val="22"/>
        </w:rPr>
      </w:pPr>
      <w:r w:rsidRPr="003C510A">
        <w:rPr>
          <w:rFonts w:asciiTheme="minorBidi" w:hAnsiTheme="minorBidi" w:cstheme="minorBidi" w:hint="cs"/>
          <w:sz w:val="22"/>
          <w:szCs w:val="22"/>
          <w:rtl/>
        </w:rPr>
        <w:t>הובלת תהליך של הכנסת ו</w:t>
      </w:r>
      <w:r w:rsidRPr="005F3C93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הטמעת </w:t>
      </w:r>
      <w:r w:rsidRPr="005F3C93" w:rsidR="000141E4">
        <w:rPr>
          <w:rFonts w:asciiTheme="minorBidi" w:hAnsiTheme="minorBidi" w:cstheme="minorBidi"/>
          <w:b/>
          <w:bCs/>
          <w:sz w:val="22"/>
          <w:szCs w:val="22"/>
        </w:rPr>
        <w:t xml:space="preserve">  </w:t>
      </w:r>
      <w:r w:rsidRPr="005F3C93">
        <w:rPr>
          <w:rFonts w:asciiTheme="minorBidi" w:hAnsiTheme="minorBidi" w:cstheme="minorBidi" w:hint="cs"/>
          <w:b/>
          <w:bCs/>
          <w:sz w:val="22"/>
          <w:szCs w:val="22"/>
        </w:rPr>
        <w:t>WMS</w:t>
      </w:r>
      <w:r w:rsidR="000141E4">
        <w:rPr>
          <w:rFonts w:asciiTheme="minorBidi" w:hAnsiTheme="minorBidi" w:cstheme="minorBidi" w:hint="cs"/>
          <w:sz w:val="22"/>
          <w:szCs w:val="22"/>
          <w:rtl/>
        </w:rPr>
        <w:t>לרבות</w:t>
      </w:r>
      <w:r w:rsidRPr="000141E4" w:rsidR="000141E4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0141E4">
        <w:rPr>
          <w:rFonts w:asciiTheme="minorBidi" w:hAnsiTheme="minorBidi" w:cstheme="minorBidi"/>
          <w:sz w:val="22"/>
          <w:szCs w:val="22"/>
          <w:rtl/>
        </w:rPr>
        <w:t xml:space="preserve">ליקוט </w:t>
      </w:r>
      <w:r w:rsidR="000141E4">
        <w:rPr>
          <w:rFonts w:asciiTheme="minorBidi" w:hAnsiTheme="minorBidi" w:cstheme="minorBidi" w:hint="cs"/>
          <w:sz w:val="22"/>
          <w:szCs w:val="22"/>
          <w:rtl/>
        </w:rPr>
        <w:t>קולי, הדרכות</w:t>
      </w:r>
      <w:r w:rsidR="005F3C93">
        <w:rPr>
          <w:rFonts w:asciiTheme="minorBidi" w:hAnsiTheme="minorBidi" w:cstheme="minorBidi" w:hint="cs"/>
          <w:sz w:val="22"/>
          <w:szCs w:val="22"/>
          <w:rtl/>
        </w:rPr>
        <w:t xml:space="preserve"> לעובדים.</w:t>
      </w:r>
    </w:p>
    <w:p w:rsidR="009E75EE" w:rsidRPr="000141E4" w:rsidP="006D0773" w14:paraId="581665EC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firstLine="0"/>
        <w:rPr>
          <w:rFonts w:asciiTheme="minorBidi" w:hAnsiTheme="minorBidi" w:cstheme="minorBidi"/>
          <w:sz w:val="22"/>
          <w:szCs w:val="22"/>
        </w:rPr>
      </w:pPr>
      <w:r w:rsidRPr="005F3C93">
        <w:rPr>
          <w:rFonts w:asciiTheme="minorBidi" w:hAnsiTheme="minorBidi" w:cstheme="minorBidi"/>
          <w:b/>
          <w:bCs/>
          <w:sz w:val="22"/>
          <w:szCs w:val="22"/>
          <w:rtl/>
        </w:rPr>
        <w:t>ניהול צוות</w:t>
      </w:r>
      <w:r w:rsidRPr="000141E4">
        <w:rPr>
          <w:rFonts w:asciiTheme="minorBidi" w:hAnsiTheme="minorBidi" w:cstheme="minorBidi"/>
          <w:sz w:val="22"/>
          <w:szCs w:val="22"/>
          <w:rtl/>
        </w:rPr>
        <w:t xml:space="preserve"> עובדים של כ- 45 עובדי מחסן </w:t>
      </w:r>
      <w:r w:rsidR="000141E4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0141E4">
        <w:rPr>
          <w:rFonts w:asciiTheme="minorBidi" w:hAnsiTheme="minorBidi" w:cstheme="minorBidi"/>
          <w:sz w:val="22"/>
          <w:szCs w:val="22"/>
          <w:rtl/>
        </w:rPr>
        <w:t>צוות הפצה שמנה 7 עובדים ו- 20 נהגי חלוקה ייעודיים</w:t>
      </w:r>
      <w:r w:rsidRPr="000141E4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9E75EE" w:rsidP="006D0773" w14:paraId="6E50FF20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7"/>
        </w:tabs>
        <w:bidi/>
        <w:spacing w:line="300" w:lineRule="auto"/>
        <w:ind w:left="1276" w:right="-426" w:firstLine="0"/>
        <w:rPr>
          <w:rFonts w:asciiTheme="minorBidi" w:hAnsiTheme="minorBidi" w:cstheme="minorBidi"/>
          <w:sz w:val="22"/>
          <w:szCs w:val="22"/>
        </w:rPr>
      </w:pPr>
      <w:r w:rsidRPr="005F3C93">
        <w:rPr>
          <w:rFonts w:asciiTheme="minorBidi" w:hAnsiTheme="minorBidi" w:cstheme="minorBidi" w:hint="cs"/>
          <w:b/>
          <w:bCs/>
          <w:sz w:val="22"/>
          <w:szCs w:val="22"/>
          <w:rtl/>
        </w:rPr>
        <w:t>עבודה מול גורמים ממשלתיים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EC4B82" w:rsidR="000141E4">
        <w:rPr>
          <w:rFonts w:asciiTheme="minorBidi" w:hAnsiTheme="minorBidi" w:cstheme="minorBidi"/>
          <w:sz w:val="22"/>
          <w:szCs w:val="22"/>
          <w:rtl/>
        </w:rPr>
        <w:t>הקפדה ע</w:t>
      </w:r>
      <w:r w:rsidR="000141E4">
        <w:rPr>
          <w:rFonts w:asciiTheme="minorBidi" w:hAnsiTheme="minorBidi" w:cstheme="minorBidi"/>
          <w:sz w:val="22"/>
          <w:szCs w:val="22"/>
          <w:rtl/>
        </w:rPr>
        <w:t>ל נהלים והנחיות של משרד הבריאות</w:t>
      </w:r>
      <w:r w:rsidR="005F3C93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141E4">
        <w:rPr>
          <w:rFonts w:asciiTheme="minorBidi" w:hAnsiTheme="minorBidi" w:cstheme="minorBidi" w:hint="cs"/>
          <w:sz w:val="22"/>
          <w:szCs w:val="22"/>
          <w:rtl/>
        </w:rPr>
        <w:t>תוך עמידה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0141E4">
        <w:rPr>
          <w:rFonts w:asciiTheme="minorBidi" w:hAnsiTheme="minorBidi" w:cstheme="minorBidi" w:hint="cs"/>
          <w:sz w:val="22"/>
          <w:szCs w:val="22"/>
          <w:rtl/>
        </w:rPr>
        <w:t>ב</w:t>
      </w:r>
      <w:r>
        <w:rPr>
          <w:rFonts w:asciiTheme="minorBidi" w:hAnsiTheme="minorBidi" w:cstheme="minorBidi" w:hint="cs"/>
          <w:sz w:val="22"/>
          <w:szCs w:val="22"/>
          <w:rtl/>
        </w:rPr>
        <w:t>ביקורות</w:t>
      </w:r>
      <w:r w:rsidR="000141E4">
        <w:rPr>
          <w:rFonts w:asciiTheme="minorBidi" w:hAnsiTheme="minorBidi" w:cstheme="minorBidi" w:hint="cs"/>
          <w:sz w:val="22"/>
          <w:szCs w:val="22"/>
          <w:rtl/>
        </w:rPr>
        <w:t>.</w:t>
      </w:r>
    </w:p>
    <w:p w:rsidR="00E23FBE" w:rsidP="006D0773" w14:paraId="594804E1" w14:textId="77777777">
      <w:pPr>
        <w:tabs>
          <w:tab w:val="left" w:pos="1557"/>
        </w:tabs>
        <w:bidi/>
        <w:spacing w:line="300" w:lineRule="auto"/>
        <w:ind w:right="-426"/>
        <w:rPr>
          <w:rFonts w:asciiTheme="minorBidi" w:hAnsiTheme="minorBidi" w:cstheme="minorBidi"/>
          <w:sz w:val="22"/>
          <w:szCs w:val="22"/>
          <w:rtl/>
        </w:rPr>
      </w:pPr>
    </w:p>
    <w:p w:rsidR="00E23FBE" w:rsidP="00E23FBE" w14:paraId="288B087A" w14:textId="77777777">
      <w:pPr>
        <w:tabs>
          <w:tab w:val="left" w:pos="1557"/>
        </w:tabs>
        <w:bidi/>
        <w:spacing w:line="300" w:lineRule="auto"/>
        <w:ind w:right="-426"/>
        <w:rPr>
          <w:rFonts w:asciiTheme="minorBidi" w:hAnsiTheme="minorBidi" w:cstheme="minorBidi"/>
          <w:sz w:val="22"/>
          <w:szCs w:val="22"/>
          <w:rtl/>
        </w:rPr>
      </w:pPr>
    </w:p>
    <w:p w:rsidR="00E23FBE" w:rsidP="00E23FBE" w14:paraId="0551C626" w14:textId="77777777">
      <w:pPr>
        <w:tabs>
          <w:tab w:val="left" w:pos="1557"/>
        </w:tabs>
        <w:bidi/>
        <w:spacing w:line="300" w:lineRule="auto"/>
        <w:ind w:right="-426"/>
        <w:rPr>
          <w:rFonts w:asciiTheme="minorBidi" w:hAnsiTheme="minorBidi" w:cstheme="minorBidi"/>
          <w:sz w:val="22"/>
          <w:szCs w:val="22"/>
          <w:rtl/>
        </w:rPr>
      </w:pPr>
    </w:p>
    <w:p w:rsidR="006D0773" w:rsidP="00E23FBE" w14:paraId="34585A26" w14:textId="78D1024A">
      <w:pPr>
        <w:tabs>
          <w:tab w:val="left" w:pos="1557"/>
        </w:tabs>
        <w:bidi/>
        <w:spacing w:line="300" w:lineRule="auto"/>
        <w:ind w:right="-426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-המשך 2-</w:t>
      </w:r>
    </w:p>
    <w:p w:rsidR="006D0773" w:rsidRPr="00FC53C1" w:rsidP="006D0773" w14:paraId="3C873075" w14:textId="77777777">
      <w:pPr>
        <w:tabs>
          <w:tab w:val="right" w:pos="-142"/>
        </w:tabs>
        <w:bidi/>
        <w:spacing w:line="360" w:lineRule="auto"/>
        <w:ind w:right="-284"/>
        <w:rPr>
          <w:rFonts w:ascii="Arial" w:hAnsi="Arial" w:cs="Arial"/>
          <w:b/>
          <w:bCs/>
          <w:noProof/>
          <w:sz w:val="36"/>
          <w:szCs w:val="36"/>
        </w:rPr>
      </w:pPr>
      <w:r w:rsidRPr="005C2128">
        <w:rPr>
          <w:rFonts w:ascii="Arial" w:hAnsi="Arial"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-158115</wp:posOffset>
                </wp:positionH>
                <wp:positionV relativeFrom="paragraph">
                  <wp:posOffset>323850</wp:posOffset>
                </wp:positionV>
                <wp:extent cx="6353175" cy="0"/>
                <wp:effectExtent l="0" t="19050" r="28575" b="19050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61312" from="-12.45pt,25.5pt" to="487.8pt,25.5pt" strokecolor="#2e74b5" strokeweight="3.5pt">
                <v:stroke linestyle="thickThin"/>
              </v:line>
            </w:pict>
          </mc:Fallback>
        </mc:AlternateContent>
      </w:r>
      <w:r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ברק קלז                                                </w:t>
      </w:r>
      <w:r w:rsidRPr="00EC4B82">
        <w:rPr>
          <w:rFonts w:asciiTheme="minorBidi" w:hAnsiTheme="minorBidi" w:cstheme="minorBidi"/>
          <w:sz w:val="22"/>
          <w:szCs w:val="22"/>
          <w:rtl/>
        </w:rPr>
        <w:t>052-6787719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4A27A9">
        <w:rPr>
          <w:rFonts w:ascii="Arial" w:hAnsi="Arial" w:cs="Arial"/>
          <w:sz w:val="22"/>
          <w:szCs w:val="22"/>
          <w:rtl/>
        </w:rPr>
        <w:t xml:space="preserve">•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4A27A9">
        <w:rPr>
          <w:rFonts w:ascii="Arial" w:hAnsi="Arial" w:cs="Arial"/>
          <w:sz w:val="22"/>
          <w:szCs w:val="22"/>
          <w:rtl/>
        </w:rPr>
        <w:t xml:space="preserve"> </w:t>
      </w:r>
      <w:r w:rsidRPr="00EC4B82">
        <w:rPr>
          <w:rFonts w:asciiTheme="minorBidi" w:hAnsiTheme="minorBidi" w:cstheme="minorBidi"/>
          <w:sz w:val="22"/>
          <w:szCs w:val="22"/>
        </w:rPr>
        <w:t>barak.klaz@gmail.com</w:t>
      </w:r>
    </w:p>
    <w:p w:rsidR="006D0773" w:rsidRPr="006879ED" w:rsidP="006D0773" w14:paraId="295ACB60" w14:textId="77777777">
      <w:pPr>
        <w:tabs>
          <w:tab w:val="right" w:pos="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4A27A9">
        <w:rPr>
          <w:rFonts w:ascii="Arial" w:hAnsi="Arial" w:cs="Arial"/>
          <w:sz w:val="22"/>
          <w:szCs w:val="22"/>
          <w:rtl/>
        </w:rPr>
        <w:t xml:space="preserve">מגורים:  </w:t>
      </w:r>
      <w:r>
        <w:rPr>
          <w:rFonts w:ascii="Arial" w:hAnsi="Arial" w:cs="Arial" w:hint="cs"/>
          <w:sz w:val="22"/>
          <w:szCs w:val="22"/>
          <w:rtl/>
        </w:rPr>
        <w:t xml:space="preserve">נס ציונה  </w:t>
      </w:r>
      <w:r w:rsidRPr="004A27A9">
        <w:rPr>
          <w:rFonts w:ascii="Arial" w:hAnsi="Arial" w:cs="Arial"/>
          <w:sz w:val="22"/>
          <w:szCs w:val="22"/>
          <w:rtl/>
        </w:rPr>
        <w:t>| שנת  לידה:</w:t>
      </w:r>
      <w:r>
        <w:rPr>
          <w:rFonts w:ascii="Arial" w:hAnsi="Arial" w:cs="Arial" w:hint="cs"/>
          <w:sz w:val="22"/>
          <w:szCs w:val="22"/>
          <w:rtl/>
        </w:rPr>
        <w:t xml:space="preserve"> 1975 </w:t>
      </w:r>
    </w:p>
    <w:p w:rsidR="006D0773" w:rsidP="006D0773" w14:paraId="1B38F7AC" w14:textId="77777777">
      <w:pPr>
        <w:tabs>
          <w:tab w:val="left" w:pos="1557"/>
        </w:tabs>
        <w:bidi/>
        <w:spacing w:line="300" w:lineRule="auto"/>
        <w:ind w:right="-426"/>
        <w:rPr>
          <w:rFonts w:asciiTheme="minorBidi" w:hAnsiTheme="minorBidi" w:cstheme="minorBidi"/>
          <w:sz w:val="22"/>
          <w:szCs w:val="22"/>
          <w:rtl/>
        </w:rPr>
      </w:pPr>
    </w:p>
    <w:p w:rsidR="00C222C6" w:rsidP="006D0773" w14:paraId="73823422" w14:textId="77777777">
      <w:pPr>
        <w:tabs>
          <w:tab w:val="left" w:pos="1559"/>
        </w:tabs>
        <w:bidi/>
        <w:spacing w:line="30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2005-2000:    </w:t>
      </w:r>
      <w:r w:rsidRPr="009E75EE">
        <w:rPr>
          <w:rFonts w:ascii="Arial" w:hAnsi="Arial" w:cs="Arial" w:hint="cs"/>
          <w:b/>
          <w:bCs/>
          <w:sz w:val="22"/>
          <w:szCs w:val="22"/>
          <w:u w:val="single"/>
          <w:rtl/>
        </w:rPr>
        <w:t>רשת שופרסל</w:t>
      </w:r>
    </w:p>
    <w:p w:rsidR="009E75EE" w:rsidP="006D0773" w14:paraId="6516F476" w14:textId="77777777">
      <w:pPr>
        <w:tabs>
          <w:tab w:val="left" w:pos="1559"/>
        </w:tabs>
        <w:bidi/>
        <w:spacing w:line="300" w:lineRule="auto"/>
        <w:rPr>
          <w:rFonts w:ascii="Arial" w:hAnsi="Arial" w:cs="Arial"/>
          <w:sz w:val="22"/>
          <w:szCs w:val="22"/>
          <w:rtl/>
        </w:rPr>
      </w:pPr>
      <w:r>
        <w:rPr>
          <w:rFonts w:asciiTheme="minorBidi" w:hAnsiTheme="minorBidi" w:cstheme="minorBidi" w:hint="cs"/>
          <w:b/>
          <w:sz w:val="22"/>
          <w:szCs w:val="22"/>
        </w:rPr>
        <w:t xml:space="preserve">                      </w:t>
      </w:r>
      <w:r w:rsidRPr="009E75EE">
        <w:rPr>
          <w:rFonts w:ascii="Arial" w:hAnsi="Arial" w:cs="Arial"/>
          <w:b/>
          <w:bCs/>
          <w:sz w:val="22"/>
          <w:szCs w:val="22"/>
          <w:u w:val="single"/>
          <w:rtl/>
        </w:rPr>
        <w:t>מנהל רצפת מחסן מזון במרלו"</w:t>
      </w:r>
      <w:r w:rsidRPr="000141E4">
        <w:rPr>
          <w:rFonts w:ascii="Arial" w:hAnsi="Arial" w:cs="Arial" w:hint="cs"/>
          <w:b/>
          <w:bCs/>
          <w:sz w:val="22"/>
          <w:szCs w:val="22"/>
          <w:u w:val="single"/>
          <w:rtl/>
        </w:rPr>
        <w:t>ג</w:t>
      </w:r>
      <w:r>
        <w:rPr>
          <w:rFonts w:ascii="Arial" w:hAnsi="Arial" w:cs="Arial" w:hint="cs"/>
          <w:sz w:val="22"/>
          <w:szCs w:val="22"/>
          <w:rtl/>
        </w:rPr>
        <w:t xml:space="preserve"> 2005-2002</w:t>
      </w:r>
    </w:p>
    <w:p w:rsidR="000141E4" w:rsidRPr="000141E4" w:rsidP="006D0773" w14:paraId="3CAD334D" w14:textId="77777777">
      <w:pPr>
        <w:numPr>
          <w:ilvl w:val="0"/>
          <w:numId w:val="2"/>
        </w:numPr>
        <w:tabs>
          <w:tab w:val="num" w:pos="611"/>
          <w:tab w:val="clear" w:pos="720"/>
          <w:tab w:val="left" w:pos="1559"/>
        </w:tabs>
        <w:bidi/>
        <w:spacing w:line="300" w:lineRule="auto"/>
        <w:ind w:left="1276" w:right="-426" w:firstLine="0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מתן שירות לכל סניפי הרשת, ניהול צוות, קליטת והפצת סחורה, עבודה מול ספקים ויבואנים.</w:t>
      </w:r>
    </w:p>
    <w:p w:rsidR="009E75EE" w:rsidRPr="009E75EE" w:rsidP="006D0773" w14:paraId="5B95E20B" w14:textId="77777777">
      <w:pPr>
        <w:tabs>
          <w:tab w:val="left" w:pos="1559"/>
        </w:tabs>
        <w:bidi/>
        <w:spacing w:line="30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</w:rPr>
        <w:t xml:space="preserve">                      </w:t>
      </w:r>
      <w:r w:rsidRPr="009E75EE">
        <w:rPr>
          <w:rFonts w:ascii="Arial" w:hAnsi="Arial" w:cs="Arial"/>
          <w:b/>
          <w:bCs/>
          <w:sz w:val="22"/>
          <w:szCs w:val="22"/>
          <w:u w:val="single"/>
          <w:rtl/>
        </w:rPr>
        <w:t>הנדסאי תפ"י בצוות או"ש במרכז הלו</w:t>
      </w:r>
      <w:r w:rsidRPr="009E75EE">
        <w:rPr>
          <w:rFonts w:ascii="Arial" w:hAnsi="Arial" w:cs="Arial" w:hint="cs"/>
          <w:b/>
          <w:bCs/>
          <w:sz w:val="22"/>
          <w:szCs w:val="22"/>
          <w:u w:val="single"/>
          <w:rtl/>
        </w:rPr>
        <w:t>ג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יסטי</w:t>
      </w:r>
      <w:r>
        <w:rPr>
          <w:rFonts w:asciiTheme="minorBidi" w:hAnsiTheme="minorBidi" w:cstheme="minorBidi" w:hint="cs"/>
          <w:b/>
          <w:sz w:val="22"/>
          <w:szCs w:val="22"/>
          <w:rtl/>
        </w:rPr>
        <w:t xml:space="preserve"> 2001</w:t>
      </w:r>
    </w:p>
    <w:p w:rsidR="00D24D5B" w:rsidP="00D24D5B" w14:paraId="747361E9" w14:textId="5FA6E708">
      <w:pPr>
        <w:bidi/>
        <w:spacing w:line="30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:</w:t>
      </w:r>
    </w:p>
    <w:p w:rsidR="00F97F00" w:rsidP="00F97F00" w14:paraId="20FA07DB" w14:textId="330C3041">
      <w:pPr>
        <w:bidi/>
        <w:spacing w:line="300" w:lineRule="auto"/>
        <w:rPr>
          <w:rFonts w:ascii="Arial" w:hAnsi="Arial" w:cs="Arial"/>
          <w:b/>
          <w:bCs/>
          <w:u w:val="single"/>
          <w:rtl/>
        </w:rPr>
      </w:pPr>
    </w:p>
    <w:p w:rsidR="00F97F00" w:rsidP="00F97F00" w14:paraId="75A40354" w14:textId="4B5BBC2F">
      <w:pPr>
        <w:bidi/>
        <w:spacing w:line="30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השכלה :</w:t>
      </w:r>
    </w:p>
    <w:p w:rsidR="00F97F00" w:rsidRPr="00162B8A" w:rsidP="00F97F00" w14:paraId="194F30FE" w14:textId="3867FC59">
      <w:pPr>
        <w:bidi/>
        <w:spacing w:line="300" w:lineRule="auto"/>
        <w:rPr>
          <w:rFonts w:ascii="Arial" w:hAnsi="Arial" w:cs="Arial"/>
          <w:rtl/>
        </w:rPr>
      </w:pPr>
      <w:r w:rsidRPr="00162B8A">
        <w:rPr>
          <w:rFonts w:ascii="Arial" w:hAnsi="Arial" w:cs="Arial" w:hint="cs"/>
          <w:rtl/>
        </w:rPr>
        <w:t xml:space="preserve">2010:   </w:t>
      </w:r>
      <w:r w:rsidR="00FD7283">
        <w:rPr>
          <w:rFonts w:ascii="Arial" w:hAnsi="Arial" w:cs="Arial" w:hint="cs"/>
          <w:rtl/>
        </w:rPr>
        <w:t xml:space="preserve">       </w:t>
      </w:r>
      <w:r w:rsidRPr="00162B8A">
        <w:rPr>
          <w:rFonts w:ascii="Arial" w:hAnsi="Arial" w:cs="Arial" w:hint="cs"/>
          <w:rtl/>
        </w:rPr>
        <w:t xml:space="preserve"> </w:t>
      </w:r>
      <w:r w:rsidR="00FD7283">
        <w:rPr>
          <w:rFonts w:ascii="Arial" w:hAnsi="Arial" w:cs="Arial" w:hint="cs"/>
          <w:rtl/>
        </w:rPr>
        <w:t xml:space="preserve"> </w:t>
      </w:r>
      <w:r w:rsidRPr="00162B8A" w:rsidR="00162B8A">
        <w:rPr>
          <w:rFonts w:ascii="Arial" w:hAnsi="Arial" w:cs="Arial" w:hint="cs"/>
          <w:rtl/>
        </w:rPr>
        <w:t xml:space="preserve">קורס </w:t>
      </w:r>
      <w:r w:rsidRPr="00FD7283" w:rsidR="00162B8A">
        <w:rPr>
          <w:rFonts w:ascii="Arial" w:hAnsi="Arial" w:cs="Arial" w:hint="cs"/>
          <w:b/>
          <w:bCs/>
          <w:rtl/>
        </w:rPr>
        <w:t>ניהול מחסן ממוחשב בכיר</w:t>
      </w:r>
      <w:r w:rsidRPr="00162B8A" w:rsidR="00162B8A">
        <w:rPr>
          <w:rFonts w:ascii="Arial" w:hAnsi="Arial" w:cs="Arial" w:hint="cs"/>
          <w:rtl/>
        </w:rPr>
        <w:t xml:space="preserve">  -מכללת </w:t>
      </w:r>
      <w:r w:rsidRPr="00162B8A" w:rsidR="00162B8A">
        <w:rPr>
          <w:rFonts w:ascii="Arial" w:hAnsi="Arial" w:cs="Arial" w:hint="cs"/>
          <w:rtl/>
        </w:rPr>
        <w:t>מישלב</w:t>
      </w:r>
      <w:r w:rsidRPr="00162B8A" w:rsidR="00162B8A">
        <w:rPr>
          <w:rFonts w:ascii="Arial" w:hAnsi="Arial" w:cs="Arial" w:hint="cs"/>
          <w:rtl/>
        </w:rPr>
        <w:t xml:space="preserve"> תא </w:t>
      </w:r>
    </w:p>
    <w:p w:rsidR="00516562" w:rsidRPr="00EC4B82" w:rsidP="00FD7283" w14:paraId="071CA9F1" w14:textId="656A41B7">
      <w:pPr>
        <w:bidi/>
        <w:spacing w:line="300" w:lineRule="auto"/>
        <w:rPr>
          <w:rFonts w:asciiTheme="minorBidi" w:hAnsiTheme="minorBidi" w:cstheme="minorBidi"/>
          <w:sz w:val="22"/>
          <w:szCs w:val="22"/>
        </w:rPr>
      </w:pPr>
      <w:r w:rsidRPr="00EC4B82">
        <w:rPr>
          <w:rFonts w:asciiTheme="minorBidi" w:hAnsiTheme="minorBidi" w:cstheme="minorBidi"/>
          <w:sz w:val="22"/>
          <w:szCs w:val="22"/>
          <w:rtl/>
        </w:rPr>
        <w:t xml:space="preserve">2008:  </w:t>
      </w:r>
      <w:r>
        <w:rPr>
          <w:rFonts w:asciiTheme="minorBidi" w:hAnsiTheme="minorBidi" w:cstheme="minorBidi"/>
          <w:sz w:val="22"/>
          <w:szCs w:val="22"/>
          <w:rtl/>
        </w:rPr>
        <w:tab/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FD7283">
        <w:rPr>
          <w:rFonts w:asciiTheme="minorBidi" w:hAnsiTheme="minorBidi" w:cstheme="minorBidi" w:hint="cs"/>
          <w:sz w:val="22"/>
          <w:szCs w:val="22"/>
          <w:rtl/>
        </w:rPr>
        <w:t xml:space="preserve">        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EC4B82">
        <w:rPr>
          <w:rFonts w:asciiTheme="minorBidi" w:hAnsiTheme="minorBidi" w:cstheme="minorBidi"/>
          <w:sz w:val="22"/>
          <w:szCs w:val="22"/>
          <w:rtl/>
        </w:rPr>
        <w:t xml:space="preserve">קורס </w:t>
      </w:r>
      <w:r w:rsidRPr="00516562">
        <w:rPr>
          <w:rFonts w:asciiTheme="minorBidi" w:hAnsiTheme="minorBidi" w:cstheme="minorBidi"/>
          <w:b/>
          <w:bCs/>
          <w:sz w:val="22"/>
          <w:szCs w:val="22"/>
          <w:rtl/>
        </w:rPr>
        <w:t>נאמני בטיחות בתעשייה</w:t>
      </w:r>
      <w:r w:rsidRPr="00516562">
        <w:rPr>
          <w:rFonts w:asciiTheme="minorBidi" w:hAnsiTheme="minorBidi" w:cstheme="minorBidi" w:hint="cs"/>
          <w:b/>
          <w:bCs/>
          <w:sz w:val="22"/>
          <w:szCs w:val="22"/>
          <w:rtl/>
        </w:rPr>
        <w:t>,</w:t>
      </w:r>
      <w:r w:rsidRPr="00EC4B82">
        <w:rPr>
          <w:rFonts w:asciiTheme="minorBidi" w:hAnsiTheme="minorBidi" w:cstheme="minorBidi"/>
          <w:sz w:val="22"/>
          <w:szCs w:val="22"/>
          <w:rtl/>
        </w:rPr>
        <w:t xml:space="preserve"> מוסד לבטיחות וגהות</w:t>
      </w:r>
    </w:p>
    <w:p w:rsidR="00516562" w:rsidRPr="00EC4B82" w:rsidP="006D0773" w14:paraId="71B04456" w14:textId="77777777">
      <w:pPr>
        <w:tabs>
          <w:tab w:val="left" w:pos="1274"/>
          <w:tab w:val="left" w:pos="8710"/>
        </w:tabs>
        <w:bidi/>
        <w:spacing w:line="300" w:lineRule="auto"/>
        <w:ind w:right="360"/>
        <w:jc w:val="both"/>
        <w:rPr>
          <w:rFonts w:asciiTheme="minorBidi" w:hAnsiTheme="minorBidi" w:cstheme="minorBidi"/>
          <w:sz w:val="22"/>
          <w:szCs w:val="22"/>
        </w:rPr>
      </w:pPr>
      <w:r w:rsidRPr="00EC4B82">
        <w:rPr>
          <w:rFonts w:asciiTheme="minorBidi" w:hAnsiTheme="minorBidi" w:cstheme="minorBidi"/>
          <w:sz w:val="22"/>
          <w:szCs w:val="22"/>
          <w:rtl/>
        </w:rPr>
        <w:t xml:space="preserve">2005: </w:t>
      </w:r>
      <w:r>
        <w:rPr>
          <w:rFonts w:asciiTheme="minorBidi" w:hAnsiTheme="minorBidi" w:cstheme="minorBidi"/>
          <w:sz w:val="22"/>
          <w:szCs w:val="22"/>
          <w:rtl/>
        </w:rPr>
        <w:tab/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Pr="00EC4B82">
        <w:rPr>
          <w:rFonts w:asciiTheme="minorBidi" w:hAnsiTheme="minorBidi" w:cstheme="minorBidi"/>
          <w:sz w:val="22"/>
          <w:szCs w:val="22"/>
          <w:rtl/>
        </w:rPr>
        <w:t xml:space="preserve">קורס </w:t>
      </w:r>
      <w:r w:rsidRPr="00516562">
        <w:rPr>
          <w:rFonts w:asciiTheme="minorBidi" w:hAnsiTheme="minorBidi" w:cstheme="minorBidi"/>
          <w:bCs/>
          <w:sz w:val="22"/>
          <w:szCs w:val="22"/>
          <w:rtl/>
        </w:rPr>
        <w:t>לוגיסטיקה ורכש בכיר</w:t>
      </w:r>
      <w:r w:rsidRPr="00516562">
        <w:rPr>
          <w:rFonts w:asciiTheme="minorBidi" w:hAnsiTheme="minorBidi" w:cstheme="minorBidi" w:hint="cs"/>
          <w:bCs/>
          <w:sz w:val="22"/>
          <w:szCs w:val="22"/>
          <w:rtl/>
        </w:rPr>
        <w:t>,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EC4B82">
        <w:rPr>
          <w:rFonts w:asciiTheme="minorBidi" w:hAnsiTheme="minorBidi" w:cstheme="minorBidi"/>
          <w:sz w:val="22"/>
          <w:szCs w:val="22"/>
          <w:rtl/>
        </w:rPr>
        <w:t>מכללת בר אילן, ת"א</w:t>
      </w:r>
    </w:p>
    <w:p w:rsidR="00516562" w:rsidRPr="00EC4B82" w:rsidP="006D0773" w14:paraId="123A8384" w14:textId="77777777">
      <w:pPr>
        <w:tabs>
          <w:tab w:val="left" w:pos="8710"/>
        </w:tabs>
        <w:bidi/>
        <w:spacing w:line="300" w:lineRule="auto"/>
        <w:ind w:right="360"/>
        <w:jc w:val="both"/>
        <w:rPr>
          <w:rFonts w:asciiTheme="minorBidi" w:hAnsiTheme="minorBidi" w:cstheme="minorBidi"/>
          <w:b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2001-1999</w:t>
      </w:r>
      <w:r>
        <w:rPr>
          <w:rFonts w:asciiTheme="minorBidi" w:hAnsiTheme="minorBidi" w:cstheme="minorBidi"/>
          <w:sz w:val="22"/>
          <w:szCs w:val="22"/>
          <w:rtl/>
        </w:rPr>
        <w:t xml:space="preserve">: 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 </w:t>
      </w:r>
      <w:r w:rsidRPr="00516562">
        <w:rPr>
          <w:rFonts w:asciiTheme="minorBidi" w:hAnsiTheme="minorBidi" w:cstheme="minorBidi"/>
          <w:bCs/>
          <w:sz w:val="22"/>
          <w:szCs w:val="22"/>
          <w:rtl/>
        </w:rPr>
        <w:t xml:space="preserve">הנדסאי תעשיה וניהול, </w:t>
      </w:r>
      <w:r w:rsidRPr="00EC4B82">
        <w:rPr>
          <w:rFonts w:asciiTheme="minorBidi" w:hAnsiTheme="minorBidi" w:cstheme="minorBidi"/>
          <w:sz w:val="22"/>
          <w:szCs w:val="22"/>
          <w:rtl/>
        </w:rPr>
        <w:t xml:space="preserve">מכללת ת"א, </w:t>
      </w:r>
      <w:r w:rsidRPr="00EC4B82">
        <w:rPr>
          <w:rFonts w:asciiTheme="minorBidi" w:hAnsiTheme="minorBidi" w:cstheme="minorBidi"/>
          <w:b/>
          <w:sz w:val="22"/>
          <w:szCs w:val="22"/>
          <w:rtl/>
        </w:rPr>
        <w:t xml:space="preserve">בהצטיינות       </w:t>
      </w:r>
      <w:r w:rsidRPr="00EC4B82">
        <w:rPr>
          <w:rFonts w:asciiTheme="minorBidi" w:hAnsiTheme="minorBidi" w:cstheme="minorBidi"/>
          <w:sz w:val="22"/>
          <w:szCs w:val="22"/>
        </w:rPr>
        <w:t xml:space="preserve">  </w:t>
      </w:r>
    </w:p>
    <w:p w:rsidR="00516562" w:rsidRPr="00EC4B82" w:rsidP="006D0773" w14:paraId="69D4248F" w14:textId="77777777">
      <w:pPr>
        <w:tabs>
          <w:tab w:val="left" w:pos="1274"/>
          <w:tab w:val="left" w:pos="8710"/>
        </w:tabs>
        <w:bidi/>
        <w:spacing w:line="300" w:lineRule="auto"/>
        <w:ind w:right="360"/>
        <w:jc w:val="both"/>
        <w:rPr>
          <w:rFonts w:asciiTheme="minorBidi" w:hAnsiTheme="minorBidi" w:cstheme="minorBidi"/>
          <w:sz w:val="22"/>
          <w:szCs w:val="22"/>
        </w:rPr>
      </w:pPr>
      <w:r w:rsidRPr="00EC4B82">
        <w:rPr>
          <w:rFonts w:asciiTheme="minorBidi" w:hAnsiTheme="minorBidi" w:cstheme="minorBidi"/>
          <w:sz w:val="22"/>
          <w:szCs w:val="22"/>
          <w:rtl/>
        </w:rPr>
        <w:t xml:space="preserve">2000:    </w:t>
      </w:r>
      <w:r>
        <w:rPr>
          <w:rFonts w:asciiTheme="minorBidi" w:hAnsiTheme="minorBidi" w:cstheme="minorBidi"/>
          <w:sz w:val="22"/>
          <w:szCs w:val="22"/>
          <w:rtl/>
        </w:rPr>
        <w:tab/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 </w:t>
      </w:r>
      <w:r w:rsidRPr="00EC4B82">
        <w:rPr>
          <w:rFonts w:asciiTheme="minorBidi" w:hAnsiTheme="minorBidi" w:cstheme="minorBidi"/>
          <w:sz w:val="22"/>
          <w:szCs w:val="22"/>
          <w:rtl/>
        </w:rPr>
        <w:t xml:space="preserve">קורס אחראי </w:t>
      </w:r>
      <w:r w:rsidRPr="00EC4B82">
        <w:rPr>
          <w:rFonts w:asciiTheme="minorBidi" w:hAnsiTheme="minorBidi" w:cstheme="minorBidi"/>
          <w:b/>
          <w:sz w:val="22"/>
          <w:szCs w:val="22"/>
          <w:rtl/>
        </w:rPr>
        <w:t>בטיחות בתעבורה</w:t>
      </w:r>
      <w:r>
        <w:rPr>
          <w:rFonts w:asciiTheme="minorBidi" w:hAnsiTheme="minorBidi" w:cstheme="minorBidi" w:hint="cs"/>
          <w:sz w:val="22"/>
          <w:szCs w:val="22"/>
          <w:rtl/>
        </w:rPr>
        <w:t>,</w:t>
      </w:r>
      <w:r w:rsidRPr="00EC4B82">
        <w:rPr>
          <w:rFonts w:asciiTheme="minorBidi" w:hAnsiTheme="minorBidi" w:cstheme="minorBidi"/>
          <w:sz w:val="22"/>
          <w:szCs w:val="22"/>
          <w:rtl/>
        </w:rPr>
        <w:t xml:space="preserve"> המוסד לבטיחות</w:t>
      </w:r>
    </w:p>
    <w:p w:rsidR="00516562" w:rsidRPr="00EC4B82" w:rsidP="006D0773" w14:paraId="0A8B7857" w14:textId="77777777">
      <w:pPr>
        <w:tabs>
          <w:tab w:val="left" w:pos="1274"/>
          <w:tab w:val="left" w:pos="8710"/>
        </w:tabs>
        <w:bidi/>
        <w:spacing w:line="300" w:lineRule="auto"/>
        <w:ind w:right="360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1993-1990</w:t>
      </w:r>
      <w:r w:rsidRPr="00EC4B82">
        <w:rPr>
          <w:rFonts w:asciiTheme="minorBidi" w:hAnsiTheme="minorBidi" w:cstheme="minorBidi"/>
          <w:sz w:val="22"/>
          <w:szCs w:val="22"/>
          <w:rtl/>
        </w:rPr>
        <w:t xml:space="preserve">:  </w:t>
      </w:r>
      <w:bookmarkStart w:id="0" w:name="_GoBack"/>
      <w:bookmarkEnd w:id="0"/>
      <w:r>
        <w:rPr>
          <w:rFonts w:asciiTheme="minorBidi" w:hAnsiTheme="minorBidi" w:cstheme="minorBidi" w:hint="cs"/>
          <w:sz w:val="22"/>
          <w:szCs w:val="22"/>
          <w:rtl/>
        </w:rPr>
        <w:t xml:space="preserve">   </w:t>
      </w:r>
      <w:r w:rsidRPr="00EC4B82">
        <w:rPr>
          <w:rFonts w:asciiTheme="minorBidi" w:hAnsiTheme="minorBidi" w:cstheme="minorBidi"/>
          <w:b/>
          <w:sz w:val="22"/>
          <w:szCs w:val="22"/>
          <w:rtl/>
        </w:rPr>
        <w:t>תעודת בגרות מלאה ורישיון חשמלאי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EC4B82">
        <w:rPr>
          <w:rFonts w:asciiTheme="minorBidi" w:hAnsiTheme="minorBidi" w:cstheme="minorBidi"/>
          <w:sz w:val="22"/>
          <w:szCs w:val="22"/>
          <w:rtl/>
        </w:rPr>
        <w:t>מגמת מחשוב ובקרה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>
        <w:rPr>
          <w:rFonts w:asciiTheme="minorBidi" w:hAnsiTheme="minorBidi" w:cstheme="minorBidi"/>
          <w:sz w:val="22"/>
          <w:szCs w:val="22"/>
          <w:rtl/>
        </w:rPr>
        <w:t>גימנסיה ריאלית ראשל"צ</w:t>
      </w:r>
      <w:r w:rsidRPr="00EC4B82">
        <w:rPr>
          <w:rFonts w:asciiTheme="minorBidi" w:hAnsiTheme="minorBidi" w:cstheme="minorBidi"/>
          <w:sz w:val="22"/>
          <w:szCs w:val="22"/>
        </w:rPr>
        <w:t xml:space="preserve"> </w:t>
      </w:r>
    </w:p>
    <w:p w:rsidR="003F46E9" w:rsidRPr="00516562" w:rsidP="006D0773" w14:paraId="239454C9" w14:textId="77777777">
      <w:pPr>
        <w:bidi/>
        <w:spacing w:line="300" w:lineRule="auto"/>
        <w:rPr>
          <w:rFonts w:ascii="Arial" w:hAnsi="Arial" w:cs="Arial"/>
          <w:rtl/>
        </w:rPr>
      </w:pPr>
    </w:p>
    <w:p w:rsidR="003F46E9" w:rsidRPr="003F46E9" w:rsidP="006D0773" w14:paraId="0C8558D2" w14:textId="77777777">
      <w:pPr>
        <w:bidi/>
        <w:spacing w:line="300" w:lineRule="auto"/>
        <w:rPr>
          <w:rFonts w:ascii="Arial" w:hAnsi="Arial" w:cs="Arial"/>
          <w:sz w:val="22"/>
          <w:szCs w:val="22"/>
          <w:rtl/>
        </w:rPr>
      </w:pPr>
      <w:r w:rsidRPr="003F46E9">
        <w:rPr>
          <w:rFonts w:ascii="Arial" w:hAnsi="Arial" w:cs="Arial"/>
          <w:b/>
          <w:bCs/>
          <w:u w:val="single"/>
          <w:rtl/>
        </w:rPr>
        <w:t>שפות</w:t>
      </w:r>
      <w:r w:rsidRPr="003F46E9">
        <w:rPr>
          <w:rFonts w:ascii="Arial" w:hAnsi="Arial" w:cs="Arial"/>
          <w:sz w:val="22"/>
          <w:szCs w:val="22"/>
          <w:rtl/>
        </w:rPr>
        <w:t xml:space="preserve">: </w:t>
      </w:r>
      <w:r w:rsidRPr="003F46E9">
        <w:rPr>
          <w:rFonts w:ascii="Arial" w:hAnsi="Arial" w:cs="Arial" w:hint="cs"/>
          <w:sz w:val="22"/>
          <w:szCs w:val="22"/>
          <w:rtl/>
        </w:rPr>
        <w:t xml:space="preserve">        </w:t>
      </w:r>
      <w:r w:rsidRPr="003F46E9">
        <w:rPr>
          <w:rFonts w:ascii="Arial" w:hAnsi="Arial" w:cs="Arial"/>
          <w:sz w:val="22"/>
          <w:szCs w:val="22"/>
          <w:rtl/>
        </w:rPr>
        <w:tab/>
        <w:t xml:space="preserve">עברית – </w:t>
      </w:r>
      <w:r w:rsidRPr="003F46E9">
        <w:rPr>
          <w:rFonts w:ascii="Arial" w:hAnsi="Arial" w:cs="Arial" w:hint="cs"/>
          <w:sz w:val="22"/>
          <w:szCs w:val="22"/>
          <w:rtl/>
        </w:rPr>
        <w:t>ברמת שפת אם</w:t>
      </w:r>
      <w:r w:rsidRPr="003F46E9">
        <w:rPr>
          <w:rFonts w:ascii="Arial" w:hAnsi="Arial" w:cs="Arial"/>
          <w:sz w:val="22"/>
          <w:szCs w:val="22"/>
          <w:rtl/>
        </w:rPr>
        <w:t xml:space="preserve"> | </w:t>
      </w:r>
      <w:r w:rsidRPr="003F46E9">
        <w:rPr>
          <w:rFonts w:ascii="Arial" w:hAnsi="Arial" w:cs="Arial" w:hint="cs"/>
          <w:sz w:val="22"/>
          <w:szCs w:val="22"/>
          <w:rtl/>
        </w:rPr>
        <w:t xml:space="preserve">אנגלית </w:t>
      </w:r>
      <w:r w:rsidRPr="003F46E9">
        <w:rPr>
          <w:rFonts w:ascii="Arial" w:hAnsi="Arial" w:cs="Arial"/>
          <w:sz w:val="22"/>
          <w:szCs w:val="22"/>
          <w:rtl/>
        </w:rPr>
        <w:t>–</w:t>
      </w:r>
      <w:r w:rsidRPr="003F46E9">
        <w:rPr>
          <w:rFonts w:ascii="Arial" w:hAnsi="Arial" w:cs="Arial" w:hint="cs"/>
          <w:sz w:val="22"/>
          <w:szCs w:val="22"/>
          <w:rtl/>
        </w:rPr>
        <w:t xml:space="preserve"> ברמה גבוהה </w:t>
      </w:r>
    </w:p>
    <w:p w:rsidR="003F46E9" w:rsidRPr="003F46E9" w:rsidP="006D0773" w14:paraId="72AD33CC" w14:textId="77777777">
      <w:pPr>
        <w:bidi/>
        <w:spacing w:line="300" w:lineRule="auto"/>
        <w:rPr>
          <w:rFonts w:ascii="Arial" w:hAnsi="Arial" w:cs="Arial"/>
          <w:b/>
          <w:bCs/>
          <w:u w:val="single"/>
          <w:rtl/>
        </w:rPr>
      </w:pPr>
    </w:p>
    <w:p w:rsidR="009E75EE" w:rsidRPr="00EC4B82" w:rsidP="006D0773" w14:paraId="79A90C32" w14:textId="77777777">
      <w:pPr>
        <w:pStyle w:val="Subtitle"/>
        <w:spacing w:line="300" w:lineRule="auto"/>
        <w:rPr>
          <w:rFonts w:asciiTheme="minorBidi" w:hAnsiTheme="minorBidi" w:cstheme="minorBidi"/>
          <w:b w:val="0"/>
          <w:i w:val="0"/>
          <w:sz w:val="22"/>
          <w:szCs w:val="22"/>
          <w:u w:val="none"/>
        </w:rPr>
      </w:pPr>
      <w:r w:rsidRPr="003F46E9">
        <w:rPr>
          <w:rFonts w:ascii="Arial" w:hAnsi="Arial" w:cs="Arial"/>
          <w:bCs/>
          <w:rtl/>
        </w:rPr>
        <w:t>יישומי מחשב</w:t>
      </w:r>
      <w:r w:rsidRPr="00E54FBD">
        <w:rPr>
          <w:rFonts w:ascii="Arial" w:hAnsi="Arial" w:cs="Arial"/>
          <w:sz w:val="22"/>
          <w:szCs w:val="22"/>
          <w:u w:val="none"/>
          <w:rtl/>
        </w:rPr>
        <w:t xml:space="preserve">: </w:t>
      </w:r>
      <w:r w:rsidRPr="00E54FBD">
        <w:rPr>
          <w:rFonts w:ascii="Arial" w:hAnsi="Arial" w:cs="Arial" w:hint="cs"/>
          <w:sz w:val="22"/>
          <w:szCs w:val="22"/>
          <w:u w:val="none"/>
          <w:rtl/>
        </w:rPr>
        <w:t xml:space="preserve">  </w:t>
      </w:r>
      <w:r w:rsidRPr="009E75EE">
        <w:rPr>
          <w:rFonts w:asciiTheme="minorBidi" w:hAnsiTheme="minorBidi" w:cstheme="minorBidi"/>
          <w:b w:val="0"/>
          <w:i w:val="0"/>
          <w:sz w:val="22"/>
          <w:szCs w:val="22"/>
          <w:u w:val="none"/>
          <w:rtl/>
        </w:rPr>
        <w:t xml:space="preserve">שליטה ביישומי </w:t>
      </w:r>
      <w:r w:rsidRPr="009E75EE">
        <w:rPr>
          <w:rFonts w:asciiTheme="minorBidi" w:hAnsiTheme="minorBidi" w:cstheme="minorBidi"/>
          <w:b w:val="0"/>
          <w:i w:val="0"/>
          <w:sz w:val="22"/>
          <w:szCs w:val="22"/>
          <w:u w:val="none"/>
        </w:rPr>
        <w:t>Office</w:t>
      </w:r>
      <w:r w:rsidRPr="009E75EE">
        <w:rPr>
          <w:rFonts w:asciiTheme="minorBidi" w:hAnsiTheme="minorBidi" w:cstheme="minorBidi" w:hint="cs"/>
          <w:b w:val="0"/>
          <w:i w:val="0"/>
          <w:sz w:val="22"/>
          <w:szCs w:val="22"/>
          <w:u w:val="none"/>
          <w:rtl/>
        </w:rPr>
        <w:t xml:space="preserve"> |</w:t>
      </w:r>
      <w:r w:rsidRPr="006D0773">
        <w:rPr>
          <w:rFonts w:asciiTheme="minorBidi" w:hAnsiTheme="minorBidi" w:cstheme="minorBidi"/>
          <w:bCs/>
          <w:i w:val="0"/>
          <w:sz w:val="22"/>
          <w:szCs w:val="22"/>
          <w:u w:val="none"/>
        </w:rPr>
        <w:t xml:space="preserve">Priority </w:t>
      </w:r>
      <w:r w:rsidRPr="006D0773">
        <w:rPr>
          <w:rFonts w:asciiTheme="minorBidi" w:hAnsiTheme="minorBidi" w:cstheme="minorBidi" w:hint="cs"/>
          <w:bCs/>
          <w:i w:val="0"/>
          <w:sz w:val="22"/>
          <w:szCs w:val="22"/>
          <w:u w:val="none"/>
          <w:rtl/>
        </w:rPr>
        <w:t xml:space="preserve"> |</w:t>
      </w:r>
      <w:r w:rsidRPr="006D0773">
        <w:rPr>
          <w:rFonts w:asciiTheme="minorBidi" w:hAnsiTheme="minorBidi" w:cstheme="minorBidi"/>
          <w:bCs/>
          <w:i w:val="0"/>
          <w:sz w:val="22"/>
          <w:szCs w:val="22"/>
          <w:u w:val="none"/>
          <w:rtl/>
        </w:rPr>
        <w:t xml:space="preserve"> </w:t>
      </w:r>
      <w:r w:rsidRPr="006D0773">
        <w:rPr>
          <w:rFonts w:asciiTheme="minorBidi" w:hAnsiTheme="minorBidi" w:cstheme="minorBidi"/>
          <w:bCs/>
          <w:i w:val="0"/>
          <w:sz w:val="22"/>
          <w:szCs w:val="22"/>
          <w:u w:val="none"/>
        </w:rPr>
        <w:t>WMS</w:t>
      </w:r>
      <w:r>
        <w:rPr>
          <w:rFonts w:asciiTheme="minorBidi" w:hAnsiTheme="minorBidi" w:cstheme="minorBidi"/>
          <w:b w:val="0"/>
          <w:i w:val="0"/>
          <w:sz w:val="22"/>
          <w:szCs w:val="22"/>
          <w:u w:val="none"/>
          <w:rtl/>
        </w:rPr>
        <w:t xml:space="preserve"> (מע' לניהול מלאי רצפת ייצור)</w:t>
      </w:r>
      <w:r>
        <w:rPr>
          <w:rFonts w:asciiTheme="minorBidi" w:hAnsiTheme="minorBidi" w:cstheme="minorBidi" w:hint="cs"/>
          <w:b w:val="0"/>
          <w:i w:val="0"/>
          <w:sz w:val="22"/>
          <w:szCs w:val="22"/>
          <w:u w:val="none"/>
          <w:rtl/>
        </w:rPr>
        <w:t xml:space="preserve"> |</w:t>
      </w:r>
      <w:r w:rsidRPr="00EC4B82">
        <w:rPr>
          <w:rFonts w:asciiTheme="minorBidi" w:hAnsiTheme="minorBidi" w:cstheme="minorBidi"/>
          <w:b w:val="0"/>
          <w:i w:val="0"/>
          <w:sz w:val="22"/>
          <w:szCs w:val="22"/>
          <w:u w:val="none"/>
          <w:rtl/>
        </w:rPr>
        <w:t xml:space="preserve"> </w:t>
      </w:r>
      <w:r w:rsidRPr="006D0773">
        <w:rPr>
          <w:rFonts w:asciiTheme="minorBidi" w:hAnsiTheme="minorBidi" w:cstheme="minorBidi"/>
          <w:bCs/>
          <w:i w:val="0"/>
          <w:sz w:val="22"/>
          <w:szCs w:val="22"/>
          <w:u w:val="none"/>
        </w:rPr>
        <w:t>AS400</w:t>
      </w:r>
      <w:r w:rsidRPr="006D0773" w:rsidR="00FD00E6">
        <w:rPr>
          <w:rFonts w:asciiTheme="minorBidi" w:hAnsiTheme="minorBidi" w:cstheme="minorBidi"/>
          <w:bCs/>
          <w:i w:val="0"/>
          <w:sz w:val="22"/>
          <w:szCs w:val="22"/>
          <w:u w:val="none"/>
        </w:rPr>
        <w:t xml:space="preserve"> |</w:t>
      </w:r>
      <w:r w:rsidRPr="006D0773">
        <w:rPr>
          <w:rFonts w:asciiTheme="minorBidi" w:hAnsiTheme="minorBidi" w:cstheme="minorBidi"/>
          <w:bCs/>
          <w:i w:val="0"/>
          <w:sz w:val="22"/>
          <w:szCs w:val="22"/>
          <w:u w:val="none"/>
        </w:rPr>
        <w:t xml:space="preserve"> MS project</w:t>
      </w:r>
    </w:p>
    <w:p w:rsidR="003F46E9" w:rsidRPr="009E75EE" w:rsidP="006D0773" w14:paraId="6545DA5D" w14:textId="77777777">
      <w:pPr>
        <w:bidi/>
        <w:spacing w:line="300" w:lineRule="auto"/>
        <w:rPr>
          <w:rFonts w:ascii="Arial" w:hAnsi="Arial" w:cs="Arial"/>
          <w:sz w:val="22"/>
          <w:szCs w:val="22"/>
          <w:rtl/>
        </w:rPr>
      </w:pPr>
    </w:p>
    <w:p w:rsidR="003F46E9" w:rsidRPr="009E75EE" w:rsidP="006D0773" w14:paraId="43D719E5" w14:textId="77777777">
      <w:pPr>
        <w:tabs>
          <w:tab w:val="left" w:pos="1274"/>
        </w:tabs>
        <w:bidi/>
        <w:spacing w:line="300" w:lineRule="auto"/>
        <w:jc w:val="both"/>
        <w:rPr>
          <w:rFonts w:asciiTheme="minorBidi" w:hAnsiTheme="minorBidi" w:cstheme="minorBidi"/>
          <w:sz w:val="22"/>
          <w:szCs w:val="22"/>
        </w:rPr>
      </w:pPr>
      <w:r w:rsidRPr="003F46E9">
        <w:rPr>
          <w:rFonts w:ascii="Arial" w:hAnsi="Arial" w:cs="Arial" w:hint="cs"/>
          <w:b/>
          <w:bCs/>
          <w:u w:val="single"/>
          <w:rtl/>
        </w:rPr>
        <w:t>שירות צבאי</w:t>
      </w:r>
      <w:r w:rsidRPr="003F46E9">
        <w:rPr>
          <w:rFonts w:ascii="Arial" w:hAnsi="Arial" w:cs="Arial"/>
          <w:sz w:val="22"/>
          <w:szCs w:val="22"/>
          <w:rtl/>
        </w:rPr>
        <w:t xml:space="preserve">: </w:t>
      </w:r>
      <w:r w:rsidRPr="003F46E9">
        <w:rPr>
          <w:rFonts w:ascii="Arial" w:hAnsi="Arial" w:cs="Arial" w:hint="cs"/>
          <w:sz w:val="22"/>
          <w:szCs w:val="22"/>
          <w:rtl/>
        </w:rPr>
        <w:t xml:space="preserve"> </w:t>
      </w:r>
      <w:r w:rsidRPr="003F46E9">
        <w:rPr>
          <w:rFonts w:ascii="Arial" w:hAnsi="Arial" w:cs="Arial" w:hint="cs"/>
          <w:sz w:val="22"/>
          <w:szCs w:val="22"/>
          <w:rtl/>
        </w:rPr>
        <w:tab/>
      </w:r>
      <w:r w:rsidRPr="00EC4B82" w:rsidR="009E75EE">
        <w:rPr>
          <w:rFonts w:asciiTheme="minorBidi" w:hAnsiTheme="minorBidi" w:cstheme="minorBidi"/>
          <w:sz w:val="22"/>
          <w:szCs w:val="22"/>
          <w:rtl/>
        </w:rPr>
        <w:t>נ</w:t>
      </w:r>
      <w:r w:rsidR="009E75EE">
        <w:rPr>
          <w:rFonts w:asciiTheme="minorBidi" w:hAnsiTheme="minorBidi" w:cstheme="minorBidi"/>
          <w:sz w:val="22"/>
          <w:szCs w:val="22"/>
          <w:rtl/>
        </w:rPr>
        <w:t>יהול מערכות בקרת טילים ממוחשבות</w:t>
      </w:r>
      <w:r w:rsidR="009E75EE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="009E75EE">
        <w:rPr>
          <w:rFonts w:asciiTheme="minorBidi" w:hAnsiTheme="minorBidi" w:cstheme="minorBidi"/>
          <w:sz w:val="22"/>
          <w:szCs w:val="22"/>
          <w:rtl/>
        </w:rPr>
        <w:t>אגף בקרת טילים</w:t>
      </w:r>
      <w:r w:rsidR="009E75EE">
        <w:rPr>
          <w:rFonts w:asciiTheme="minorBidi" w:hAnsiTheme="minorBidi" w:cstheme="minorBidi" w:hint="cs"/>
          <w:sz w:val="22"/>
          <w:szCs w:val="22"/>
          <w:rtl/>
        </w:rPr>
        <w:t xml:space="preserve">, חיל אוויר </w:t>
      </w:r>
      <w:r w:rsidRPr="003F46E9">
        <w:rPr>
          <w:rFonts w:ascii="Arial" w:hAnsi="Arial" w:cs="Arial" w:hint="cs"/>
          <w:sz w:val="22"/>
          <w:szCs w:val="22"/>
          <w:rtl/>
        </w:rPr>
        <w:t>(</w:t>
      </w:r>
      <w:r w:rsidR="009E75EE">
        <w:rPr>
          <w:rFonts w:ascii="Arial" w:hAnsi="Arial" w:cs="Arial" w:hint="cs"/>
          <w:sz w:val="22"/>
          <w:szCs w:val="22"/>
          <w:rtl/>
        </w:rPr>
        <w:t>1997-1994</w:t>
      </w:r>
      <w:r w:rsidRPr="003F46E9">
        <w:rPr>
          <w:rFonts w:ascii="Arial" w:hAnsi="Arial" w:cs="Arial" w:hint="cs"/>
          <w:sz w:val="22"/>
          <w:szCs w:val="22"/>
          <w:rtl/>
        </w:rPr>
        <w:t>)</w:t>
      </w:r>
    </w:p>
    <w:p w:rsidR="003F46E9" w:rsidRPr="009E75EE" w:rsidP="006D0773" w14:paraId="2E09468D" w14:textId="77777777">
      <w:pPr>
        <w:bidi/>
        <w:spacing w:line="300" w:lineRule="auto"/>
        <w:ind w:left="360"/>
        <w:rPr>
          <w:rFonts w:ascii="Arial" w:hAnsi="Arial" w:cs="Arial"/>
          <w:sz w:val="10"/>
          <w:szCs w:val="10"/>
          <w:rtl/>
        </w:rPr>
      </w:pPr>
    </w:p>
    <w:p w:rsidR="003F46E9" w:rsidRPr="009E75EE" w:rsidP="006D0773" w14:paraId="34E45954" w14:textId="77777777">
      <w:pPr>
        <w:bidi/>
        <w:spacing w:line="300" w:lineRule="auto"/>
        <w:ind w:left="360" w:right="709"/>
        <w:jc w:val="right"/>
        <w:rPr>
          <w:rFonts w:ascii="Arial" w:hAnsi="Arial" w:cs="Arial"/>
          <w:sz w:val="22"/>
          <w:szCs w:val="22"/>
          <w:rtl/>
        </w:rPr>
      </w:pPr>
      <w:r w:rsidRPr="009E75EE">
        <w:rPr>
          <w:rFonts w:ascii="Arial" w:hAnsi="Arial" w:cs="Arial"/>
          <w:sz w:val="22"/>
          <w:szCs w:val="22"/>
          <w:rtl/>
        </w:rPr>
        <w:t xml:space="preserve">** המלצות </w:t>
      </w:r>
      <w:r w:rsidRPr="009E75EE">
        <w:rPr>
          <w:rFonts w:ascii="Arial" w:hAnsi="Arial" w:cs="Arial" w:hint="cs"/>
          <w:sz w:val="22"/>
          <w:szCs w:val="22"/>
          <w:rtl/>
        </w:rPr>
        <w:t>תינתנה</w:t>
      </w:r>
      <w:r w:rsidRPr="009E75EE">
        <w:rPr>
          <w:rFonts w:ascii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p w:rsidR="00C222C6" w:rsidRPr="00C222C6" w:rsidP="006D0773" w14:paraId="3743B7A5" w14:textId="77777777">
      <w:pPr>
        <w:bidi/>
        <w:spacing w:line="300" w:lineRule="auto"/>
        <w:rPr>
          <w:sz w:val="32"/>
          <w:szCs w:val="32"/>
        </w:rPr>
      </w:pPr>
    </w:p>
    <w:sectPr w:rsidSect="001E26AD">
      <w:headerReference w:type="default" r:id="rId4"/>
      <w:pgSz w:w="11906" w:h="16838"/>
      <w:pgMar w:top="567" w:right="991" w:bottom="1276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">
    <w:nsid w:val="4C8E3B3E"/>
    <w:multiLevelType w:val="hybridMultilevel"/>
    <w:tmpl w:val="92380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CA2F51"/>
    <w:multiLevelType w:val="hybridMultilevel"/>
    <w:tmpl w:val="F89AF194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5445573"/>
    <w:multiLevelType w:val="multilevel"/>
    <w:tmpl w:val="E7DCA810"/>
    <w:lvl w:ilvl="0">
      <w:start w:val="1"/>
      <w:numFmt w:val="decimal"/>
      <w:lvlText w:val=""/>
      <w:lvlJc w:val="center"/>
      <w:pPr>
        <w:ind w:left="1206" w:hanging="7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4">
    <w:nsid w:val="5C7548FC"/>
    <w:multiLevelType w:val="hybridMultilevel"/>
    <w:tmpl w:val="FAEE3D04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color w:val="4F62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CDE6C97"/>
    <w:multiLevelType w:val="hybridMultilevel"/>
    <w:tmpl w:val="A90842D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62912E0F"/>
    <w:multiLevelType w:val="hybridMultilevel"/>
    <w:tmpl w:val="5BE613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  <w:szCs w:val="22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60745E"/>
    <w:multiLevelType w:val="hybridMultilevel"/>
    <w:tmpl w:val="F2D2027C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86D7007"/>
    <w:multiLevelType w:val="hybridMultilevel"/>
    <w:tmpl w:val="4D481242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b w:val="0"/>
        <w:color w:val="auto"/>
        <w:sz w:val="22"/>
      </w:rPr>
    </w:lvl>
    <w:lvl w:ilvl="1">
      <w:start w:val="1"/>
      <w:numFmt w:val="bullet"/>
      <w:lvlText w:val=""/>
      <w:lvlJc w:val="left"/>
      <w:pPr>
        <w:ind w:left="2497" w:hanging="360"/>
      </w:pPr>
      <w:rPr>
        <w:rFonts w:ascii="Wingdings" w:hAnsi="Wingdings" w:hint="default"/>
        <w:sz w:val="12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">
    <w:nsid w:val="6E8F310A"/>
    <w:multiLevelType w:val="multilevel"/>
    <w:tmpl w:val="E7DCA810"/>
    <w:lvl w:ilvl="0">
      <w:start w:val="1"/>
      <w:numFmt w:val="decimal"/>
      <w:lvlText w:val=""/>
      <w:lvlJc w:val="center"/>
      <w:pPr>
        <w:ind w:left="1206" w:hanging="7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0">
    <w:nsid w:val="6F0A3186"/>
    <w:multiLevelType w:val="hybridMultilevel"/>
    <w:tmpl w:val="3E0018FA"/>
    <w:lvl w:ilvl="0">
      <w:start w:val="1"/>
      <w:numFmt w:val="bullet"/>
      <w:lvlText w:val=""/>
      <w:lvlJc w:val="left"/>
      <w:pPr>
        <w:ind w:left="2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4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0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6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</w:abstractNum>
  <w:abstractNum w:abstractNumId="11">
    <w:nsid w:val="732D512F"/>
    <w:multiLevelType w:val="hybridMultilevel"/>
    <w:tmpl w:val="97A63CB0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4EF526A"/>
    <w:multiLevelType w:val="hybridMultilevel"/>
    <w:tmpl w:val="2CCACF04"/>
    <w:lvl w:ilvl="0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9"/>
  </w:num>
  <w:num w:numId="6">
    <w:abstractNumId w:val="0"/>
  </w:num>
  <w:num w:numId="7">
    <w:abstractNumId w:val="7"/>
  </w:num>
  <w:num w:numId="8">
    <w:abstractNumId w:val="12"/>
  </w:num>
  <w:num w:numId="9">
    <w:abstractNumId w:val="8"/>
  </w:num>
  <w:num w:numId="10">
    <w:abstractNumId w:val="10"/>
  </w:num>
  <w:num w:numId="11">
    <w:abstractNumId w:val="2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2C6"/>
    <w:rsid w:val="000141E4"/>
    <w:rsid w:val="000321FF"/>
    <w:rsid w:val="00040A0C"/>
    <w:rsid w:val="000510A6"/>
    <w:rsid w:val="000A4E47"/>
    <w:rsid w:val="000B12A5"/>
    <w:rsid w:val="000D62FE"/>
    <w:rsid w:val="001264F4"/>
    <w:rsid w:val="00137094"/>
    <w:rsid w:val="001518D8"/>
    <w:rsid w:val="00162B8A"/>
    <w:rsid w:val="00180D45"/>
    <w:rsid w:val="00182755"/>
    <w:rsid w:val="00182DA2"/>
    <w:rsid w:val="001E26AD"/>
    <w:rsid w:val="00213984"/>
    <w:rsid w:val="00226070"/>
    <w:rsid w:val="002310B4"/>
    <w:rsid w:val="002C3A56"/>
    <w:rsid w:val="003437D0"/>
    <w:rsid w:val="0035106F"/>
    <w:rsid w:val="00365FFE"/>
    <w:rsid w:val="003A5E86"/>
    <w:rsid w:val="003C510A"/>
    <w:rsid w:val="003F2B95"/>
    <w:rsid w:val="003F46E9"/>
    <w:rsid w:val="004A27A9"/>
    <w:rsid w:val="004E562C"/>
    <w:rsid w:val="004E564C"/>
    <w:rsid w:val="00516562"/>
    <w:rsid w:val="00543CFD"/>
    <w:rsid w:val="005505B8"/>
    <w:rsid w:val="005A287B"/>
    <w:rsid w:val="005F3C93"/>
    <w:rsid w:val="0065649D"/>
    <w:rsid w:val="006836C1"/>
    <w:rsid w:val="006879ED"/>
    <w:rsid w:val="006A1708"/>
    <w:rsid w:val="006D0773"/>
    <w:rsid w:val="006E5459"/>
    <w:rsid w:val="007A6014"/>
    <w:rsid w:val="007D616E"/>
    <w:rsid w:val="00826B1C"/>
    <w:rsid w:val="00841248"/>
    <w:rsid w:val="00882ECD"/>
    <w:rsid w:val="008B25C3"/>
    <w:rsid w:val="008C5356"/>
    <w:rsid w:val="008C6529"/>
    <w:rsid w:val="009A5FE3"/>
    <w:rsid w:val="009E75EE"/>
    <w:rsid w:val="00A35749"/>
    <w:rsid w:val="00AD14AC"/>
    <w:rsid w:val="00B110BD"/>
    <w:rsid w:val="00B43455"/>
    <w:rsid w:val="00B94E1A"/>
    <w:rsid w:val="00BA7EF1"/>
    <w:rsid w:val="00BF39B0"/>
    <w:rsid w:val="00C222C6"/>
    <w:rsid w:val="00C82427"/>
    <w:rsid w:val="00C85758"/>
    <w:rsid w:val="00CA7AF4"/>
    <w:rsid w:val="00CD2CDF"/>
    <w:rsid w:val="00CF7049"/>
    <w:rsid w:val="00D24D5B"/>
    <w:rsid w:val="00D40B39"/>
    <w:rsid w:val="00D54699"/>
    <w:rsid w:val="00D677E1"/>
    <w:rsid w:val="00D9141A"/>
    <w:rsid w:val="00DA5E53"/>
    <w:rsid w:val="00E23FBE"/>
    <w:rsid w:val="00E54FBD"/>
    <w:rsid w:val="00E63D50"/>
    <w:rsid w:val="00EC4B82"/>
    <w:rsid w:val="00EF4FB6"/>
    <w:rsid w:val="00EF7ED4"/>
    <w:rsid w:val="00F76645"/>
    <w:rsid w:val="00F97F00"/>
    <w:rsid w:val="00FA4973"/>
    <w:rsid w:val="00FA79C2"/>
    <w:rsid w:val="00FC53C1"/>
    <w:rsid w:val="00FD00E6"/>
    <w:rsid w:val="00FD7283"/>
    <w:rsid w:val="00FE7EE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5003D8A-9FCD-47DA-8B6C-91393D5D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6E9"/>
    <w:pPr>
      <w:ind w:left="720"/>
      <w:contextualSpacing/>
    </w:pPr>
  </w:style>
  <w:style w:type="paragraph" w:styleId="Subtitle">
    <w:name w:val="Subtitle"/>
    <w:basedOn w:val="Normal"/>
    <w:next w:val="Normal"/>
    <w:link w:val="a"/>
    <w:uiPriority w:val="11"/>
    <w:qFormat/>
    <w:rsid w:val="009E75EE"/>
    <w:pPr>
      <w:bidi/>
      <w:jc w:val="both"/>
    </w:pPr>
    <w:rPr>
      <w:b/>
      <w:i/>
      <w:sz w:val="26"/>
      <w:szCs w:val="26"/>
      <w:u w:val="single"/>
    </w:rPr>
  </w:style>
  <w:style w:type="character" w:customStyle="1" w:styleId="a">
    <w:name w:val="כותרת משנה תו"/>
    <w:basedOn w:val="DefaultParagraphFont"/>
    <w:link w:val="Subtitle"/>
    <w:uiPriority w:val="11"/>
    <w:rsid w:val="009E75EE"/>
    <w:rPr>
      <w:rFonts w:ascii="Times New Roman" w:eastAsia="Times New Roman" w:hAnsi="Times New Roman" w:cs="Times New Roman"/>
      <w:b/>
      <w:i/>
      <w:sz w:val="26"/>
      <w:szCs w:val="26"/>
      <w:u w:val="single"/>
    </w:rPr>
  </w:style>
  <w:style w:type="character" w:styleId="Strong">
    <w:name w:val="Strong"/>
    <w:basedOn w:val="DefaultParagraphFont"/>
    <w:uiPriority w:val="22"/>
    <w:qFormat/>
    <w:rsid w:val="00CD2CDF"/>
    <w:rPr>
      <w:b/>
      <w:bCs/>
    </w:rPr>
  </w:style>
  <w:style w:type="character" w:customStyle="1" w:styleId="fieldtext">
    <w:name w:val="fieldtext"/>
    <w:basedOn w:val="DefaultParagraphFont"/>
    <w:rsid w:val="003A5E86"/>
  </w:style>
  <w:style w:type="character" w:customStyle="1" w:styleId="fieldtitle">
    <w:name w:val="fieldtitle"/>
    <w:basedOn w:val="DefaultParagraphFont"/>
    <w:rsid w:val="003A5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73RPG" Type="http://schemas.openxmlformats.org/officeDocument/2006/relationships/image" Target="media/DA8XD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752</Words>
  <Characters>3760</Characters>
  <Application>Microsoft Office Word</Application>
  <DocSecurity>0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ענבר עזרי</cp:lastModifiedBy>
  <cp:revision>2</cp:revision>
  <dcterms:created xsi:type="dcterms:W3CDTF">2018-11-25T18:07:00Z</dcterms:created>
  <dcterms:modified xsi:type="dcterms:W3CDTF">2018-11-25T18:07:00Z</dcterms:modified>
</cp:coreProperties>
</file>