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703"/>
                    <pic:cNvPicPr/>
                  </pic:nvPicPr>
                  <pic:blipFill>
                    <a:blip xmlns:r="http://schemas.openxmlformats.org/officeDocument/2006/relationships" r:embed="rIdHCX5N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0" w:type="auto"/>
        <w:tblLayout w:type="fixed"/>
        <w:tblCellMar>
          <w:left w:w="115" w:type="dxa"/>
          <w:right w:w="115" w:type="dxa"/>
        </w:tblCellMar>
        <w:tblLook w:val="0600"/>
      </w:tblPr>
      <w:tblGrid>
        <w:gridCol w:w="3600"/>
        <w:gridCol w:w="720"/>
        <w:gridCol w:w="6470"/>
      </w:tblGrid>
      <w:tr w14:paraId="17CF4F58" w14:textId="77777777" w:rsidTr="000F46E6">
        <w:tblPrEx>
          <w:tblW w:w="0" w:type="auto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4032"/>
        </w:trPr>
        <w:tc>
          <w:tcPr>
            <w:tcW w:w="3600" w:type="dxa"/>
            <w:vAlign w:val="bottom"/>
          </w:tcPr>
          <w:p w:rsidR="000629D5" w:rsidRPr="003E6AF8" w:rsidP="001B2ABD" w14:paraId="7BABDA9F" w14:textId="5BF40CA6">
            <w:pPr>
              <w:tabs>
                <w:tab w:val="left" w:pos="990"/>
              </w:tabs>
              <w:bidi/>
              <w:jc w:val="center"/>
              <w:rPr>
                <w:rFonts w:ascii="David" w:hAnsi="David" w:cs="David"/>
                <w:lang w:bidi="he-IL"/>
              </w:rPr>
            </w:pPr>
            <w:r w:rsidRPr="003E6AF8">
              <w:rPr>
                <w:noProof/>
              </w:rPr>
              <w:drawing>
                <wp:inline distT="0" distB="0" distL="0" distR="0">
                  <wp:extent cx="1199485" cy="1599565"/>
                  <wp:effectExtent l="0" t="0" r="1270" b="635"/>
                  <wp:docPr id="1842702476" name="תמונה 1" descr="אין תיאור זמין לתמונה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603664" name="Picture 1" descr="אין תיאור זמין לתמונה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530" cy="1686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:rsidR="000629D5" w:rsidRPr="003E6AF8" w:rsidP="000C45FF" w14:paraId="0AEEED3E" w14:textId="77777777">
            <w:pPr>
              <w:tabs>
                <w:tab w:val="left" w:pos="990"/>
              </w:tabs>
              <w:bidi/>
              <w:rPr>
                <w:rFonts w:ascii="David" w:hAnsi="David" w:cs="David"/>
                <w:lang w:bidi="he-IL"/>
              </w:rPr>
            </w:pPr>
          </w:p>
        </w:tc>
        <w:tc>
          <w:tcPr>
            <w:tcW w:w="6470" w:type="dxa"/>
            <w:vMerge w:val="restart"/>
            <w:vAlign w:val="center"/>
          </w:tcPr>
          <w:p w:rsidR="00590628" w:rsidRPr="003E6AF8" w:rsidP="00846D4F" w14:paraId="587DE12D" w14:textId="75269F78">
            <w:pPr>
              <w:pStyle w:val="a5"/>
              <w:bidi/>
              <w:rPr>
                <w:rFonts w:ascii="David" w:hAnsi="David" w:cs="David"/>
                <w:b/>
                <w:bCs/>
                <w:sz w:val="48"/>
                <w:szCs w:val="48"/>
                <w:u w:val="single"/>
                <w:rtl/>
                <w:lang w:bidi="he-IL"/>
              </w:rPr>
            </w:pPr>
            <w:r w:rsidRPr="003E6AF8">
              <w:rPr>
                <w:rFonts w:ascii="David" w:hAnsi="David" w:cs="David"/>
                <w:b/>
                <w:bCs/>
                <w:sz w:val="48"/>
                <w:szCs w:val="48"/>
                <w:u w:val="single"/>
                <w:rtl/>
                <w:lang w:bidi="he-IL"/>
              </w:rPr>
              <w:t>קורות חיים</w:t>
            </w:r>
          </w:p>
          <w:p w:rsidR="00590628" w:rsidRPr="003E6AF8" w:rsidP="00590628" w14:paraId="2DB511D2" w14:textId="77777777">
            <w:pPr>
              <w:pStyle w:val="a5"/>
              <w:bidi/>
              <w:rPr>
                <w:rFonts w:ascii="David" w:hAnsi="David" w:cs="David"/>
                <w:rtl/>
                <w:lang w:bidi="he-IL"/>
              </w:rPr>
            </w:pPr>
          </w:p>
          <w:p w:rsidR="000629D5" w:rsidRPr="003E6AF8" w:rsidP="00590628" w14:paraId="0B101129" w14:textId="65C0BA39">
            <w:pPr>
              <w:pStyle w:val="a5"/>
              <w:bidi/>
              <w:rPr>
                <w:rFonts w:ascii="David" w:hAnsi="David" w:cs="David"/>
                <w:b/>
                <w:bCs/>
                <w:sz w:val="28"/>
                <w:szCs w:val="28"/>
                <w:lang w:bidi="he-IL"/>
              </w:rPr>
            </w:pPr>
            <w:r w:rsidRPr="003E6AF8">
              <w:rPr>
                <w:rFonts w:ascii="David" w:hAnsi="David" w:cs="David"/>
                <w:b/>
                <w:bCs/>
                <w:sz w:val="28"/>
                <w:szCs w:val="28"/>
                <w:rtl/>
                <w:lang w:bidi="he-IL"/>
              </w:rPr>
              <w:t>ברק שוחט</w:t>
            </w:r>
          </w:p>
          <w:p w:rsidR="00590628" w:rsidRPr="00321949" w:rsidP="00590628" w14:paraId="429225CD" w14:textId="77777777">
            <w:pPr>
              <w:pStyle w:val="a5"/>
              <w:bidi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נוף השרון 23 מתן</w:t>
            </w:r>
          </w:p>
          <w:p w:rsidR="000629D5" w:rsidRPr="00321949" w:rsidP="00590628" w14:paraId="7CB68DFE" w14:textId="2382268F">
            <w:pPr>
              <w:pStyle w:val="a5"/>
              <w:bidi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ת.ד 463 מיקוד 4585800</w:t>
            </w:r>
          </w:p>
          <w:p w:rsidR="00590628" w:rsidRPr="00321949" w:rsidP="00590628" w14:paraId="530E1424" w14:textId="79B34297">
            <w:pPr>
              <w:pStyle w:val="a5"/>
              <w:bidi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 xml:space="preserve">יליד: 8.5.1998 </w:t>
            </w:r>
            <w:r w:rsidRPr="00321949" w:rsidR="00C01AA2">
              <w:rPr>
                <w:rFonts w:ascii="David" w:hAnsi="David" w:cs="David"/>
                <w:sz w:val="20"/>
                <w:szCs w:val="20"/>
                <w:rtl/>
                <w:lang w:bidi="he-IL"/>
              </w:rPr>
              <w:t>,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ישראל</w:t>
            </w:r>
          </w:p>
          <w:p w:rsidR="00D23E31" w:rsidRPr="00321949" w:rsidP="00590628" w14:paraId="2DEBCB5C" w14:textId="28B8117F">
            <w:pPr>
              <w:pStyle w:val="a5"/>
              <w:bidi/>
              <w:rPr>
                <w:rFonts w:ascii="David" w:hAnsi="David" w:cs="David"/>
                <w:sz w:val="20"/>
                <w:szCs w:val="20"/>
                <w:lang w:bidi="he-IL"/>
              </w:rPr>
            </w:pP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מגבלת תעסוקה: 6 שעות</w:t>
            </w:r>
            <w:r>
              <w:rPr>
                <w:rStyle w:val="FootnoteReference"/>
                <w:rFonts w:ascii="David" w:hAnsi="David" w:cs="David"/>
                <w:sz w:val="20"/>
                <w:szCs w:val="20"/>
                <w:rtl/>
                <w:lang w:bidi="he-IL"/>
              </w:rPr>
              <w:footnoteReference w:id="2"/>
            </w:r>
          </w:p>
          <w:p w:rsidR="00CC6D44" w:rsidRPr="00321949" w:rsidP="00CC6D44" w14:paraId="60719138" w14:textId="79DF2310">
            <w:pPr>
              <w:pStyle w:val="a5"/>
              <w:bidi/>
              <w:jc w:val="both"/>
              <w:rPr>
                <w:rFonts w:ascii="David" w:hAnsi="David" w:cs="David"/>
                <w:sz w:val="20"/>
                <w:szCs w:val="20"/>
                <w:lang w:bidi="he-IL"/>
              </w:rPr>
            </w:pP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 xml:space="preserve">רישיון נהיגה: </w:t>
            </w:r>
            <w:r w:rsidR="00BE64F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אין</w:t>
            </w:r>
          </w:p>
          <w:p w:rsidR="00CC6D44" w:rsidRPr="00BE64F2" w:rsidP="00CC6D44" w14:paraId="07662C7F" w14:textId="2F6401EB">
            <w:pPr>
              <w:pStyle w:val="Heading1"/>
              <w:spacing w:line="276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BE64F2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שירות</w:t>
            </w:r>
            <w:r w:rsidRPr="00BE64F2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</w:t>
            </w:r>
            <w:r w:rsidRPr="00BE64F2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צבאי</w:t>
            </w:r>
            <w:r w:rsidRPr="00BE64F2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/</w:t>
            </w:r>
            <w:r w:rsidRPr="00BE64F2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לאומי</w:t>
            </w:r>
            <w:r w:rsidRPr="00BE64F2" w:rsidR="009543CD">
              <w:rPr>
                <w:rFonts w:ascii="David" w:hAnsi="David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C6D44" w:rsidRPr="00321949" w:rsidP="00CC6D44" w14:paraId="75C5B31D" w14:textId="4206CC26">
            <w:pPr>
              <w:bidi/>
              <w:spacing w:line="276" w:lineRule="auto"/>
              <w:jc w:val="both"/>
              <w:rPr>
                <w:rFonts w:ascii="David" w:hAnsi="David" w:cs="David"/>
                <w:sz w:val="20"/>
                <w:szCs w:val="20"/>
                <w:rtl/>
              </w:rPr>
            </w:pP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שירות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לאומי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: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נובמבר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2016 –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ינואר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2019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 w:rsidR="00FD46E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-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דרך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האגודה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להתנדבות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–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שימשתי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כסייע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(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תומך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הוראה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),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בכיתה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א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'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>"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בית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חינוך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מתן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".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במסגרת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זו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סייעתי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למורה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במטלות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שונות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כגון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עזרה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לתלמידים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מתקשים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משימות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טכניות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כמו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עזרה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בתפעול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ציוד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מחשובי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גזירה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וקישוט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ארגון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הכיתה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סיוע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בימי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טיול</w:t>
            </w:r>
            <w:r w:rsidRPr="00321949" w:rsidR="009543CD">
              <w:rPr>
                <w:rFonts w:ascii="David" w:hAnsi="David" w:cs="Times New Roman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וכדומה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.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כמו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כן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סייעתי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בעת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הצורך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גם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בכיתות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מקבילות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אחרות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. </w:t>
            </w:r>
            <w:r w:rsidRPr="00321949" w:rsidR="009543CD">
              <w:rPr>
                <w:rFonts w:ascii="David" w:hAnsi="David" w:cs="David"/>
                <w:sz w:val="20"/>
                <w:szCs w:val="20"/>
                <w:rtl/>
                <w:lang w:bidi="he-IL"/>
              </w:rPr>
              <w:t>כמו כן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יזמתי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מצגות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העשרה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לכיתות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א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'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ולכיתות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גבוהות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יותר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בנושאים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בהם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אני מתמצא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כגון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נושאי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מדע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טבע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וטריוויה. הייתי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אהוד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וחביב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הן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על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התלמידים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והן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על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הצוות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הבית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ספרי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>.</w:t>
            </w:r>
            <w:r w:rsidRPr="00321949" w:rsidR="009543CD">
              <w:rPr>
                <w:rFonts w:ascii="David" w:hAnsi="David" w:cs="Times New Roman"/>
                <w:sz w:val="20"/>
                <w:szCs w:val="20"/>
                <w:rtl/>
              </w:rPr>
              <w:t xml:space="preserve"> </w:t>
            </w:r>
          </w:p>
          <w:p w:rsidR="00D23E31" w:rsidRPr="00BE64F2" w:rsidP="003E6AF8" w14:paraId="214D483A" w14:textId="2FBEDE2F">
            <w:pPr>
              <w:pStyle w:val="Heading1"/>
              <w:bidi/>
              <w:spacing w:after="0" w:line="276" w:lineRule="auto"/>
              <w:jc w:val="both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BE64F2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השכלה</w:t>
            </w:r>
            <w:r w:rsidRPr="00BE64F2" w:rsidR="00C01AA2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 xml:space="preserve"> והשתלמויות</w:t>
            </w:r>
          </w:p>
          <w:p w:rsidR="00D23E31" w:rsidRPr="00321949" w:rsidP="003E6AF8" w14:paraId="0B60BF5A" w14:textId="4070A262">
            <w:pPr>
              <w:bidi/>
              <w:spacing w:after="0" w:line="276" w:lineRule="auto"/>
              <w:jc w:val="both"/>
              <w:rPr>
                <w:rFonts w:ascii="David" w:hAnsi="David" w:cs="David"/>
                <w:sz w:val="20"/>
                <w:szCs w:val="20"/>
                <w:rtl/>
              </w:rPr>
            </w:pP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 xml:space="preserve">2011 – 2017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למדתי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בבית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הספר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לחינוך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מיוחד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ממ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"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ד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"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מישרים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"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בשוהם</w:t>
            </w:r>
            <w:r w:rsidRPr="00321949" w:rsidR="009543CD">
              <w:rPr>
                <w:rFonts w:ascii="David" w:hAnsi="David" w:cs="Times New Roman"/>
                <w:b/>
                <w:bCs/>
                <w:sz w:val="20"/>
                <w:szCs w:val="20"/>
                <w:rtl/>
              </w:rPr>
              <w:t xml:space="preserve"> -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סיימתי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12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שנות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לימוד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(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ללא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בגרות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למעט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נקודות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בגרות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בודדות</w:t>
            </w:r>
            <w:r w:rsidRPr="00321949" w:rsidR="00E368ED">
              <w:rPr>
                <w:rFonts w:ascii="David" w:hAnsi="David" w:cs="David"/>
                <w:sz w:val="20"/>
                <w:szCs w:val="20"/>
                <w:rtl/>
                <w:lang w:bidi="he-IL"/>
              </w:rPr>
              <w:t>).</w:t>
            </w:r>
            <w:r>
              <w:rPr>
                <w:rStyle w:val="FootnoteReference"/>
                <w:rFonts w:ascii="David" w:hAnsi="David" w:cs="David"/>
                <w:sz w:val="20"/>
                <w:szCs w:val="20"/>
                <w:rtl/>
                <w:lang w:bidi="he-IL"/>
              </w:rPr>
              <w:footnoteReference w:id="3"/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</w:p>
          <w:p w:rsidR="00C01AA2" w:rsidRPr="00321949" w:rsidP="003E6AF8" w14:paraId="31FF94DA" w14:textId="479A4A32">
            <w:pPr>
              <w:bidi/>
              <w:spacing w:after="0" w:line="276" w:lineRule="auto"/>
              <w:jc w:val="both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2020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 xml:space="preserve"> – קורס דיבוב בבית הספר לדיבוב של </w:t>
            </w:r>
            <w:r w:rsidRPr="00321949" w:rsidR="007E6E45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ניקו בר</w:t>
            </w:r>
          </w:p>
          <w:p w:rsidR="00D23E31" w:rsidRPr="00321949" w:rsidP="003E6AF8" w14:paraId="35C398BB" w14:textId="77777777">
            <w:pPr>
              <w:pStyle w:val="Heading2"/>
              <w:spacing w:after="0" w:line="276" w:lineRule="auto"/>
              <w:jc w:val="right"/>
              <w:rPr>
                <w:rFonts w:ascii="David" w:hAnsi="David" w:cs="David"/>
                <w:sz w:val="20"/>
                <w:szCs w:val="20"/>
                <w:rtl/>
              </w:rPr>
            </w:pP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שפות</w:t>
            </w:r>
          </w:p>
          <w:p w:rsidR="00D23E31" w:rsidRPr="00321949" w:rsidP="003E6AF8" w14:paraId="2BC71C32" w14:textId="2721E75F">
            <w:pPr>
              <w:bidi/>
              <w:spacing w:after="0" w:line="276" w:lineRule="auto"/>
              <w:rPr>
                <w:rFonts w:ascii="David" w:hAnsi="David" w:cs="David"/>
                <w:sz w:val="20"/>
                <w:szCs w:val="20"/>
                <w:rtl/>
              </w:rPr>
            </w:pP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עברית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</w:rPr>
              <w:t>–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שפת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אם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; 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  <w:lang w:bidi="he-IL"/>
              </w:rPr>
              <w:t>אנגלית</w:t>
            </w:r>
            <w:r w:rsidRPr="003219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>-</w:t>
            </w:r>
            <w:r w:rsidRPr="00321949" w:rsidR="009543CD">
              <w:rPr>
                <w:rFonts w:ascii="David" w:hAnsi="David" w:cs="Times New Roman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קריאה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,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כתיבה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ודיבור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</w:rPr>
              <w:t>–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רמה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גבוהה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r w:rsidRPr="00321949">
              <w:rPr>
                <w:rFonts w:ascii="David" w:hAnsi="David" w:cs="David"/>
                <w:sz w:val="20"/>
                <w:szCs w:val="20"/>
                <w:rtl/>
                <w:lang w:bidi="he-IL"/>
              </w:rPr>
              <w:t>מאוד</w:t>
            </w:r>
            <w:r w:rsidRPr="00321949">
              <w:rPr>
                <w:rFonts w:ascii="David" w:hAnsi="David" w:cs="David"/>
                <w:sz w:val="20"/>
                <w:szCs w:val="20"/>
                <w:rtl/>
              </w:rPr>
              <w:t>.</w:t>
            </w:r>
          </w:p>
          <w:p w:rsidR="003E6AF8" w:rsidRPr="00321949" w:rsidP="00C01AA2" w14:paraId="2ED9F610" w14:textId="77777777">
            <w:pPr>
              <w:keepNext/>
              <w:bidi/>
              <w:spacing w:after="0" w:line="276" w:lineRule="auto"/>
              <w:jc w:val="both"/>
              <w:outlineLvl w:val="0"/>
              <w:rPr>
                <w:rFonts w:ascii="David" w:hAnsi="David" w:eastAsiaTheme="majorEastAsia" w:cs="David"/>
                <w:b/>
                <w:bCs/>
                <w:color w:val="548AB7" w:themeColor="accent1" w:themeShade="BF"/>
                <w:sz w:val="20"/>
                <w:szCs w:val="20"/>
                <w:rtl/>
                <w:lang w:bidi="he-IL"/>
              </w:rPr>
            </w:pPr>
          </w:p>
          <w:p w:rsidR="00C01AA2" w:rsidRPr="00BE64F2" w:rsidP="003E6AF8" w14:paraId="1DA461C5" w14:textId="4856391D">
            <w:pPr>
              <w:keepNext/>
              <w:bidi/>
              <w:spacing w:after="0" w:line="276" w:lineRule="auto"/>
              <w:jc w:val="both"/>
              <w:outlineLvl w:val="0"/>
              <w:rPr>
                <w:rFonts w:ascii="David" w:hAnsi="David" w:eastAsiaTheme="majorEastAsia" w:cs="David"/>
                <w:b/>
                <w:bCs/>
                <w:color w:val="548AB7" w:themeColor="accent1" w:themeShade="BF"/>
                <w:sz w:val="24"/>
                <w:szCs w:val="24"/>
                <w:rtl/>
                <w:lang w:bidi="he-IL"/>
              </w:rPr>
            </w:pPr>
            <w:r w:rsidRPr="00BE64F2">
              <w:rPr>
                <w:rFonts w:ascii="David" w:hAnsi="David" w:eastAsiaTheme="majorEastAsia" w:cs="David"/>
                <w:b/>
                <w:bCs/>
                <w:color w:val="548AB7" w:themeColor="accent1" w:themeShade="BF"/>
                <w:sz w:val="24"/>
                <w:szCs w:val="24"/>
                <w:rtl/>
                <w:lang w:bidi="he-IL"/>
              </w:rPr>
              <w:t>ניסיון בעבודה</w:t>
            </w:r>
          </w:p>
          <w:p w:rsidR="004C393D" w:rsidRPr="00321949" w:rsidP="003E6AF8" w14:paraId="7C2756F0" w14:textId="445D0044">
            <w:pPr>
              <w:pStyle w:val="ListParagraph"/>
              <w:keepNext/>
              <w:numPr>
                <w:ilvl w:val="0"/>
                <w:numId w:val="4"/>
              </w:numPr>
              <w:bidi/>
              <w:spacing w:after="0"/>
              <w:jc w:val="both"/>
              <w:outlineLvl w:val="0"/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</w:pPr>
            <w:r w:rsidRPr="00321949">
              <w:rPr>
                <w:rFonts w:ascii="David" w:eastAsia="Times New Roman" w:hAnsi="David" w:cs="David" w:hint="cs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ינואר 23</w:t>
            </w: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–</w:t>
            </w:r>
            <w:r w:rsidRPr="00321949">
              <w:rPr>
                <w:rFonts w:ascii="David" w:eastAsia="Times New Roman" w:hAnsi="David" w:cs="David" w:hint="cs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 xml:space="preserve"> </w:t>
            </w:r>
            <w:r w:rsidR="001D20D0">
              <w:rPr>
                <w:rFonts w:ascii="David" w:eastAsia="Times New Roman" w:hAnsi="David" w:cs="David" w:hint="cs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אוקטובר 24</w:t>
            </w:r>
            <w:r w:rsidRPr="00321949">
              <w:rPr>
                <w:rFonts w:ascii="David" w:eastAsia="Times New Roman" w:hAnsi="David" w:cs="David" w:hint="cs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 xml:space="preserve"> </w:t>
            </w: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–</w:t>
            </w:r>
            <w:r w:rsidRPr="00321949">
              <w:rPr>
                <w:rFonts w:ascii="David" w:eastAsia="Times New Roman" w:hAnsi="David" w:cs="David" w:hint="cs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 xml:space="preserve"> </w:t>
            </w:r>
            <w:r w:rsidRPr="00321949">
              <w:rPr>
                <w:rFonts w:ascii="David" w:eastAsia="Times New Roman" w:hAnsi="David" w:cs="David" w:hint="cs"/>
                <w:b/>
                <w:bCs/>
                <w:sz w:val="20"/>
                <w:szCs w:val="20"/>
                <w:rtl/>
                <w:lang w:eastAsia="en-US" w:bidi="he-IL"/>
              </w:rPr>
              <w:t>עבד</w:t>
            </w:r>
            <w:r w:rsidR="00BE64F2">
              <w:rPr>
                <w:rFonts w:ascii="David" w:eastAsia="Times New Roman" w:hAnsi="David" w:cs="David" w:hint="cs"/>
                <w:b/>
                <w:bCs/>
                <w:sz w:val="20"/>
                <w:szCs w:val="20"/>
                <w:rtl/>
                <w:lang w:eastAsia="en-US" w:bidi="he-IL"/>
              </w:rPr>
              <w:t>תי</w:t>
            </w:r>
            <w:r w:rsidRPr="00321949">
              <w:rPr>
                <w:rFonts w:ascii="David" w:eastAsia="Times New Roman" w:hAnsi="David" w:cs="David" w:hint="cs"/>
                <w:b/>
                <w:bCs/>
                <w:sz w:val="20"/>
                <w:szCs w:val="20"/>
                <w:rtl/>
                <w:lang w:eastAsia="en-US" w:bidi="he-IL"/>
              </w:rPr>
              <w:t xml:space="preserve"> </w:t>
            </w:r>
            <w:r w:rsidR="00BE64F2">
              <w:rPr>
                <w:rFonts w:ascii="David" w:eastAsia="Times New Roman" w:hAnsi="David" w:cs="David" w:hint="cs"/>
                <w:b/>
                <w:bCs/>
                <w:sz w:val="20"/>
                <w:szCs w:val="20"/>
                <w:rtl/>
                <w:lang w:eastAsia="en-US" w:bidi="he-IL"/>
              </w:rPr>
              <w:t>ב</w:t>
            </w:r>
            <w:r w:rsidRPr="00321949">
              <w:rPr>
                <w:rFonts w:ascii="David" w:eastAsia="Times New Roman" w:hAnsi="David" w:cs="David" w:hint="cs"/>
                <w:b/>
                <w:bCs/>
                <w:sz w:val="20"/>
                <w:szCs w:val="20"/>
                <w:rtl/>
                <w:lang w:eastAsia="en-US" w:bidi="he-IL"/>
              </w:rPr>
              <w:t xml:space="preserve">ארכיון ב"כפיר מעליות" באזור התעשייה כפר סבא (עתיר ידע). 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 xml:space="preserve">במסגרת עבודתי מעביר נתוני מעליות למחשוב מידני למחשוב 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>ב'פריוריטי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 xml:space="preserve">', מאתר מידע, מאתר תיקים לעובדים, נלווה מעת לעת לעובדי תחזוקת המעליות בשטח לאיסוף נתונים. </w:t>
            </w:r>
          </w:p>
          <w:p w:rsidR="00C01AA2" w:rsidRPr="00321949" w:rsidP="003E6AF8" w14:paraId="46477EE2" w14:textId="4B3978FB">
            <w:pPr>
              <w:keepNext/>
              <w:numPr>
                <w:ilvl w:val="0"/>
                <w:numId w:val="2"/>
              </w:numPr>
              <w:bidi/>
              <w:spacing w:after="0"/>
              <w:jc w:val="both"/>
              <w:outlineLvl w:val="0"/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</w:pP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2020</w:t>
            </w:r>
            <w:r w:rsidRPr="00321949" w:rsidR="009543CD">
              <w:rPr>
                <w:rFonts w:ascii="David" w:eastAsia="Times New Roman" w:hAnsi="David" w:cs="David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 xml:space="preserve"> - </w:t>
            </w:r>
            <w:r w:rsidRPr="00321949" w:rsidR="00E150FC">
              <w:rPr>
                <w:rFonts w:ascii="David" w:eastAsia="Times New Roman" w:hAnsi="David" w:cs="David" w:hint="cs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פסח</w:t>
            </w: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 xml:space="preserve"> </w:t>
            </w:r>
            <w:r w:rsidRPr="00321949" w:rsidR="00E150FC">
              <w:rPr>
                <w:rFonts w:ascii="David" w:eastAsia="Times New Roman" w:hAnsi="David" w:cs="David" w:hint="cs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2021</w:t>
            </w:r>
            <w:r w:rsidRPr="00321949" w:rsidR="009543CD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en-US" w:bidi="he-IL"/>
              </w:rPr>
              <w:t xml:space="preserve"> - </w:t>
            </w: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en-US" w:bidi="he-IL"/>
              </w:rPr>
              <w:t xml:space="preserve">עבודה בבית הקפה "קפה טוב" 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>במועצה אזורית דרום השרון במסגרת התנסות תעסוקתית</w:t>
            </w:r>
            <w:r w:rsidRPr="00321949" w:rsidR="009543CD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מטעם הרווחה 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 xml:space="preserve">כמלצר 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lang w:eastAsia="en-US" w:bidi="he-IL"/>
              </w:rPr>
              <w:t>over the counter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 xml:space="preserve">עם התמחות כבריסטה. </w:t>
            </w:r>
          </w:p>
          <w:p w:rsidR="00C01AA2" w:rsidRPr="00321949" w:rsidP="00C01AA2" w14:paraId="3FDB8668" w14:textId="77777777">
            <w:pPr>
              <w:numPr>
                <w:ilvl w:val="0"/>
                <w:numId w:val="2"/>
              </w:numPr>
              <w:bidi/>
              <w:spacing w:after="0" w:line="276" w:lineRule="auto"/>
              <w:jc w:val="both"/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</w:pP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יולי 2019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– במסגרת </w:t>
            </w: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en-US" w:bidi="he-IL"/>
              </w:rPr>
              <w:t>ליווי תעסוקתי מטעם הרווחה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של מועצת דרום השרון עסק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>תי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</w:t>
            </w: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en-US" w:bidi="he-IL"/>
              </w:rPr>
              <w:t xml:space="preserve">כסייע בצהרון/קייטנה בגן צאלון בהוד השרון 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>במשך חודש לשביעות רצונם של הגננת והצוות.</w:t>
            </w:r>
          </w:p>
          <w:p w:rsidR="00C01AA2" w:rsidRPr="00321949" w:rsidP="00C01AA2" w14:paraId="63C0299B" w14:textId="687E3198">
            <w:pPr>
              <w:numPr>
                <w:ilvl w:val="0"/>
                <w:numId w:val="2"/>
              </w:numPr>
              <w:bidi/>
              <w:spacing w:after="0" w:line="276" w:lineRule="auto"/>
              <w:jc w:val="both"/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</w:pP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>2013 – 2017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– במהלך לימודי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>י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ב"מישרים" </w:t>
            </w: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en-US" w:bidi="he-IL"/>
              </w:rPr>
              <w:t>התנס</w:t>
            </w:r>
            <w:r w:rsidRPr="00321949">
              <w:rPr>
                <w:rFonts w:ascii="David" w:eastAsia="Times New Roman" w:hAnsi="David" w:cs="David" w:hint="cs"/>
                <w:b/>
                <w:bCs/>
                <w:sz w:val="20"/>
                <w:szCs w:val="20"/>
                <w:rtl/>
                <w:lang w:eastAsia="en-US" w:bidi="he-IL"/>
              </w:rPr>
              <w:t>יתי</w:t>
            </w:r>
            <w:r w:rsidRPr="00321949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en-US" w:bidi="he-IL"/>
              </w:rPr>
              <w:t xml:space="preserve"> בעבודה במקומות שונים במסגרת הלימודים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>. כמו כן, בחופש הגדול של כיתה י"א עבד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>תי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</w:t>
            </w:r>
            <w:r w:rsidRPr="00321949" w:rsidR="009543CD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>כמה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חודשים כסדרן סחורה</w:t>
            </w:r>
            <w:r w:rsidRPr="00321949">
              <w:rPr>
                <w:rFonts w:ascii="David" w:eastAsia="Times New Roman" w:hAnsi="David" w:cs="David" w:hint="cs"/>
                <w:sz w:val="20"/>
                <w:szCs w:val="20"/>
                <w:rtl/>
                <w:lang w:eastAsia="en-US" w:bidi="he-IL"/>
              </w:rPr>
              <w:t xml:space="preserve"> (מוצרי חלב)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בסופר "יינות ביתן"</w:t>
            </w:r>
            <w:r w:rsidRPr="00321949" w:rsidR="00FD46E8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 ביישוב מתן</w:t>
            </w:r>
            <w:r w:rsidRPr="00321949"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  <w:t xml:space="preserve">. </w:t>
            </w:r>
          </w:p>
          <w:p w:rsidR="00C01AA2" w:rsidRPr="00321949" w:rsidP="00C01AA2" w14:paraId="5E0919BD" w14:textId="14BC0E55">
            <w:pPr>
              <w:bidi/>
              <w:spacing w:after="0" w:line="276" w:lineRule="auto"/>
              <w:ind w:left="360"/>
              <w:jc w:val="both"/>
              <w:rPr>
                <w:rFonts w:ascii="David" w:eastAsia="Times New Roman" w:hAnsi="David" w:cs="David"/>
                <w:sz w:val="20"/>
                <w:szCs w:val="20"/>
                <w:rtl/>
                <w:lang w:eastAsia="en-US" w:bidi="he-IL"/>
              </w:rPr>
            </w:pPr>
          </w:p>
          <w:p w:rsidR="007E6E45" w:rsidRPr="00BE64F2" w:rsidP="007E6E45" w14:paraId="0D7E87A2" w14:textId="4C21653E">
            <w:pPr>
              <w:keepNext/>
              <w:bidi/>
              <w:spacing w:after="0" w:line="276" w:lineRule="auto"/>
              <w:jc w:val="both"/>
              <w:outlineLvl w:val="0"/>
              <w:rPr>
                <w:rFonts w:ascii="David" w:hAnsi="David" w:eastAsiaTheme="majorEastAsia" w:cs="David"/>
                <w:b/>
                <w:bCs/>
                <w:color w:val="548AB7" w:themeColor="accent1" w:themeShade="BF"/>
                <w:sz w:val="24"/>
                <w:szCs w:val="24"/>
                <w:rtl/>
                <w:lang w:bidi="he-IL"/>
              </w:rPr>
            </w:pPr>
            <w:r w:rsidRPr="00BE64F2">
              <w:rPr>
                <w:rFonts w:ascii="David" w:hAnsi="David" w:eastAsiaTheme="majorEastAsia" w:cs="David" w:hint="cs"/>
                <w:b/>
                <w:bCs/>
                <w:color w:val="548AB7" w:themeColor="accent1" w:themeShade="BF"/>
                <w:sz w:val="24"/>
                <w:szCs w:val="24"/>
                <w:rtl/>
                <w:lang w:bidi="he-IL"/>
              </w:rPr>
              <w:t>כישורים מיוחדים</w:t>
            </w:r>
          </w:p>
          <w:p w:rsidR="00D23E31" w:rsidRPr="00BE64F2" w:rsidP="007E6E45" w14:paraId="3F97E91D" w14:textId="0AD8BB1E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jc w:val="both"/>
              <w:rPr>
                <w:rFonts w:ascii="David" w:hAnsi="David" w:cs="David"/>
                <w:lang w:bidi="he-IL"/>
              </w:rPr>
            </w:pPr>
            <w:r w:rsidRPr="00BE64F2">
              <w:rPr>
                <w:rFonts w:ascii="David" w:hAnsi="David" w:cs="David" w:hint="cs"/>
                <w:b/>
                <w:bCs/>
                <w:rtl/>
                <w:lang w:bidi="he-IL"/>
              </w:rPr>
              <w:t>שליטה</w:t>
            </w:r>
            <w:r w:rsidRPr="00BE64F2" w:rsidR="00521C96">
              <w:rPr>
                <w:rFonts w:ascii="David" w:hAnsi="David" w:cs="David" w:hint="cs"/>
                <w:b/>
                <w:bCs/>
                <w:rtl/>
                <w:lang w:bidi="he-IL"/>
              </w:rPr>
              <w:t xml:space="preserve"> טובה </w:t>
            </w:r>
            <w:r w:rsidRPr="00BE64F2">
              <w:rPr>
                <w:rFonts w:ascii="David" w:hAnsi="David" w:cs="David" w:hint="cs"/>
                <w:b/>
                <w:bCs/>
                <w:rtl/>
                <w:lang w:bidi="he-IL"/>
              </w:rPr>
              <w:t>בשפה האנגלית</w:t>
            </w:r>
            <w:r w:rsidRPr="00BE64F2" w:rsidR="00521C96">
              <w:rPr>
                <w:rFonts w:ascii="David" w:hAnsi="David" w:cs="David" w:hint="cs"/>
                <w:rtl/>
                <w:lang w:bidi="he-IL"/>
              </w:rPr>
              <w:t>,</w:t>
            </w:r>
            <w:r w:rsidRPr="00BE64F2">
              <w:rPr>
                <w:rFonts w:ascii="David" w:hAnsi="David" w:cs="David" w:hint="cs"/>
                <w:rtl/>
                <w:lang w:bidi="he-IL"/>
              </w:rPr>
              <w:t xml:space="preserve"> שאת רובה למדתי בכוחות עצמי</w:t>
            </w:r>
            <w:r w:rsidRPr="00BE64F2" w:rsidR="00521C96">
              <w:rPr>
                <w:rFonts w:ascii="David" w:hAnsi="David" w:cs="David" w:hint="cs"/>
                <w:rtl/>
                <w:lang w:bidi="he-IL"/>
              </w:rPr>
              <w:t xml:space="preserve"> דרך הגיימינג</w:t>
            </w:r>
          </w:p>
          <w:p w:rsidR="00B71F7A" w:rsidRPr="00BE64F2" w:rsidP="00B71F7A" w14:paraId="3FFEC0DC" w14:textId="569BB4A5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jc w:val="both"/>
              <w:rPr>
                <w:rFonts w:ascii="David" w:hAnsi="David" w:cs="David"/>
                <w:lang w:bidi="he-IL"/>
              </w:rPr>
            </w:pPr>
            <w:r w:rsidRPr="00BE64F2">
              <w:rPr>
                <w:rFonts w:ascii="David" w:hAnsi="David" w:cs="David" w:hint="cs"/>
                <w:rtl/>
                <w:lang w:bidi="he-IL"/>
              </w:rPr>
              <w:t xml:space="preserve">שליטה מצוינת והבנה בכל מה שקשור </w:t>
            </w:r>
            <w:r w:rsidRPr="00BE64F2">
              <w:rPr>
                <w:rFonts w:ascii="David" w:hAnsi="David" w:cs="David" w:hint="cs"/>
                <w:b/>
                <w:bCs/>
                <w:rtl/>
                <w:lang w:bidi="he-IL"/>
              </w:rPr>
              <w:t>לגיימינג, לאנימ</w:t>
            </w:r>
            <w:r w:rsidRPr="00BE64F2">
              <w:rPr>
                <w:rFonts w:ascii="David" w:hAnsi="David" w:cs="David" w:hint="cs"/>
                <w:rtl/>
                <w:lang w:bidi="he-IL"/>
              </w:rPr>
              <w:t>ה ועוד.</w:t>
            </w:r>
          </w:p>
          <w:p w:rsidR="00B71F7A" w:rsidRPr="00BE64F2" w:rsidP="00B71F7A" w14:paraId="2EDB3207" w14:textId="37D2EB7C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jc w:val="both"/>
              <w:rPr>
                <w:rFonts w:ascii="David" w:hAnsi="David" w:cs="David"/>
                <w:lang w:bidi="he-IL"/>
              </w:rPr>
            </w:pPr>
            <w:r w:rsidRPr="00BE64F2">
              <w:rPr>
                <w:rFonts w:ascii="David" w:hAnsi="David" w:cs="David" w:hint="cs"/>
                <w:b/>
                <w:bCs/>
                <w:rtl/>
                <w:lang w:bidi="he-IL"/>
              </w:rPr>
              <w:t>כתיבה</w:t>
            </w:r>
            <w:r w:rsidRPr="00BE64F2">
              <w:rPr>
                <w:rFonts w:ascii="David" w:hAnsi="David" w:cs="David" w:hint="cs"/>
                <w:rtl/>
                <w:lang w:bidi="he-IL"/>
              </w:rPr>
              <w:t xml:space="preserve"> </w:t>
            </w:r>
            <w:r w:rsidRPr="00BE64F2">
              <w:rPr>
                <w:rFonts w:ascii="David" w:hAnsi="David" w:cs="David"/>
                <w:rtl/>
                <w:lang w:bidi="he-IL"/>
              </w:rPr>
              <w:t>–</w:t>
            </w:r>
            <w:r w:rsidRPr="00BE64F2">
              <w:rPr>
                <w:rFonts w:ascii="David" w:hAnsi="David" w:cs="David" w:hint="cs"/>
                <w:rtl/>
                <w:lang w:bidi="he-IL"/>
              </w:rPr>
              <w:t xml:space="preserve"> אני כותב מזה </w:t>
            </w:r>
            <w:r w:rsidRPr="00BE64F2" w:rsidR="004C393D">
              <w:rPr>
                <w:rFonts w:ascii="David" w:hAnsi="David" w:cs="David"/>
                <w:lang w:bidi="he-IL"/>
              </w:rPr>
              <w:t xml:space="preserve">3 </w:t>
            </w:r>
            <w:r w:rsidRPr="00BE64F2" w:rsidR="004C393D">
              <w:rPr>
                <w:rFonts w:ascii="David" w:hAnsi="David" w:cs="David" w:hint="cs"/>
                <w:rtl/>
                <w:lang w:bidi="he-IL"/>
              </w:rPr>
              <w:t xml:space="preserve"> שנים</w:t>
            </w:r>
            <w:r w:rsidRPr="00BE64F2">
              <w:rPr>
                <w:rFonts w:ascii="David" w:hAnsi="David" w:cs="David" w:hint="cs"/>
                <w:rtl/>
                <w:lang w:bidi="he-IL"/>
              </w:rPr>
              <w:t xml:space="preserve"> סיפור מאויר בהמשכים שנקרא "הרפתקאות איש הלוויים" המפורסם באינסטגרם ויש לו עוקבים. הכוונה היא להפוך אותו בהמשך לסדרת ספרים</w:t>
            </w:r>
            <w:r w:rsidRPr="00BE64F2" w:rsidR="004C393D">
              <w:rPr>
                <w:rFonts w:ascii="David" w:hAnsi="David" w:cs="David" w:hint="cs"/>
                <w:rtl/>
                <w:lang w:bidi="he-IL"/>
              </w:rPr>
              <w:t xml:space="preserve"> (כעת בתהליך)</w:t>
            </w:r>
            <w:r w:rsidRPr="00BE64F2">
              <w:rPr>
                <w:rFonts w:ascii="David" w:hAnsi="David" w:cs="David" w:hint="cs"/>
                <w:rtl/>
                <w:lang w:bidi="he-IL"/>
              </w:rPr>
              <w:t xml:space="preserve">. </w:t>
            </w:r>
          </w:p>
          <w:p w:rsidR="0070424A" w:rsidRPr="00BE64F2" w:rsidP="0070424A" w14:paraId="4EBEB43D" w14:textId="1545A898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jc w:val="both"/>
              <w:rPr>
                <w:rFonts w:ascii="David" w:hAnsi="David" w:cs="David"/>
                <w:lang w:bidi="he-IL"/>
              </w:rPr>
            </w:pPr>
            <w:r w:rsidRPr="00BE64F2">
              <w:rPr>
                <w:rFonts w:ascii="David" w:hAnsi="David" w:cs="David" w:hint="cs"/>
                <w:rtl/>
                <w:lang w:bidi="he-IL"/>
              </w:rPr>
              <w:t>יש לי זיכרון טוב מאוד</w:t>
            </w:r>
          </w:p>
          <w:p w:rsidR="003E6AF8" w:rsidRPr="003E6AF8" w:rsidP="006C57D7" w14:paraId="369BF33E" w14:textId="3357AFCD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jc w:val="both"/>
              <w:rPr>
                <w:rFonts w:ascii="David" w:hAnsi="David" w:cs="David"/>
                <w:lang w:bidi="he-IL"/>
              </w:rPr>
            </w:pPr>
            <w:r w:rsidRPr="00BE64F2">
              <w:rPr>
                <w:rFonts w:ascii="David" w:hAnsi="David" w:cs="David" w:hint="cs"/>
                <w:rtl/>
                <w:lang w:bidi="he-IL"/>
              </w:rPr>
              <w:t>חברותי ואוהב לעזור</w:t>
            </w:r>
            <w:r w:rsidRPr="00BE64F2" w:rsidR="00103CAA">
              <w:rPr>
                <w:rFonts w:ascii="David" w:hAnsi="David" w:cs="David" w:hint="cs"/>
                <w:rtl/>
                <w:lang w:bidi="he-IL"/>
              </w:rPr>
              <w:t>.</w:t>
            </w:r>
          </w:p>
        </w:tc>
      </w:tr>
      <w:tr w14:paraId="71B1328A" w14:textId="77777777" w:rsidTr="000F46E6">
        <w:tblPrEx>
          <w:tblW w:w="0" w:type="auto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9504"/>
        </w:trPr>
        <w:tc>
          <w:tcPr>
            <w:tcW w:w="3600" w:type="dxa"/>
            <w:vAlign w:val="bottom"/>
          </w:tcPr>
          <w:p w:rsidR="000629D5" w:rsidRPr="003E6AF8" w:rsidP="00846D4F" w14:paraId="072390D4" w14:textId="08843831">
            <w:pPr>
              <w:pStyle w:val="Title"/>
              <w:bidi/>
              <w:rPr>
                <w:rFonts w:ascii="David" w:hAnsi="David" w:cs="David"/>
                <w:b/>
                <w:bCs/>
                <w:sz w:val="36"/>
                <w:szCs w:val="36"/>
                <w:lang w:bidi="he-IL"/>
              </w:rPr>
            </w:pPr>
            <w:r w:rsidRPr="003E6AF8">
              <w:rPr>
                <w:rFonts w:ascii="David" w:hAnsi="David" w:cs="David" w:hint="cs"/>
                <w:b/>
                <w:bCs/>
                <w:sz w:val="36"/>
                <w:szCs w:val="36"/>
                <w:rtl/>
                <w:lang w:bidi="he-IL"/>
              </w:rPr>
              <w:t>קורות חיים</w:t>
            </w:r>
            <w:r w:rsidRPr="003E6AF8" w:rsidR="00103CAA">
              <w:rPr>
                <w:rFonts w:ascii="David" w:hAnsi="David" w:cs="David" w:hint="cs"/>
                <w:b/>
                <w:bCs/>
                <w:sz w:val="36"/>
                <w:szCs w:val="36"/>
                <w:rtl/>
                <w:lang w:bidi="he-IL"/>
              </w:rPr>
              <w:t xml:space="preserve"> -</w:t>
            </w:r>
            <w:r w:rsidRPr="003E6AF8">
              <w:rPr>
                <w:rFonts w:ascii="David" w:hAnsi="David" w:cs="David" w:hint="cs"/>
                <w:b/>
                <w:bCs/>
                <w:sz w:val="36"/>
                <w:szCs w:val="36"/>
                <w:rtl/>
                <w:lang w:bidi="he-IL"/>
              </w:rPr>
              <w:t xml:space="preserve"> ברק שוחט</w:t>
            </w:r>
          </w:p>
          <w:p w:rsidR="000629D5" w:rsidRPr="003E6AF8" w:rsidP="000629D5" w14:paraId="6144D095" w14:textId="77777777">
            <w:pPr>
              <w:bidi/>
              <w:rPr>
                <w:rFonts w:ascii="David" w:hAnsi="David" w:cs="David"/>
                <w:lang w:bidi="he-IL"/>
              </w:rPr>
            </w:pPr>
          </w:p>
          <w:sdt>
            <w:sdtPr>
              <w:rPr>
                <w:rFonts w:ascii="David" w:hAnsi="David" w:cs="David"/>
                <w:szCs w:val="22"/>
                <w:rtl/>
                <w:lang w:bidi="he-IL"/>
              </w:rPr>
              <w:id w:val="-1954003311"/>
              <w:placeholder>
                <w:docPart w:val="10266AE7F55141A29FF6C7DD270738E9"/>
              </w:placeholder>
              <w:showingPlcHdr/>
              <w:richText/>
              <w:temporary/>
              <w15:appearance w15:val="hidden"/>
            </w:sdtPr>
            <w:sdtContent>
              <w:p w:rsidR="000629D5" w:rsidRPr="003E6AF8" w:rsidP="00521C96" w14:paraId="2802BCC5" w14:textId="77777777">
                <w:pPr>
                  <w:pStyle w:val="Heading2"/>
                  <w:bidi/>
                  <w:rPr>
                    <w:rFonts w:ascii="David" w:hAnsi="David" w:cs="David"/>
                    <w:szCs w:val="22"/>
                    <w:lang w:bidi="he-IL"/>
                  </w:rPr>
                </w:pPr>
                <w:r w:rsidRPr="003E6AF8">
                  <w:rPr>
                    <w:rStyle w:val="2"/>
                    <w:rFonts w:ascii="David" w:hAnsi="David" w:cs="David"/>
                    <w:b/>
                    <w:bCs/>
                    <w:szCs w:val="22"/>
                    <w:rtl/>
                    <w:lang w:eastAsia="he" w:bidi="he-IL"/>
                  </w:rPr>
                  <w:t>פרטי קשר</w:t>
                </w:r>
              </w:p>
            </w:sdtContent>
          </w:sdt>
          <w:p w:rsidR="000629D5" w:rsidRPr="003E6AF8" w:rsidP="000629D5" w14:paraId="75DD2E57" w14:textId="2D89950D">
            <w:pPr>
              <w:pStyle w:val="a6"/>
              <w:bidi/>
              <w:rPr>
                <w:rFonts w:ascii="David" w:hAnsi="David" w:cs="David"/>
                <w:rtl/>
                <w:lang w:bidi="he-IL"/>
              </w:rPr>
            </w:pPr>
            <w:r w:rsidRPr="003E6AF8">
              <w:rPr>
                <w:rFonts w:ascii="David" w:hAnsi="David" w:cs="David"/>
                <w:rtl/>
                <w:lang w:bidi="he-IL"/>
              </w:rPr>
              <w:t>ברק שוחט: 053-8288847</w:t>
            </w:r>
          </w:p>
          <w:p w:rsidR="00D23E31" w:rsidRPr="003E6AF8" w:rsidP="00D23E31" w14:paraId="1227EA6B" w14:textId="29252E33">
            <w:pPr>
              <w:pStyle w:val="a6"/>
              <w:bidi/>
              <w:rPr>
                <w:rFonts w:ascii="David" w:hAnsi="David" w:cs="David"/>
                <w:lang w:bidi="he-IL"/>
              </w:rPr>
            </w:pPr>
            <w:r w:rsidRPr="003E6AF8">
              <w:rPr>
                <w:rFonts w:ascii="David" w:hAnsi="David" w:cs="David"/>
                <w:rtl/>
                <w:lang w:bidi="he-IL"/>
              </w:rPr>
              <w:t>נטלי שוחט:050-6291293</w:t>
            </w:r>
          </w:p>
          <w:sdt>
            <w:sdtPr>
              <w:rPr>
                <w:rFonts w:ascii="David" w:hAnsi="David" w:cs="David"/>
                <w:rtl/>
                <w:lang w:bidi="he-IL"/>
              </w:rPr>
              <w:id w:val="-240260293"/>
              <w:placeholder>
                <w:docPart w:val="1939F3FD3C6148879D681F08D06A5E4E"/>
              </w:placeholder>
              <w:showingPlcHdr/>
              <w:richText/>
              <w:temporary/>
              <w15:appearance w15:val="hidden"/>
            </w:sdtPr>
            <w:sdtContent>
              <w:p w:rsidR="000629D5" w:rsidRPr="003E6AF8" w:rsidP="000629D5" w14:paraId="7DD43BCB" w14:textId="77777777">
                <w:pPr>
                  <w:pStyle w:val="a6"/>
                  <w:bidi/>
                  <w:rPr>
                    <w:rFonts w:ascii="David" w:hAnsi="David" w:cs="David"/>
                    <w:lang w:bidi="he-IL"/>
                  </w:rPr>
                </w:pPr>
                <w:r w:rsidRPr="003E6AF8">
                  <w:rPr>
                    <w:rFonts w:ascii="David" w:hAnsi="David" w:cs="David"/>
                    <w:rtl/>
                    <w:lang w:eastAsia="he" w:bidi="he-IL"/>
                  </w:rPr>
                  <w:t>דואר אלקטרוני:</w:t>
                </w:r>
              </w:p>
            </w:sdtContent>
          </w:sdt>
          <w:p w:rsidR="000629D5" w:rsidRPr="003E6AF8" w:rsidP="000629D5" w14:paraId="5A211B09" w14:textId="483BA667">
            <w:pPr>
              <w:pStyle w:val="a6"/>
              <w:bidi/>
              <w:rPr>
                <w:rStyle w:val="Hyperlink"/>
                <w:rFonts w:ascii="David" w:hAnsi="David" w:cs="David"/>
                <w:rtl/>
                <w:lang w:bidi="he-IL"/>
              </w:rPr>
            </w:pPr>
            <w:r>
              <w:fldChar w:fldCharType="begin"/>
            </w:r>
            <w:r>
              <w:instrText xml:space="preserve"> HYPERLINK "mailto:נbarak97@netvision.net.il" </w:instrText>
            </w:r>
            <w:r>
              <w:fldChar w:fldCharType="separate"/>
            </w:r>
            <w:r w:rsidRPr="003E6AF8">
              <w:rPr>
                <w:rStyle w:val="Hyperlink"/>
                <w:rFonts w:ascii="David" w:hAnsi="David" w:cs="David" w:hint="cs"/>
                <w:rtl/>
                <w:lang w:bidi="he-IL"/>
              </w:rPr>
              <w:t>נ</w:t>
            </w:r>
            <w:r w:rsidRPr="003E6AF8">
              <w:rPr>
                <w:rStyle w:val="Hyperlink"/>
                <w:rFonts w:ascii="David" w:hAnsi="David" w:cs="David"/>
                <w:lang w:bidi="he-IL"/>
              </w:rPr>
              <w:t>barak97@netvision.net.il</w:t>
            </w:r>
            <w:r>
              <w:fldChar w:fldCharType="end"/>
            </w:r>
          </w:p>
          <w:p w:rsidR="00E368ED" w:rsidRPr="003E6AF8" w:rsidP="00E368ED" w14:paraId="5206D45B" w14:textId="52E4732C">
            <w:pPr>
              <w:pStyle w:val="a6"/>
              <w:bidi/>
              <w:rPr>
                <w:rStyle w:val="Hyperlink"/>
                <w:rFonts w:ascii="David" w:hAnsi="David" w:cs="David"/>
                <w:lang w:bidi="he-IL"/>
              </w:rPr>
            </w:pPr>
            <w:r w:rsidRPr="003E6AF8">
              <w:rPr>
                <w:rStyle w:val="Hyperlink"/>
                <w:rFonts w:ascii="David" w:hAnsi="David" w:cs="David"/>
                <w:lang w:bidi="he-IL"/>
              </w:rPr>
              <w:t>N</w:t>
            </w:r>
            <w:r w:rsidRPr="003E6AF8">
              <w:rPr>
                <w:rStyle w:val="Hyperlink"/>
                <w:rFonts w:ascii="David" w:hAnsi="David" w:cs="David"/>
                <w:lang w:bidi="he-IL"/>
              </w:rPr>
              <w:t>ataly</w:t>
            </w:r>
            <w:r w:rsidRPr="003E6AF8">
              <w:rPr>
                <w:rStyle w:val="Hyperlink"/>
                <w:rFonts w:ascii="David" w:hAnsi="David" w:cs="David"/>
                <w:lang w:bidi="he-IL"/>
              </w:rPr>
              <w:t>s37</w:t>
            </w:r>
            <w:r w:rsidRPr="003E6AF8">
              <w:rPr>
                <w:rStyle w:val="Hyperlink"/>
                <w:rFonts w:ascii="David" w:hAnsi="David" w:cs="David"/>
                <w:lang w:bidi="he-IL"/>
              </w:rPr>
              <w:t>@</w:t>
            </w:r>
            <w:r w:rsidRPr="003E6AF8">
              <w:rPr>
                <w:rStyle w:val="Hyperlink"/>
                <w:rFonts w:ascii="David" w:hAnsi="David" w:cs="David"/>
                <w:lang w:bidi="he-IL"/>
              </w:rPr>
              <w:t>outlook.com</w:t>
            </w:r>
          </w:p>
        </w:tc>
        <w:tc>
          <w:tcPr>
            <w:tcW w:w="720" w:type="dxa"/>
          </w:tcPr>
          <w:p w:rsidR="000629D5" w:rsidRPr="003E6AF8" w:rsidP="000C45FF" w14:paraId="6B0D7967" w14:textId="77777777">
            <w:pPr>
              <w:tabs>
                <w:tab w:val="left" w:pos="990"/>
              </w:tabs>
              <w:bidi/>
              <w:rPr>
                <w:rFonts w:ascii="David" w:hAnsi="David" w:cs="David"/>
                <w:lang w:bidi="he-IL"/>
              </w:rPr>
            </w:pPr>
          </w:p>
        </w:tc>
        <w:tc>
          <w:tcPr>
            <w:tcW w:w="6470" w:type="dxa"/>
            <w:vMerge/>
          </w:tcPr>
          <w:p w:rsidR="000629D5" w:rsidRPr="003E6AF8" w:rsidP="004D3011" w14:paraId="7EF75628" w14:textId="77777777">
            <w:pPr>
              <w:bidi/>
              <w:rPr>
                <w:rFonts w:ascii="David" w:hAnsi="David" w:cs="David"/>
                <w:color w:val="FFFFFF" w:themeColor="background1"/>
                <w:lang w:bidi="he-IL"/>
              </w:rPr>
            </w:pPr>
          </w:p>
        </w:tc>
      </w:tr>
    </w:tbl>
    <w:p w:rsidR="00321949" w:rsidRPr="003E6AF8" w:rsidP="00BE64F2" w14:paraId="35ECDBA2" w14:textId="77777777">
      <w:pPr>
        <w:tabs>
          <w:tab w:val="left" w:pos="990"/>
        </w:tabs>
        <w:bidi/>
        <w:spacing w:after="0"/>
        <w:rPr>
          <w:rFonts w:ascii="David" w:hAnsi="David" w:cs="David"/>
          <w:lang w:bidi="he-IL"/>
        </w:rPr>
      </w:pPr>
    </w:p>
    <w:sectPr w:rsidSect="00B821B0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BF0A9D" w:rsidP="000C45FF" w14:paraId="66CE539B" w14:textId="77777777">
      <w:r>
        <w:separator/>
      </w:r>
    </w:p>
  </w:footnote>
  <w:footnote w:type="continuationSeparator" w:id="1">
    <w:p w:rsidR="00BF0A9D" w:rsidP="000C45FF" w14:paraId="4C37DDC9" w14:textId="77777777">
      <w:r>
        <w:continuationSeparator/>
      </w:r>
    </w:p>
  </w:footnote>
  <w:footnote w:id="2">
    <w:p w:rsidR="00E368ED" w:rsidP="00E368ED" w14:paraId="3884096F" w14:textId="35EEC685">
      <w:pPr>
        <w:pStyle w:val="FootnoteText"/>
        <w:bidi/>
        <w:rPr>
          <w:rtl/>
          <w:lang w:bidi="he-IL"/>
        </w:rPr>
      </w:pPr>
      <w:r w:rsidRPr="00E368ED">
        <w:rPr>
          <w:rStyle w:val="FootnoteReference"/>
          <w:sz w:val="22"/>
          <w:szCs w:val="22"/>
        </w:rPr>
        <w:footnoteRef/>
      </w:r>
      <w:r w:rsidRPr="00E368ED">
        <w:rPr>
          <w:rStyle w:val="FootnoteReference"/>
          <w:sz w:val="22"/>
          <w:szCs w:val="22"/>
        </w:rPr>
        <w:t xml:space="preserve"> </w:t>
      </w:r>
      <w:r w:rsidRPr="009543CD" w:rsidR="009543CD">
        <w:rPr>
          <w:sz w:val="22"/>
          <w:szCs w:val="22"/>
        </w:rPr>
        <w:t xml:space="preserve"> </w:t>
      </w:r>
      <w:r w:rsidRPr="00E368ED">
        <w:rPr>
          <w:rStyle w:val="FootnoteReference"/>
          <w:rFonts w:hint="cs"/>
          <w:sz w:val="22"/>
          <w:szCs w:val="22"/>
          <w:rtl/>
        </w:rPr>
        <w:t>נמצא</w:t>
      </w:r>
      <w:r w:rsidRPr="00E368ED">
        <w:rPr>
          <w:rStyle w:val="FootnoteReference"/>
          <w:rFonts w:hint="cs"/>
          <w:sz w:val="22"/>
          <w:szCs w:val="22"/>
          <w:rtl/>
        </w:rPr>
        <w:t xml:space="preserve"> </w:t>
      </w:r>
      <w:r w:rsidRPr="00E368ED">
        <w:rPr>
          <w:rStyle w:val="FootnoteReference"/>
          <w:rFonts w:hint="cs"/>
          <w:sz w:val="22"/>
          <w:szCs w:val="22"/>
          <w:rtl/>
        </w:rPr>
        <w:t>על</w:t>
      </w:r>
      <w:r w:rsidRPr="00E368ED">
        <w:rPr>
          <w:rStyle w:val="FootnoteReference"/>
          <w:rFonts w:hint="cs"/>
          <w:sz w:val="22"/>
          <w:szCs w:val="22"/>
          <w:rtl/>
        </w:rPr>
        <w:t xml:space="preserve"> </w:t>
      </w:r>
      <w:r w:rsidRPr="00E368ED">
        <w:rPr>
          <w:rStyle w:val="FootnoteReference"/>
          <w:rFonts w:hint="cs"/>
          <w:sz w:val="22"/>
          <w:szCs w:val="22"/>
          <w:rtl/>
        </w:rPr>
        <w:t>הרצף</w:t>
      </w:r>
      <w:r w:rsidRPr="00E368ED">
        <w:rPr>
          <w:rStyle w:val="FootnoteReference"/>
          <w:rFonts w:hint="cs"/>
          <w:sz w:val="22"/>
          <w:szCs w:val="22"/>
          <w:rtl/>
        </w:rPr>
        <w:t xml:space="preserve"> </w:t>
      </w:r>
      <w:r w:rsidRPr="00E368ED">
        <w:rPr>
          <w:rStyle w:val="FootnoteReference"/>
          <w:rFonts w:hint="cs"/>
          <w:sz w:val="22"/>
          <w:szCs w:val="22"/>
          <w:rtl/>
        </w:rPr>
        <w:t>האוטיסטי</w:t>
      </w:r>
      <w:r w:rsidRPr="00E368ED">
        <w:rPr>
          <w:rStyle w:val="FootnoteReference"/>
          <w:rFonts w:hint="cs"/>
          <w:sz w:val="22"/>
          <w:szCs w:val="22"/>
          <w:rtl/>
        </w:rPr>
        <w:t xml:space="preserve"> </w:t>
      </w:r>
      <w:r w:rsidRPr="00E368ED">
        <w:rPr>
          <w:rStyle w:val="FootnoteReference"/>
          <w:rFonts w:hint="cs"/>
          <w:sz w:val="22"/>
          <w:szCs w:val="22"/>
          <w:rtl/>
        </w:rPr>
        <w:t>בתפקוד</w:t>
      </w:r>
      <w:r w:rsidRPr="00E368ED">
        <w:rPr>
          <w:rStyle w:val="FootnoteReference"/>
          <w:rFonts w:hint="cs"/>
          <w:sz w:val="22"/>
          <w:szCs w:val="22"/>
          <w:rtl/>
        </w:rPr>
        <w:t xml:space="preserve"> </w:t>
      </w:r>
      <w:r w:rsidRPr="00E368ED">
        <w:rPr>
          <w:rStyle w:val="FootnoteReference"/>
          <w:rFonts w:hint="cs"/>
          <w:sz w:val="22"/>
          <w:szCs w:val="22"/>
          <w:rtl/>
        </w:rPr>
        <w:t>גבוה</w:t>
      </w:r>
      <w:r>
        <w:rPr>
          <w:rFonts w:hint="cs"/>
          <w:sz w:val="22"/>
          <w:szCs w:val="22"/>
          <w:rtl/>
          <w:lang w:bidi="he-IL"/>
        </w:rPr>
        <w:t>.</w:t>
      </w:r>
    </w:p>
  </w:footnote>
  <w:footnote w:id="3">
    <w:p w:rsidR="00E368ED" w:rsidP="00BE64F2" w14:paraId="0A775D80" w14:textId="52CD9BD2">
      <w:pPr>
        <w:bidi/>
        <w:spacing w:line="276" w:lineRule="auto"/>
        <w:jc w:val="both"/>
        <w:rPr>
          <w:rtl/>
        </w:rPr>
      </w:pPr>
      <w:r>
        <w:rPr>
          <w:rStyle w:val="FootnoteReference"/>
        </w:rPr>
        <w:footnoteRef/>
      </w:r>
      <w:r w:rsidRPr="00E368ED">
        <w:rPr>
          <w:rStyle w:val="FootnoteReference"/>
          <w:rFonts w:hint="cs"/>
          <w:rtl/>
        </w:rPr>
        <w:t xml:space="preserve"> </w:t>
      </w:r>
      <w:r w:rsidRPr="00E368ED">
        <w:rPr>
          <w:rStyle w:val="FootnoteReference"/>
        </w:rPr>
        <w:t xml:space="preserve"> </w:t>
      </w:r>
      <w:r w:rsidRPr="00E368ED">
        <w:rPr>
          <w:rStyle w:val="FootnoteReference"/>
          <w:rtl/>
          <w:lang w:bidi="he-IL"/>
        </w:rPr>
        <w:t>הערה</w:t>
      </w:r>
      <w:r w:rsidRPr="00E368ED">
        <w:rPr>
          <w:rStyle w:val="FootnoteReference"/>
          <w:rtl/>
        </w:rPr>
        <w:t xml:space="preserve">: </w:t>
      </w:r>
      <w:r w:rsidRPr="00E368ED">
        <w:rPr>
          <w:rStyle w:val="FootnoteReference"/>
          <w:rFonts w:hint="cs"/>
          <w:rtl/>
          <w:lang w:bidi="he-IL"/>
        </w:rPr>
        <w:t>יש</w:t>
      </w:r>
      <w:r w:rsidRPr="00E368ED">
        <w:rPr>
          <w:rStyle w:val="FootnoteReference"/>
          <w:rFonts w:hint="cs"/>
          <w:rtl/>
        </w:rPr>
        <w:t xml:space="preserve"> </w:t>
      </w:r>
      <w:r w:rsidRPr="00E368ED">
        <w:rPr>
          <w:rStyle w:val="FootnoteReference"/>
          <w:rFonts w:hint="cs"/>
          <w:rtl/>
          <w:lang w:bidi="he-IL"/>
        </w:rPr>
        <w:t>לי</w:t>
      </w:r>
      <w:r w:rsidRPr="00E368ED">
        <w:rPr>
          <w:rStyle w:val="FootnoteReference"/>
          <w:rFonts w:hint="cs"/>
          <w:rtl/>
        </w:rPr>
        <w:t xml:space="preserve"> </w:t>
      </w:r>
      <w:r w:rsidRPr="00E368ED">
        <w:rPr>
          <w:rStyle w:val="FootnoteReference"/>
          <w:rFonts w:hint="cs"/>
          <w:rtl/>
          <w:lang w:bidi="he-IL"/>
        </w:rPr>
        <w:t>נכונות</w:t>
      </w:r>
      <w:r w:rsidRPr="00E368ED">
        <w:rPr>
          <w:rStyle w:val="FootnoteReference"/>
          <w:rFonts w:hint="cs"/>
          <w:rtl/>
        </w:rPr>
        <w:t xml:space="preserve"> </w:t>
      </w:r>
      <w:r w:rsidRPr="00E368ED">
        <w:rPr>
          <w:rStyle w:val="FootnoteReference"/>
          <w:rtl/>
          <w:lang w:bidi="he-IL"/>
        </w:rPr>
        <w:t>ללמידה</w:t>
      </w:r>
      <w:r w:rsidRPr="00E368ED">
        <w:rPr>
          <w:rStyle w:val="FootnoteReference"/>
          <w:rtl/>
        </w:rPr>
        <w:t xml:space="preserve"> </w:t>
      </w:r>
      <w:r w:rsidRPr="00E368ED">
        <w:rPr>
          <w:rStyle w:val="FootnoteReference"/>
          <w:rtl/>
          <w:lang w:bidi="he-IL"/>
        </w:rPr>
        <w:t>מקצועית</w:t>
      </w:r>
      <w:r w:rsidRPr="00E368ED">
        <w:rPr>
          <w:rStyle w:val="FootnoteReference"/>
          <w:rtl/>
        </w:rPr>
        <w:t xml:space="preserve"> </w:t>
      </w:r>
      <w:r w:rsidRPr="00E368ED">
        <w:rPr>
          <w:rStyle w:val="FootnoteReference"/>
          <w:rtl/>
          <w:lang w:bidi="he-IL"/>
        </w:rPr>
        <w:t>בתחומי</w:t>
      </w:r>
      <w:r w:rsidRPr="00E368ED">
        <w:rPr>
          <w:rStyle w:val="FootnoteReference"/>
          <w:rtl/>
        </w:rPr>
        <w:t xml:space="preserve"> </w:t>
      </w:r>
      <w:r w:rsidRPr="00E368ED">
        <w:rPr>
          <w:rStyle w:val="FootnoteReference"/>
          <w:rtl/>
          <w:lang w:bidi="he-IL"/>
        </w:rPr>
        <w:t>עניין</w:t>
      </w:r>
      <w:r w:rsidRPr="00E368ED">
        <w:rPr>
          <w:rStyle w:val="FootnoteReference"/>
          <w:rtl/>
        </w:rPr>
        <w:t xml:space="preserve"> </w:t>
      </w:r>
      <w:r w:rsidRPr="00E368ED">
        <w:rPr>
          <w:rStyle w:val="FootnoteReference"/>
          <w:rtl/>
          <w:lang w:bidi="he-IL"/>
        </w:rPr>
        <w:t>הקרובים</w:t>
      </w:r>
      <w:r w:rsidRPr="00E368ED">
        <w:rPr>
          <w:rStyle w:val="FootnoteReference"/>
          <w:rtl/>
        </w:rPr>
        <w:t xml:space="preserve"> </w:t>
      </w:r>
      <w:r w:rsidRPr="00E368ED">
        <w:rPr>
          <w:rStyle w:val="FootnoteReference"/>
          <w:rFonts w:hint="cs"/>
          <w:rtl/>
          <w:lang w:bidi="he-IL"/>
        </w:rPr>
        <w:t>לליבי</w:t>
      </w:r>
      <w:r w:rsidRPr="00E368ED">
        <w:rPr>
          <w:rStyle w:val="FootnoteReference"/>
          <w:rFonts w:hint="cs"/>
          <w:rtl/>
        </w:rPr>
        <w:t xml:space="preserve"> </w:t>
      </w:r>
      <w:r w:rsidRPr="00E368ED">
        <w:rPr>
          <w:rStyle w:val="FootnoteReference"/>
          <w:rFonts w:hint="cs"/>
          <w:rtl/>
          <w:lang w:bidi="he-IL"/>
        </w:rPr>
        <w:t>והנצרכים</w:t>
      </w:r>
      <w:r w:rsidRPr="00E368ED">
        <w:rPr>
          <w:rStyle w:val="FootnoteReference"/>
          <w:rFonts w:hint="cs"/>
          <w:rtl/>
        </w:rPr>
        <w:t xml:space="preserve"> </w:t>
      </w:r>
      <w:r w:rsidRPr="00E368ED">
        <w:rPr>
          <w:rStyle w:val="FootnoteReference"/>
          <w:rFonts w:hint="cs"/>
          <w:rtl/>
          <w:lang w:bidi="he-IL"/>
        </w:rPr>
        <w:t>למקצוע</w:t>
      </w:r>
      <w:r w:rsidRPr="00E368ED">
        <w:rPr>
          <w:rStyle w:val="FootnoteReference"/>
          <w:rtl/>
        </w:rPr>
        <w:t xml:space="preserve">. </w:t>
      </w:r>
      <w:r w:rsidRPr="00E368ED">
        <w:rPr>
          <w:rStyle w:val="FootnoteReference"/>
          <w:rFonts w:hint="cs"/>
          <w:rtl/>
          <w:lang w:bidi="he-IL"/>
        </w:rPr>
        <w:t>אני</w:t>
      </w:r>
      <w:r w:rsidRPr="00E368ED">
        <w:rPr>
          <w:rStyle w:val="FootnoteReference"/>
          <w:rtl/>
        </w:rPr>
        <w:t xml:space="preserve"> </w:t>
      </w:r>
      <w:r w:rsidRPr="00E368ED">
        <w:rPr>
          <w:rStyle w:val="FootnoteReference"/>
          <w:rtl/>
          <w:lang w:bidi="he-IL"/>
        </w:rPr>
        <w:t>זקוק</w:t>
      </w:r>
      <w:r w:rsidRPr="00E368ED">
        <w:rPr>
          <w:rStyle w:val="FootnoteReference"/>
          <w:rtl/>
        </w:rPr>
        <w:t xml:space="preserve"> </w:t>
      </w:r>
      <w:r w:rsidRPr="00E368ED">
        <w:rPr>
          <w:rStyle w:val="FootnoteReference"/>
          <w:rtl/>
          <w:lang w:bidi="he-IL"/>
        </w:rPr>
        <w:t>ל</w:t>
      </w:r>
      <w:r w:rsidRPr="00BE64F2" w:rsidR="00BE64F2">
        <w:rPr>
          <w:rStyle w:val="FootnoteReference"/>
          <w:rFonts w:hint="cs"/>
          <w:rtl/>
        </w:rPr>
        <w:t>עתים ל</w:t>
      </w:r>
      <w:r w:rsidRPr="00E368ED">
        <w:rPr>
          <w:rStyle w:val="FootnoteReference"/>
          <w:rtl/>
          <w:lang w:bidi="he-IL"/>
        </w:rPr>
        <w:t>חניכה</w:t>
      </w:r>
      <w:r w:rsidRPr="00E368ED">
        <w:rPr>
          <w:rStyle w:val="FootnoteReference"/>
          <w:rtl/>
        </w:rPr>
        <w:t xml:space="preserve">, </w:t>
      </w:r>
      <w:r w:rsidRPr="00E368ED">
        <w:rPr>
          <w:rStyle w:val="FootnoteReference"/>
          <w:rtl/>
          <w:lang w:bidi="he-IL"/>
        </w:rPr>
        <w:t>לתיווך</w:t>
      </w:r>
      <w:r w:rsidRPr="00E368ED">
        <w:rPr>
          <w:rStyle w:val="FootnoteReference"/>
          <w:rtl/>
        </w:rPr>
        <w:t xml:space="preserve"> </w:t>
      </w:r>
      <w:r w:rsidRPr="00E368ED">
        <w:rPr>
          <w:rStyle w:val="FootnoteReference"/>
          <w:rtl/>
          <w:lang w:bidi="he-IL"/>
        </w:rPr>
        <w:t>ולליווי</w:t>
      </w:r>
      <w:r w:rsidRPr="00E368ED">
        <w:rPr>
          <w:rStyle w:val="FootnoteReference"/>
          <w:rtl/>
        </w:rP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5E536CBF" w14:textId="77777777">
    <w:pPr>
      <w:pStyle w:val="Header"/>
      <w:bidi/>
    </w:pPr>
    <w:r/>
    <w:r>
      <w:rPr>
        <w:noProof/>
        <w:rtl/>
        <w:lang w:eastAsia="he" w:bidi="he-I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154379</wp:posOffset>
          </wp:positionH>
          <wp:positionV relativeFrom="page">
            <wp:posOffset>237506</wp:posOffset>
          </wp:positionV>
          <wp:extent cx="7259823" cy="10224474"/>
          <wp:effectExtent l="0" t="0" r="0" b="5715"/>
          <wp:wrapNone/>
          <wp:docPr id="3" name="גרפיקה 3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xmlns:a="http://schemas.openxmlformats.org/drawingml/2006/main" uri="{96DAC541-7B7A-43D3-8B79-37D633B846F1}">
                        <asvg:svgBlip xmlns:asvg="http://schemas.microsoft.com/office/drawing/2016/SVG/main" xmlns:r="http://schemas.openxmlformats.org/officeDocument/2006/relationships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277656" cy="1024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214314"/>
    <w:multiLevelType w:val="hybridMultilevel"/>
    <w:tmpl w:val="2EF2795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4DF55B8"/>
    <w:multiLevelType w:val="hybridMultilevel"/>
    <w:tmpl w:val="6EA888D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2350565"/>
    <w:multiLevelType w:val="hybridMultilevel"/>
    <w:tmpl w:val="C8C000A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1AE748F"/>
    <w:multiLevelType w:val="hybridMultilevel"/>
    <w:tmpl w:val="DBA049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28"/>
    <w:rsid w:val="000261A7"/>
    <w:rsid w:val="00036450"/>
    <w:rsid w:val="00061C84"/>
    <w:rsid w:val="000629D5"/>
    <w:rsid w:val="00076632"/>
    <w:rsid w:val="000C45FF"/>
    <w:rsid w:val="000E3FD1"/>
    <w:rsid w:val="000F26A4"/>
    <w:rsid w:val="000F46E6"/>
    <w:rsid w:val="00103CAA"/>
    <w:rsid w:val="0016367D"/>
    <w:rsid w:val="00165119"/>
    <w:rsid w:val="00180329"/>
    <w:rsid w:val="0019001F"/>
    <w:rsid w:val="001A74A5"/>
    <w:rsid w:val="001B2ABD"/>
    <w:rsid w:val="001D20D0"/>
    <w:rsid w:val="001D2335"/>
    <w:rsid w:val="001E1759"/>
    <w:rsid w:val="001F1ECC"/>
    <w:rsid w:val="0020644F"/>
    <w:rsid w:val="002400EB"/>
    <w:rsid w:val="00244620"/>
    <w:rsid w:val="00256CF7"/>
    <w:rsid w:val="00266899"/>
    <w:rsid w:val="0030481B"/>
    <w:rsid w:val="00321949"/>
    <w:rsid w:val="003A589C"/>
    <w:rsid w:val="003E6AF8"/>
    <w:rsid w:val="004071FC"/>
    <w:rsid w:val="00445947"/>
    <w:rsid w:val="004813B3"/>
    <w:rsid w:val="00496591"/>
    <w:rsid w:val="004C393D"/>
    <w:rsid w:val="004C63E4"/>
    <w:rsid w:val="004D3011"/>
    <w:rsid w:val="00521C96"/>
    <w:rsid w:val="005316C0"/>
    <w:rsid w:val="005645EE"/>
    <w:rsid w:val="00590628"/>
    <w:rsid w:val="005D6289"/>
    <w:rsid w:val="005E39D5"/>
    <w:rsid w:val="00612544"/>
    <w:rsid w:val="0062123A"/>
    <w:rsid w:val="00646E75"/>
    <w:rsid w:val="006610D6"/>
    <w:rsid w:val="00671FEB"/>
    <w:rsid w:val="006771D0"/>
    <w:rsid w:val="006C57D7"/>
    <w:rsid w:val="0070424A"/>
    <w:rsid w:val="00715FCB"/>
    <w:rsid w:val="00743101"/>
    <w:rsid w:val="007867A0"/>
    <w:rsid w:val="007927F5"/>
    <w:rsid w:val="007B0A7D"/>
    <w:rsid w:val="007E6E45"/>
    <w:rsid w:val="00802CA0"/>
    <w:rsid w:val="00846D4F"/>
    <w:rsid w:val="008538E4"/>
    <w:rsid w:val="008C1736"/>
    <w:rsid w:val="008F2418"/>
    <w:rsid w:val="00922D5C"/>
    <w:rsid w:val="009543CD"/>
    <w:rsid w:val="009C504A"/>
    <w:rsid w:val="009E7361"/>
    <w:rsid w:val="009E7C63"/>
    <w:rsid w:val="00A10A67"/>
    <w:rsid w:val="00A2118D"/>
    <w:rsid w:val="00AD76E2"/>
    <w:rsid w:val="00B20152"/>
    <w:rsid w:val="00B70850"/>
    <w:rsid w:val="00B71F7A"/>
    <w:rsid w:val="00B821B0"/>
    <w:rsid w:val="00BE64F2"/>
    <w:rsid w:val="00BF0A9D"/>
    <w:rsid w:val="00C01AA2"/>
    <w:rsid w:val="00C066B6"/>
    <w:rsid w:val="00C37BA1"/>
    <w:rsid w:val="00C4674C"/>
    <w:rsid w:val="00C506CF"/>
    <w:rsid w:val="00C64DCF"/>
    <w:rsid w:val="00C72BED"/>
    <w:rsid w:val="00C83FE4"/>
    <w:rsid w:val="00C9578B"/>
    <w:rsid w:val="00CA562E"/>
    <w:rsid w:val="00CB2D30"/>
    <w:rsid w:val="00CC6D44"/>
    <w:rsid w:val="00D23E31"/>
    <w:rsid w:val="00D2522B"/>
    <w:rsid w:val="00D82F2F"/>
    <w:rsid w:val="00DA694B"/>
    <w:rsid w:val="00DD172A"/>
    <w:rsid w:val="00E150FC"/>
    <w:rsid w:val="00E25A26"/>
    <w:rsid w:val="00E368ED"/>
    <w:rsid w:val="00E55D74"/>
    <w:rsid w:val="00E866EC"/>
    <w:rsid w:val="00E93B74"/>
    <w:rsid w:val="00EB3A62"/>
    <w:rsid w:val="00F60274"/>
    <w:rsid w:val="00F72944"/>
    <w:rsid w:val="00F77FB9"/>
    <w:rsid w:val="00FB068F"/>
    <w:rsid w:val="00FD46E8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  <w15:docId w15:val="{E48D2D5A-6345-4543-A002-7A069196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A7D"/>
    <w:pPr>
      <w:spacing w:after="200"/>
    </w:pPr>
    <w:rPr>
      <w:rFonts w:cs="Tahoma"/>
      <w:sz w:val="22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rsid w:val="00671FEB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a"/>
    <w:uiPriority w:val="10"/>
    <w:qFormat/>
    <w:rsid w:val="00671FEB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671FEB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671FEB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7B0A7D"/>
  </w:style>
  <w:style w:type="character" w:customStyle="1" w:styleId="a0">
    <w:name w:val="תאריך תו"/>
    <w:basedOn w:val="DefaultParagraphFont"/>
    <w:link w:val="Date"/>
    <w:uiPriority w:val="99"/>
    <w:rsid w:val="007B0A7D"/>
    <w:rPr>
      <w:rFonts w:cs="Tahoma"/>
      <w:sz w:val="22"/>
      <w:szCs w:val="22"/>
    </w:rPr>
  </w:style>
  <w:style w:type="character" w:styleId="Hyperlink">
    <w:name w:val="Hyperlink"/>
    <w:basedOn w:val="DefaultParagraphFont"/>
    <w:uiPriority w:val="99"/>
    <w:rsid w:val="00671FEB"/>
    <w:rPr>
      <w:rFonts w:cs="Tahoma"/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7B0A7D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7B0A7D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Bullet">
    <w:name w:val="List Bullet"/>
    <w:basedOn w:val="Normal"/>
    <w:uiPriority w:val="5"/>
    <w:rsid w:val="007B0A7D"/>
    <w:pPr>
      <w:numPr>
        <w:numId w:val="1"/>
      </w:numPr>
      <w:spacing w:after="120" w:line="276" w:lineRule="auto"/>
      <w:ind w:left="720"/>
    </w:pPr>
    <w:rPr>
      <w:rFonts w:eastAsia="Times New Roman"/>
      <w:szCs w:val="20"/>
      <w:lang w:eastAsia="en-US"/>
    </w:rPr>
  </w:style>
  <w:style w:type="character" w:customStyle="1" w:styleId="a4">
    <w:name w:val="טקסט אפור"/>
    <w:basedOn w:val="DefaultParagraphFont"/>
    <w:uiPriority w:val="4"/>
    <w:semiHidden/>
    <w:qFormat/>
    <w:rsid w:val="000629D5"/>
    <w:rPr>
      <w:color w:val="808080" w:themeColor="background1" w:themeShade="80"/>
    </w:rPr>
  </w:style>
  <w:style w:type="paragraph" w:customStyle="1" w:styleId="a5">
    <w:name w:val="כתובת"/>
    <w:basedOn w:val="Normal"/>
    <w:qFormat/>
    <w:rsid w:val="007B0A7D"/>
    <w:pPr>
      <w:spacing w:after="360"/>
      <w:contextualSpacing/>
    </w:pPr>
  </w:style>
  <w:style w:type="paragraph" w:customStyle="1" w:styleId="a6">
    <w:name w:val="פרטי קשר"/>
    <w:basedOn w:val="Normal"/>
    <w:qFormat/>
    <w:rsid w:val="007B0A7D"/>
    <w:pPr>
      <w:contextualSpacing/>
    </w:pPr>
  </w:style>
  <w:style w:type="paragraph" w:styleId="NoSpacing">
    <w:name w:val="No Spacing"/>
    <w:uiPriority w:val="1"/>
    <w:qFormat/>
    <w:rsid w:val="007B0A7D"/>
    <w:rPr>
      <w:rFonts w:cs="Tahoma"/>
      <w:sz w:val="22"/>
      <w:szCs w:val="22"/>
    </w:rPr>
  </w:style>
  <w:style w:type="paragraph" w:styleId="FootnoteText">
    <w:name w:val="footnote text"/>
    <w:basedOn w:val="Normal"/>
    <w:link w:val="a7"/>
    <w:uiPriority w:val="99"/>
    <w:semiHidden/>
    <w:unhideWhenUsed/>
    <w:rsid w:val="00E368ED"/>
    <w:pPr>
      <w:spacing w:after="0"/>
    </w:pPr>
    <w:rPr>
      <w:sz w:val="20"/>
      <w:szCs w:val="20"/>
    </w:rPr>
  </w:style>
  <w:style w:type="character" w:customStyle="1" w:styleId="a7">
    <w:name w:val="טקסט הערת שוליים תו"/>
    <w:basedOn w:val="DefaultParagraphFont"/>
    <w:link w:val="FootnoteText"/>
    <w:uiPriority w:val="99"/>
    <w:semiHidden/>
    <w:rsid w:val="00E368ED"/>
    <w:rPr>
      <w:rFonts w:cs="Tahom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68ED"/>
    <w:rPr>
      <w:vertAlign w:val="superscript"/>
    </w:rPr>
  </w:style>
  <w:style w:type="paragraph" w:styleId="ListParagraph">
    <w:name w:val="List Paragraph"/>
    <w:basedOn w:val="Normal"/>
    <w:uiPriority w:val="34"/>
    <w:semiHidden/>
    <w:qFormat/>
    <w:rsid w:val="007E6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eader" Target="header1.xml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customXml" Target="../customXml/item1.xml" /><Relationship Id="rId6" Type="http://schemas.openxmlformats.org/officeDocument/2006/relationships/customXml" Target="../customXml/item2.xml" /><Relationship Id="rId7" Type="http://schemas.openxmlformats.org/officeDocument/2006/relationships/customXml" Target="../customXml/item3.xml" /><Relationship Id="rId8" Type="http://schemas.openxmlformats.org/officeDocument/2006/relationships/customXml" Target="../customXml/item4.xml" /><Relationship Id="rId9" Type="http://schemas.openxmlformats.org/officeDocument/2006/relationships/image" Target="media/image1.jpeg" /><Relationship Id="rIdHCX5NW" Type="http://schemas.openxmlformats.org/officeDocument/2006/relationships/image" Target="media/CXXQGP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3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Nataly%202018\AppData\Local\Microsoft\Office\16.0\DTS\he-IL%7BC9AE4E1B-1284-4B58-97D4-23E28AEFF0FA%7D\%7B2B93AF9F-0447-4DFD-BBED-0D5FE446DF51%7Dtf88924273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10266AE7F55141A29FF6C7DD270738E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A2F49D0-844C-498A-A5EA-BC7C0DD31F13}"/>
      </w:docPartPr>
      <w:docPartBody>
        <w:p w:rsidR="00F72944">
          <w:pPr>
            <w:pStyle w:val="10266AE7F55141A29FF6C7DD270738E9"/>
          </w:pPr>
          <w:r w:rsidRPr="007B0A7D">
            <w:rPr>
              <w:rStyle w:val="2"/>
              <w:rFonts w:ascii="Tahoma" w:hAnsi="Tahoma" w:cs="Tahoma"/>
              <w:rtl/>
              <w:lang w:eastAsia="he" w:bidi="he-IL"/>
            </w:rPr>
            <w:t>פרטי קשר</w:t>
          </w:r>
        </w:p>
      </w:docPartBody>
    </w:docPart>
    <w:docPart>
      <w:docPartPr>
        <w:name w:val="1939F3FD3C6148879D681F08D06A5E4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EA84445-4D71-4156-8C12-E1ACEB2CB88A}"/>
      </w:docPartPr>
      <w:docPartBody>
        <w:p w:rsidR="00F72944">
          <w:pPr>
            <w:pStyle w:val="1939F3FD3C6148879D681F08D06A5E4E"/>
          </w:pPr>
          <w:r w:rsidRPr="007B0A7D">
            <w:rPr>
              <w:rFonts w:ascii="Tahoma" w:hAnsi="Tahoma"/>
              <w:rtl/>
              <w:lang w:eastAsia="he" w:bidi="he-IL"/>
            </w:rPr>
            <w:t>דואר אלקטרוני: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1AE748F"/>
    <w:multiLevelType w:val="hybridMultilevel"/>
    <w:tmpl w:val="DBA049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1" w:formatting="0" w:inkAnnotations="0" w:insDel="0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58"/>
    <w:rsid w:val="0001006D"/>
    <w:rsid w:val="00165119"/>
    <w:rsid w:val="00C64DCF"/>
    <w:rsid w:val="00DF6658"/>
    <w:rsid w:val="00F72944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5"/>
    <w:pPr>
      <w:numPr>
        <w:numId w:val="1"/>
      </w:numPr>
      <w:spacing w:after="120" w:line="276" w:lineRule="auto"/>
      <w:ind w:left="720"/>
    </w:pPr>
    <w:rPr>
      <w:rFonts w:eastAsia="Times New Roman" w:cs="Tahoma"/>
      <w:szCs w:val="20"/>
    </w:r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 w:eastAsia="he-IL"/>
    </w:rPr>
  </w:style>
  <w:style w:type="paragraph" w:customStyle="1" w:styleId="10266AE7F55141A29FF6C7DD270738E9">
    <w:name w:val="10266AE7F55141A29FF6C7DD270738E9"/>
  </w:style>
  <w:style w:type="paragraph" w:customStyle="1" w:styleId="1939F3FD3C6148879D681F08D06A5E4E">
    <w:name w:val="1939F3FD3C6148879D681F08D06A5E4E"/>
  </w:style>
  <w:style w:type="character" w:styleId="Hyperlink">
    <w:name w:val="Hyperlink"/>
    <w:basedOn w:val="DefaultParagraphFont"/>
    <w:uiPriority w:val="99"/>
    <w:rPr>
      <w:rFonts w:cs="Tahoma"/>
      <w:color w:val="BF4E14" w:themeColor="accent2" w:themeShade="BF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03C41-7C44-40A7-B0F9-10640F9D80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630FBCC-A926-441F-A1DD-7C612FD881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574C20-78E4-43FF-BE9E-4FC9F2314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9FEB85-9DFF-448E-B43E-406BFA1C6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{2B93AF9F-0447-4DFD-BBED-0D5FE446DF51}tf88924273_win32</Template>
  <TotalTime>6</TotalTime>
  <Pages>2</Pages>
  <Words>361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נטלי שוחט</dc:creator>
  <cp:lastModifiedBy>נטלי שוחט</cp:lastModifiedBy>
  <cp:revision>3</cp:revision>
  <dcterms:created xsi:type="dcterms:W3CDTF">2024-10-15T15:10:00Z</dcterms:created>
  <dcterms:modified xsi:type="dcterms:W3CDTF">2024-10-15T15:15:00Z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