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079"/>
                    <pic:cNvPicPr/>
                  </pic:nvPicPr>
                  <pic:blipFill>
                    <a:blip xmlns:r="http://schemas.openxmlformats.org/officeDocument/2006/relationships" r:embed="rIdH65SD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 xml:space="preserve">קורות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 xml:space="preserve">חיים</w:t>
      </w:r>
    </w:p>
    <w:p>
      <w:pPr>
        <w:bidi/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 xml:space="preserve">חשבונאית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 xml:space="preserve">מדופלמת</w:t>
      </w:r>
    </w:p>
    <w:p>
      <w:pPr>
        <w:bidi/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 xml:space="preserve">וחשבת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 xml:space="preserve">שכר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 xml:space="preserve">בכירה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שם</w:t>
      </w:r>
      <w:r>
        <w:rPr>
          <w:rFonts w:ascii="Calibri" w:eastAsia="Calibri" w:hAnsi="Calibri" w:cs="Calibri"/>
          <w:rtl/>
        </w:rPr>
        <w:t xml:space="preserve">: </w:t>
      </w:r>
      <w:r>
        <w:rPr>
          <w:rFonts w:ascii="Calibri" w:eastAsia="Calibri" w:hAnsi="Calibri" w:cs="Calibri"/>
          <w:rtl/>
        </w:rPr>
        <w:t xml:space="preserve">בת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חן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שמש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מגורים</w:t>
      </w:r>
      <w:r>
        <w:rPr>
          <w:rFonts w:ascii="Calibri" w:eastAsia="Calibri" w:hAnsi="Calibri" w:cs="Calibri"/>
          <w:rtl/>
        </w:rPr>
        <w:t xml:space="preserve">: </w:t>
      </w:r>
      <w:r>
        <w:rPr>
          <w:rtl/>
        </w:rPr>
        <w:t xml:space="preserve">בני</w:t>
      </w:r>
      <w:r>
        <w:rPr>
          <w:rtl/>
        </w:rPr>
        <w:t xml:space="preserve"> </w:t>
      </w:r>
      <w:r>
        <w:rPr>
          <w:rtl/>
        </w:rPr>
        <w:t xml:space="preserve">ברק</w:t>
      </w:r>
      <w:r>
        <w:rPr>
          <w:rFonts w:ascii="Calibri" w:eastAsia="Calibri" w:hAnsi="Calibri" w:cs="Calibri"/>
          <w:rtl w:val="0"/>
        </w:rPr>
        <w:t xml:space="preserve">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ניי</w:t>
      </w:r>
      <w:r>
        <w:rPr>
          <w:rtl/>
        </w:rPr>
        <w:t xml:space="preserve">ד</w:t>
      </w:r>
      <w:r>
        <w:rPr>
          <w:rtl/>
        </w:rPr>
        <w:t xml:space="preserve">:</w:t>
      </w:r>
      <w:r>
        <w:rPr>
          <w:rFonts w:ascii="Calibri" w:eastAsia="Calibri" w:hAnsi="Calibri" w:cs="Calibri"/>
          <w:rtl w:val="0"/>
        </w:rPr>
        <w:t xml:space="preserve"> 050-9016992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 w:val="0"/>
        </w:rPr>
        <w:t xml:space="preserve">E-mail:batchen942@gmail.com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</w:p>
    <w:p>
      <w:pPr>
        <w:bidi/>
        <w:spacing w:after="200" w:line="276" w:lineRule="auto"/>
        <w:rPr>
          <w:b/>
          <w:u w:val="single"/>
        </w:rPr>
      </w:pPr>
      <w:r>
        <w:rPr>
          <w:rFonts w:ascii="Calibri" w:eastAsia="Calibri" w:hAnsi="Calibri" w:cs="Calibri"/>
          <w:b/>
          <w:bCs/>
          <w:u w:val="single"/>
          <w:rtl/>
        </w:rPr>
        <w:t xml:space="preserve">ניסיון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 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תעסוקתי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:</w:t>
      </w:r>
    </w:p>
    <w:p>
      <w:pPr>
        <w:bidi/>
        <w:spacing w:before="0" w:after="0" w:line="276" w:lineRule="auto"/>
        <w:rPr>
          <w:b/>
          <w:u w:val="single"/>
        </w:rPr>
      </w:pPr>
      <w:r>
        <w:rPr>
          <w:rFonts w:ascii="Calibri" w:eastAsia="Calibri" w:hAnsi="Calibri" w:cs="Calibri"/>
          <w:b/>
          <w:u w:val="single"/>
          <w:rtl w:val="0"/>
        </w:rPr>
        <w:t xml:space="preserve">2020-2023- </w:t>
      </w:r>
      <w:r>
        <w:rPr>
          <w:b/>
          <w:bCs/>
          <w:u w:val="single"/>
          <w:rtl/>
        </w:rPr>
        <w:t xml:space="preserve">מנהלת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חשבונות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ראשית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וחשבת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שכר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בכפיפות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לסמנכ</w:t>
      </w:r>
      <w:r>
        <w:rPr>
          <w:b/>
          <w:bCs/>
          <w:u w:val="single"/>
          <w:rtl/>
        </w:rPr>
        <w:t xml:space="preserve">"</w:t>
      </w:r>
      <w:r>
        <w:rPr>
          <w:b/>
          <w:bCs/>
          <w:u w:val="single"/>
          <w:rtl/>
        </w:rPr>
        <w:t xml:space="preserve">ל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כספים</w:t>
      </w:r>
      <w:r>
        <w:rPr>
          <w:b/>
          <w:bCs/>
          <w:u w:val="single"/>
          <w:rtl/>
        </w:rPr>
        <w:t xml:space="preserve"> .</w:t>
      </w:r>
    </w:p>
    <w:p>
      <w:pPr>
        <w:bidi/>
        <w:spacing w:before="0" w:after="0" w:line="276" w:lineRule="auto"/>
        <w:ind w:left="0" w:firstLine="0"/>
        <w:rPr>
          <w:b w:val="0"/>
          <w:u w:val="single"/>
        </w:rPr>
      </w:pPr>
      <w:r>
        <w:rPr>
          <w:b w:val="0"/>
          <w:rtl/>
        </w:rPr>
        <w:t xml:space="preserve">עבודת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צוות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עם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מנהלי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החשבונות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בחברה</w:t>
      </w:r>
      <w:r>
        <w:rPr>
          <w:b w:val="0"/>
          <w:rtl/>
        </w:rPr>
        <w:t xml:space="preserve">, </w:t>
      </w:r>
      <w:r>
        <w:rPr>
          <w:b w:val="0"/>
          <w:rtl/>
        </w:rPr>
        <w:t xml:space="preserve">המפיקים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חשבוניות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מכירות</w:t>
      </w:r>
      <w:r>
        <w:rPr>
          <w:b w:val="0"/>
          <w:rtl/>
        </w:rPr>
        <w:t xml:space="preserve">.</w:t>
      </w:r>
    </w:p>
    <w:p>
      <w:pPr>
        <w:bidi/>
        <w:spacing w:before="0" w:after="0" w:line="276" w:lineRule="auto"/>
        <w:ind w:left="0" w:firstLine="0"/>
        <w:rPr>
          <w:b w:val="0"/>
          <w:u w:val="single"/>
        </w:rPr>
      </w:pPr>
      <w:r>
        <w:rPr>
          <w:b w:val="0"/>
          <w:rtl/>
        </w:rPr>
        <w:t xml:space="preserve">ניהול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תשלומים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לספקים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מבקרה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וקליטת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חשבוניות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הרכש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ועד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הכנת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מסב</w:t>
      </w:r>
      <w:r>
        <w:rPr>
          <w:b w:val="0"/>
          <w:rtl/>
        </w:rPr>
        <w:t xml:space="preserve"> /</w:t>
      </w:r>
      <w:r>
        <w:rPr>
          <w:b w:val="0"/>
          <w:rtl/>
        </w:rPr>
        <w:t xml:space="preserve">המחאות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לספק</w:t>
      </w:r>
      <w:r>
        <w:rPr>
          <w:b w:val="0"/>
          <w:rtl/>
        </w:rPr>
        <w:t xml:space="preserve">. </w:t>
      </w:r>
    </w:p>
    <w:p>
      <w:pPr>
        <w:bidi/>
        <w:spacing w:before="0" w:after="0" w:line="276" w:lineRule="auto"/>
        <w:ind w:left="0" w:firstLine="0"/>
        <w:rPr>
          <w:b w:val="0"/>
        </w:rPr>
      </w:pPr>
      <w:r>
        <w:rPr>
          <w:b w:val="0"/>
          <w:rtl/>
        </w:rPr>
        <w:t xml:space="preserve">דיווח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למוסדות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בחברת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האם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</w:t>
      </w:r>
      <w:r>
        <w:rPr>
          <w:b w:val="0"/>
          <w:rtl/>
        </w:rPr>
        <w:t xml:space="preserve">3 </w:t>
      </w:r>
      <w:r>
        <w:rPr>
          <w:b w:val="0"/>
          <w:rtl/>
        </w:rPr>
        <w:t xml:space="preserve">חברות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הבת</w:t>
      </w:r>
      <w:r>
        <w:rPr>
          <w:b w:val="0"/>
          <w:rtl/>
        </w:rPr>
        <w:t xml:space="preserve">.</w:t>
      </w:r>
    </w:p>
    <w:p>
      <w:pPr>
        <w:bidi/>
        <w:spacing w:after="0" w:line="276" w:lineRule="auto"/>
        <w:rPr>
          <w:b w:val="0"/>
        </w:rPr>
      </w:pPr>
      <w:r>
        <w:rPr>
          <w:b w:val="0"/>
          <w:rtl/>
        </w:rPr>
        <w:t xml:space="preserve">טיפול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בשכר</w:t>
      </w:r>
      <w:r>
        <w:rPr>
          <w:b w:val="0"/>
          <w:rtl/>
        </w:rPr>
        <w:t xml:space="preserve">- </w:t>
      </w:r>
      <w:r>
        <w:rPr>
          <w:b w:val="0"/>
          <w:rtl/>
        </w:rPr>
        <w:t xml:space="preserve">הכנת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תלושים</w:t>
      </w:r>
      <w:r>
        <w:rPr>
          <w:b w:val="0"/>
          <w:rtl/>
        </w:rPr>
        <w:t xml:space="preserve">, </w:t>
      </w:r>
      <w:r>
        <w:rPr>
          <w:b w:val="0"/>
          <w:rtl/>
        </w:rPr>
        <w:t xml:space="preserve">קליטת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עובדים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וסיום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יחסי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עבודה</w:t>
      </w:r>
      <w:r>
        <w:rPr>
          <w:b w:val="0"/>
          <w:rtl/>
        </w:rPr>
        <w:t xml:space="preserve">. </w:t>
      </w:r>
      <w:r>
        <w:rPr>
          <w:b w:val="0"/>
          <w:rtl/>
        </w:rPr>
        <w:t xml:space="preserve">דיווח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מפורט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ומתן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מענה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לעבודים</w:t>
      </w:r>
      <w:r>
        <w:rPr>
          <w:b w:val="0"/>
          <w:rtl/>
        </w:rPr>
        <w:t xml:space="preserve">.</w:t>
      </w:r>
    </w:p>
    <w:p>
      <w:pPr>
        <w:bidi/>
        <w:spacing w:after="0" w:line="276" w:lineRule="auto"/>
        <w:rPr>
          <w:b w:val="0"/>
        </w:rPr>
      </w:pPr>
      <w:r>
        <w:rPr>
          <w:b w:val="0"/>
          <w:rtl/>
        </w:rPr>
        <w:t xml:space="preserve">תשלום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דיבידבנד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ודיווח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מס</w:t>
      </w:r>
      <w:r>
        <w:rPr>
          <w:b w:val="0"/>
          <w:rtl/>
        </w:rPr>
        <w:t xml:space="preserve"> .</w:t>
      </w:r>
    </w:p>
    <w:p>
      <w:pPr>
        <w:bidi/>
        <w:spacing w:after="0" w:line="276" w:lineRule="auto"/>
        <w:rPr>
          <w:b w:val="0"/>
        </w:rPr>
      </w:pPr>
      <w:r>
        <w:rPr>
          <w:b w:val="0"/>
          <w:rtl/>
        </w:rPr>
        <w:t xml:space="preserve">התאמות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בנקים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</w:t>
      </w:r>
      <w:r>
        <w:rPr>
          <w:b w:val="0"/>
          <w:rtl/>
        </w:rPr>
        <w:t xml:space="preserve"> 2 </w:t>
      </w:r>
      <w:r>
        <w:rPr>
          <w:b w:val="0"/>
          <w:rtl/>
        </w:rPr>
        <w:t xml:space="preserve">החברות</w:t>
      </w:r>
    </w:p>
    <w:p>
      <w:pPr>
        <w:bidi/>
        <w:spacing w:after="0" w:line="276" w:lineRule="auto"/>
        <w:rPr>
          <w:b w:val="0"/>
        </w:rPr>
      </w:pPr>
      <w:r>
        <w:rPr>
          <w:b w:val="0"/>
          <w:rtl/>
        </w:rPr>
        <w:t xml:space="preserve">סיוע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ושת</w:t>
      </w:r>
      <w:r>
        <w:rPr>
          <w:b w:val="0"/>
          <w:rtl/>
        </w:rPr>
        <w:t xml:space="preserve">"</w:t>
      </w:r>
      <w:r>
        <w:rPr>
          <w:b w:val="0"/>
          <w:rtl/>
        </w:rPr>
        <w:t xml:space="preserve">פ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בהגשת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דוחו</w:t>
      </w:r>
      <w:r>
        <w:rPr>
          <w:b w:val="0"/>
          <w:rtl/>
        </w:rPr>
        <w:t xml:space="preserve">"</w:t>
      </w:r>
      <w:r>
        <w:rPr>
          <w:b w:val="0"/>
          <w:rtl/>
        </w:rPr>
        <w:t xml:space="preserve">ת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כספיים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לביקורת</w:t>
      </w:r>
      <w:r>
        <w:rPr>
          <w:b w:val="0"/>
          <w:rtl/>
        </w:rPr>
        <w:t xml:space="preserve">.</w:t>
      </w:r>
    </w:p>
    <w:p>
      <w:pPr>
        <w:bidi/>
        <w:spacing w:after="0" w:line="276" w:lineRule="auto"/>
        <w:rPr>
          <w:b w:val="0"/>
        </w:rPr>
      </w:pPr>
      <w:r>
        <w:rPr>
          <w:b w:val="0"/>
          <w:rtl/>
        </w:rPr>
        <w:t xml:space="preserve">מעקב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תזרים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מזומנים</w:t>
      </w:r>
      <w:r>
        <w:rPr>
          <w:b w:val="0"/>
          <w:rtl/>
        </w:rPr>
        <w:t xml:space="preserve"> </w:t>
      </w:r>
      <w:r>
        <w:rPr>
          <w:b w:val="0"/>
          <w:rtl/>
        </w:rPr>
        <w:t xml:space="preserve">בחברה</w:t>
      </w:r>
      <w:r>
        <w:rPr>
          <w:b w:val="0"/>
          <w:rtl/>
        </w:rPr>
        <w:t xml:space="preserve">.</w:t>
      </w:r>
    </w:p>
    <w:p>
      <w:pPr>
        <w:bidi/>
        <w:spacing w:after="0" w:line="276" w:lineRule="auto"/>
        <w:rPr>
          <w:b w:val="0"/>
        </w:rPr>
      </w:pPr>
    </w:p>
    <w:p>
      <w:pPr>
        <w:bidi/>
        <w:spacing w:after="200" w:line="276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2019-2020   </w:t>
      </w:r>
      <w:r>
        <w:rPr>
          <w:rtl/>
        </w:rPr>
        <w:t xml:space="preserve">מנהלת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 </w:t>
      </w:r>
      <w:r>
        <w:rPr>
          <w:rtl/>
        </w:rPr>
        <w:t xml:space="preserve">ראשית</w:t>
      </w:r>
      <w:r>
        <w:rPr>
          <w:rtl/>
        </w:rPr>
        <w:t xml:space="preserve"> </w:t>
      </w:r>
      <w:r>
        <w:rPr>
          <w:rtl/>
        </w:rPr>
        <w:t xml:space="preserve">וחשבת</w:t>
      </w:r>
      <w:r>
        <w:rPr>
          <w:rtl/>
        </w:rPr>
        <w:t xml:space="preserve">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במשרד</w:t>
      </w:r>
      <w:r>
        <w:rPr>
          <w:rtl/>
        </w:rPr>
        <w:t xml:space="preserve"> </w:t>
      </w:r>
      <w:r>
        <w:rPr>
          <w:rtl/>
        </w:rPr>
        <w:t xml:space="preserve">רו</w:t>
      </w:r>
      <w:r>
        <w:rPr>
          <w:rtl/>
        </w:rPr>
        <w:t xml:space="preserve">"</w:t>
      </w:r>
      <w:r>
        <w:rPr>
          <w:rtl/>
        </w:rPr>
        <w:t xml:space="preserve">ח</w:t>
      </w:r>
      <w:r>
        <w:rPr>
          <w:rtl/>
        </w:rPr>
        <w:t xml:space="preserve">,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ספרי</w:t>
      </w:r>
      <w:r>
        <w:rPr>
          <w:rtl/>
        </w:rPr>
        <w:t xml:space="preserve"> </w:t>
      </w:r>
      <w:r>
        <w:rPr>
          <w:rtl/>
        </w:rPr>
        <w:t xml:space="preserve">הפירמה</w:t>
      </w:r>
      <w:r>
        <w:rPr>
          <w:rtl/>
        </w:rPr>
        <w:t xml:space="preserve"> </w:t>
      </w:r>
      <w:r>
        <w:rPr>
          <w:rtl/>
        </w:rPr>
        <w:t xml:space="preserve">ותיק</w:t>
      </w:r>
      <w:r>
        <w:rPr>
          <w:rtl/>
        </w:rPr>
        <w:t xml:space="preserve"> </w:t>
      </w:r>
      <w:r>
        <w:rPr>
          <w:rtl/>
        </w:rPr>
        <w:t xml:space="preserve">לקוח</w:t>
      </w:r>
      <w:r>
        <w:rPr>
          <w:rtl/>
        </w:rPr>
        <w:t xml:space="preserve"> </w:t>
      </w:r>
      <w:r>
        <w:rPr>
          <w:rtl/>
        </w:rPr>
        <w:t xml:space="preserve">גלובאלי</w:t>
      </w:r>
      <w:r>
        <w:rPr>
          <w:rtl/>
        </w:rPr>
        <w:t xml:space="preserve">. 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ספרי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 </w:t>
      </w:r>
      <w:r>
        <w:rPr>
          <w:rtl/>
        </w:rPr>
        <w:t xml:space="preserve">מא</w:t>
      </w:r>
      <w:r>
        <w:rPr>
          <w:rtl/>
        </w:rPr>
        <w:t xml:space="preserve">' </w:t>
      </w:r>
      <w:r>
        <w:rPr>
          <w:rtl/>
        </w:rPr>
        <w:t xml:space="preserve">ועד</w:t>
      </w:r>
      <w:r>
        <w:rPr>
          <w:rtl/>
        </w:rPr>
        <w:t xml:space="preserve"> </w:t>
      </w:r>
      <w:r>
        <w:rPr>
          <w:rtl/>
        </w:rPr>
        <w:t xml:space="preserve">ת</w:t>
      </w:r>
      <w:r>
        <w:rPr>
          <w:rtl/>
        </w:rPr>
        <w:t xml:space="preserve">'- </w:t>
      </w:r>
      <w:r>
        <w:rPr>
          <w:rtl/>
        </w:rPr>
        <w:t xml:space="preserve">הכנה</w:t>
      </w:r>
      <w:r>
        <w:rPr>
          <w:rtl/>
        </w:rPr>
        <w:t xml:space="preserve"> </w:t>
      </w:r>
      <w:r>
        <w:rPr>
          <w:rtl/>
        </w:rPr>
        <w:t xml:space="preserve">למאזן</w:t>
      </w:r>
      <w:r>
        <w:rPr>
          <w:rtl/>
        </w:rPr>
        <w:t xml:space="preserve">. </w:t>
      </w:r>
      <w:r>
        <w:rPr>
          <w:rtl/>
        </w:rPr>
        <w:t xml:space="preserve">הכנת</w:t>
      </w:r>
      <w:r>
        <w:rPr>
          <w:rtl/>
        </w:rPr>
        <w:t xml:space="preserve">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לכ</w:t>
      </w:r>
      <w:r>
        <w:rPr>
          <w:rtl/>
        </w:rPr>
        <w:t xml:space="preserve"> 30 </w:t>
      </w:r>
      <w:r>
        <w:rPr>
          <w:rtl/>
        </w:rPr>
        <w:t xml:space="preserve">עובדים</w:t>
      </w:r>
      <w:r>
        <w:rPr>
          <w:rtl/>
        </w:rPr>
        <w:t xml:space="preserve">.</w:t>
      </w:r>
      <w:r>
        <w:rPr>
          <w:b/>
          <w:u w:val="single"/>
          <w:rtl w:val="0"/>
        </w:rPr>
        <w:t xml:space="preserve"> </w:t>
      </w:r>
    </w:p>
    <w:p>
      <w:pPr>
        <w:bidi/>
        <w:spacing w:after="200" w:line="276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2007-2019</w:t>
      </w:r>
      <w:r>
        <w:rPr>
          <w:b/>
          <w:rtl w:val="0"/>
        </w:rPr>
        <w:t xml:space="preserve"> </w:t>
      </w:r>
      <w:r>
        <w:rPr>
          <w:rFonts w:ascii="Calibri" w:eastAsia="Calibri" w:hAnsi="Calibri" w:cs="Calibri"/>
          <w:rtl/>
        </w:rPr>
        <w:t xml:space="preserve">עוזרת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</w:t>
      </w:r>
      <w:r>
        <w:rPr>
          <w:rtl/>
        </w:rPr>
        <w:t xml:space="preserve">כירה</w:t>
      </w:r>
      <w:r>
        <w:rPr>
          <w:rFonts w:ascii="Calibri" w:eastAsia="Calibri" w:hAnsi="Calibri" w:cs="Calibri"/>
          <w:rtl/>
        </w:rPr>
        <w:t xml:space="preserve">,</w:t>
      </w:r>
      <w:r>
        <w:rPr>
          <w:rFonts w:ascii="Calibri" w:eastAsia="Calibri" w:hAnsi="Calibri" w:cs="Calibri"/>
          <w:rtl/>
        </w:rPr>
        <w:t xml:space="preserve">החברה</w:t>
      </w:r>
      <w:r>
        <w:rPr>
          <w:rtl w:val="0"/>
        </w:rPr>
        <w:t xml:space="preserve"> </w:t>
      </w:r>
      <w:r>
        <w:rPr>
          <w:rFonts w:ascii="Calibri" w:eastAsia="Calibri" w:hAnsi="Calibri" w:cs="Calibri"/>
          <w:rtl/>
        </w:rPr>
        <w:t xml:space="preserve">היא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בשרות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הציבורי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העוסקת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בעיקר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בנדל</w:t>
      </w:r>
      <w:r>
        <w:rPr>
          <w:rFonts w:ascii="Calibri" w:eastAsia="Calibri" w:hAnsi="Calibri" w:cs="Calibri"/>
          <w:rtl/>
        </w:rPr>
        <w:t xml:space="preserve">"</w:t>
      </w:r>
      <w:r>
        <w:rPr>
          <w:rFonts w:ascii="Calibri" w:eastAsia="Calibri" w:hAnsi="Calibri" w:cs="Calibri"/>
          <w:rtl/>
        </w:rPr>
        <w:t xml:space="preserve">ן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ובתיירות</w:t>
      </w:r>
      <w:r>
        <w:rPr>
          <w:rFonts w:ascii="Calibri" w:eastAsia="Calibri" w:hAnsi="Calibri" w:cs="Calibri"/>
          <w:rtl/>
        </w:rPr>
        <w:t xml:space="preserve">.</w:t>
      </w:r>
      <w:r>
        <w:rPr>
          <w:rtl w:val="0"/>
        </w:rPr>
        <w:t xml:space="preserve">                </w:t>
      </w:r>
      <w:r>
        <w:rPr>
          <w:rFonts w:ascii="Calibri" w:eastAsia="Calibri" w:hAnsi="Calibri" w:cs="Calibri"/>
          <w:rtl/>
        </w:rPr>
        <w:t xml:space="preserve">הנהלת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עצמאית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מאזן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לקוחות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ספקים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הפקת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שקים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בנקים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והתאמות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פקודות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יומן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חיובים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</w:t>
      </w:r>
      <w:r>
        <w:rPr>
          <w:rFonts w:ascii="Calibri" w:eastAsia="Calibri" w:hAnsi="Calibri" w:cs="Calibri"/>
          <w:rtl/>
        </w:rPr>
        <w:t xml:space="preserve">"</w:t>
      </w:r>
      <w:r>
        <w:rPr>
          <w:rFonts w:ascii="Calibri" w:eastAsia="Calibri" w:hAnsi="Calibri" w:cs="Calibri"/>
          <w:rtl/>
        </w:rPr>
        <w:t xml:space="preserve">פ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חוזים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צמודי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מדד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ומט</w:t>
      </w:r>
      <w:r>
        <w:rPr>
          <w:rFonts w:ascii="Calibri" w:eastAsia="Calibri" w:hAnsi="Calibri" w:cs="Calibri"/>
          <w:rtl/>
        </w:rPr>
        <w:t xml:space="preserve">"</w:t>
      </w:r>
      <w:r>
        <w:rPr>
          <w:rFonts w:ascii="Calibri" w:eastAsia="Calibri" w:hAnsi="Calibri" w:cs="Calibri"/>
          <w:rtl/>
        </w:rPr>
        <w:t xml:space="preserve">ח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גביה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דיווח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מקוון</w:t>
      </w:r>
      <w:r>
        <w:rPr>
          <w:rFonts w:ascii="Calibri" w:eastAsia="Calibri" w:hAnsi="Calibri" w:cs="Calibri"/>
          <w:rtl/>
        </w:rPr>
        <w:t xml:space="preserve">.</w:t>
      </w:r>
      <w:r>
        <w:rPr>
          <w:rtl w:val="0"/>
        </w:rPr>
        <w:t xml:space="preserve"> </w:t>
      </w:r>
      <w:r>
        <w:rPr>
          <w:rFonts w:ascii="Calibri" w:eastAsia="Calibri" w:hAnsi="Calibri" w:cs="Calibri"/>
          <w:rtl/>
        </w:rPr>
        <w:t xml:space="preserve">הכנת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שכר</w:t>
      </w:r>
      <w:r>
        <w:rPr>
          <w:rFonts w:ascii="Calibri" w:eastAsia="Calibri" w:hAnsi="Calibri" w:cs="Calibri"/>
          <w:rtl/>
        </w:rPr>
        <w:t xml:space="preserve">- </w:t>
      </w:r>
      <w:r>
        <w:rPr>
          <w:rFonts w:ascii="Calibri" w:eastAsia="Calibri" w:hAnsi="Calibri" w:cs="Calibri"/>
          <w:rtl/>
        </w:rPr>
        <w:t xml:space="preserve">נוכחות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עדכונים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חודשיים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בקרת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תלושים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פקודת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שכ</w:t>
      </w:r>
      <w:r>
        <w:rPr>
          <w:rtl/>
        </w:rPr>
        <w:t xml:space="preserve">ר</w:t>
      </w:r>
      <w:r>
        <w:rPr>
          <w:rtl/>
        </w:rPr>
        <w:t xml:space="preserve">.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משמשת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כחלק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מצוות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וועדת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החלטות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החברה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ורשמת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פרוטוקול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 xml:space="preserve">ניהול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תקציבים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מול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מוסדות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ממשלתיים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ורשויות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ab/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2005-2007 </w:t>
      </w:r>
      <w:r>
        <w:rPr>
          <w:rFonts w:ascii="Calibri" w:eastAsia="Calibri" w:hAnsi="Calibri" w:cs="Calibri"/>
          <w:rtl/>
        </w:rPr>
        <w:t xml:space="preserve">  </w:t>
      </w:r>
      <w:r>
        <w:rPr>
          <w:rFonts w:ascii="Calibri" w:eastAsia="Calibri" w:hAnsi="Calibri" w:cs="Calibri"/>
          <w:rtl/>
        </w:rPr>
        <w:t xml:space="preserve">הנהלת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במשרד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פרסום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 xml:space="preserve">ארגון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ותיאום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הזמנות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שלטי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חוצות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מול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בית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דפוס</w:t>
      </w:r>
      <w:r>
        <w:rPr>
          <w:rFonts w:ascii="Calibri" w:eastAsia="Calibri" w:hAnsi="Calibri" w:cs="Calibri"/>
          <w:rtl/>
        </w:rPr>
        <w:t xml:space="preserve">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ab/>
      </w:r>
      <w:r>
        <w:rPr>
          <w:rFonts w:ascii="Calibri" w:eastAsia="Calibri" w:hAnsi="Calibri" w:cs="Calibri"/>
          <w:rtl/>
        </w:rPr>
        <w:t xml:space="preserve">       </w:t>
      </w:r>
      <w:r>
        <w:rPr>
          <w:rFonts w:ascii="Calibri" w:eastAsia="Calibri" w:hAnsi="Calibri" w:cs="Calibri"/>
          <w:rtl/>
        </w:rPr>
        <w:t xml:space="preserve">ועד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הצבה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שלט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2002-2005 </w:t>
      </w:r>
      <w:r>
        <w:rPr>
          <w:rFonts w:ascii="Calibri" w:eastAsia="Calibri" w:hAnsi="Calibri" w:cs="Calibri"/>
          <w:rtl/>
        </w:rPr>
        <w:t xml:space="preserve">  </w:t>
      </w:r>
      <w:r>
        <w:rPr>
          <w:rFonts w:ascii="Calibri" w:eastAsia="Calibri" w:hAnsi="Calibri" w:cs="Calibri"/>
          <w:rtl/>
        </w:rPr>
        <w:t xml:space="preserve">פקידת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במחלקת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ספקים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חברת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שילב</w:t>
      </w:r>
    </w:p>
    <w:p>
      <w:pPr>
        <w:bidi/>
        <w:spacing w:after="0" w:line="240" w:lineRule="auto"/>
        <w:ind w:left="115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ממשקי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קבצים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מסניפי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הרשת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 xml:space="preserve">בדיקה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ובקרה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רכישות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החזרות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והעברות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בין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הסניפים</w:t>
      </w:r>
      <w:r>
        <w:rPr>
          <w:rFonts w:ascii="Calibri" w:eastAsia="Calibri" w:hAnsi="Calibri" w:cs="Calibri"/>
          <w:rtl/>
        </w:rPr>
        <w:t xml:space="preserve">.     </w:t>
      </w:r>
      <w:r>
        <w:rPr>
          <w:rFonts w:ascii="Calibri" w:eastAsia="Calibri" w:hAnsi="Calibri" w:cs="Calibri"/>
          <w:rtl/>
        </w:rPr>
        <w:t xml:space="preserve">בירורים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ספקים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והכנה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לתשלום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2001-2002 </w:t>
      </w:r>
      <w:r>
        <w:rPr>
          <w:rFonts w:ascii="Calibri" w:eastAsia="Calibri" w:hAnsi="Calibri" w:cs="Calibri"/>
          <w:rtl/>
        </w:rPr>
        <w:t xml:space="preserve">  </w:t>
      </w:r>
      <w:r>
        <w:rPr>
          <w:rFonts w:ascii="Calibri" w:eastAsia="Calibri" w:hAnsi="Calibri" w:cs="Calibri"/>
          <w:rtl/>
        </w:rPr>
        <w:t xml:space="preserve">טלמרקטינג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מכירות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טלפוניות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מודעות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פרסום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b/>
          <w:u w:val="single"/>
          <w:rtl w:val="0"/>
        </w:rPr>
        <w:t xml:space="preserve">2000-2001 </w:t>
      </w:r>
      <w:r>
        <w:rPr>
          <w:rFonts w:ascii="Calibri" w:eastAsia="Calibri" w:hAnsi="Calibri" w:cs="Calibri"/>
          <w:rtl/>
        </w:rPr>
        <w:t xml:space="preserve">  </w:t>
      </w:r>
      <w:r>
        <w:rPr>
          <w:rFonts w:ascii="Calibri" w:eastAsia="Calibri" w:hAnsi="Calibri" w:cs="Calibri"/>
          <w:rtl/>
        </w:rPr>
        <w:t xml:space="preserve">מזכירות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והנהלת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במפעל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ייצור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טירת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יהודה</w:t>
      </w:r>
      <w:r>
        <w:rPr>
          <w:rFonts w:ascii="Calibri" w:eastAsia="Calibri" w:hAnsi="Calibri" w:cs="Calibri"/>
          <w:rtl/>
        </w:rPr>
        <w:t xml:space="preserve">.</w:t>
      </w:r>
      <w:r>
        <w:rPr>
          <w:rFonts w:ascii="Calibri" w:eastAsia="Calibri" w:hAnsi="Calibri" w:cs="Calibri"/>
          <w:rtl/>
        </w:rPr>
        <w:tab/>
      </w:r>
    </w:p>
    <w:p>
      <w:pPr>
        <w:bidi/>
        <w:spacing w:after="0" w:line="240" w:lineRule="auto"/>
        <w:ind w:left="115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רישום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הזמנות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מלקוחות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וטיפולם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עד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משלוח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ללקוח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 xml:space="preserve">רישום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חשבוניות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תעודות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משלוח</w:t>
      </w:r>
      <w:r>
        <w:rPr>
          <w:rFonts w:ascii="Calibri" w:eastAsia="Calibri" w:hAnsi="Calibri" w:cs="Calibri"/>
          <w:rtl/>
        </w:rPr>
        <w:t xml:space="preserve">,     </w:t>
      </w:r>
    </w:p>
    <w:p>
      <w:pPr>
        <w:bidi/>
        <w:spacing w:after="0" w:line="240" w:lineRule="auto"/>
        <w:ind w:left="115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ספירת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מלאי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קופה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קטנה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התאמות</w:t>
      </w:r>
      <w:r>
        <w:rPr>
          <w:rFonts w:ascii="Calibri" w:eastAsia="Calibri" w:hAnsi="Calibri" w:cs="Calibri"/>
          <w:rtl/>
        </w:rPr>
        <w:t xml:space="preserve">. </w:t>
      </w:r>
      <w:r>
        <w:rPr>
          <w:rFonts w:ascii="Calibri" w:eastAsia="Calibri" w:hAnsi="Calibri" w:cs="Calibri"/>
          <w:rtl/>
        </w:rPr>
        <w:t xml:space="preserve">גביה</w:t>
      </w:r>
      <w:r>
        <w:rPr>
          <w:rFonts w:ascii="Calibri" w:eastAsia="Calibri" w:hAnsi="Calibri" w:cs="Calibri"/>
          <w:rtl/>
        </w:rPr>
        <w:t xml:space="preserve">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single"/>
          <w:rtl/>
        </w:rPr>
        <w:t xml:space="preserve">תוכנות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: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פריוריטי</w:t>
      </w:r>
      <w:r>
        <w:rPr>
          <w:rFonts w:ascii="Calibri" w:eastAsia="Calibri" w:hAnsi="Calibri" w:cs="Calibri"/>
          <w:rtl/>
        </w:rPr>
        <w:t xml:space="preserve">,</w:t>
      </w:r>
      <w:r>
        <w:rPr>
          <w:rFonts w:ascii="Calibri" w:eastAsia="Calibri" w:hAnsi="Calibri" w:cs="Calibri"/>
          <w:rtl/>
        </w:rPr>
        <w:t xml:space="preserve">חשבשבת</w:t>
      </w:r>
      <w:r>
        <w:rPr>
          <w:rFonts w:ascii="Calibri" w:eastAsia="Calibri" w:hAnsi="Calibri" w:cs="Calibri"/>
          <w:rtl/>
        </w:rPr>
        <w:t xml:space="preserve"> , </w:t>
      </w:r>
      <w:r>
        <w:rPr>
          <w:rFonts w:ascii="Calibri" w:eastAsia="Calibri" w:hAnsi="Calibri" w:cs="Calibri"/>
          <w:rtl/>
        </w:rPr>
        <w:t xml:space="preserve">זיו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ניהול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נכסים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רם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פלוס</w:t>
      </w:r>
      <w:r>
        <w:rPr>
          <w:rFonts w:ascii="Calibri" w:eastAsia="Calibri" w:hAnsi="Calibri" w:cs="Calibri"/>
          <w:rtl/>
        </w:rPr>
        <w:t xml:space="preserve">/</w:t>
      </w:r>
      <w:r>
        <w:rPr>
          <w:rFonts w:ascii="Calibri" w:eastAsia="Calibri" w:hAnsi="Calibri" w:cs="Calibri"/>
          <w:rtl/>
        </w:rPr>
        <w:t xml:space="preserve">לירם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 w:val="0"/>
        </w:rPr>
        <w:t xml:space="preserve">CashBox</w:t>
      </w:r>
      <w:r>
        <w:rPr>
          <w:rFonts w:ascii="Calibri" w:eastAsia="Calibri" w:hAnsi="Calibri" w:cs="Calibri"/>
          <w:rtl w:val="0"/>
        </w:rPr>
        <w:t xml:space="preserve"> , </w:t>
      </w:r>
      <w:r>
        <w:rPr>
          <w:rFonts w:ascii="Calibri" w:eastAsia="Calibri" w:hAnsi="Calibri" w:cs="Calibri"/>
          <w:rtl w:val="0"/>
        </w:rPr>
        <w:t xml:space="preserve">Offi</w:t>
      </w:r>
      <w:r>
        <w:rPr>
          <w:rtl w:val="0"/>
        </w:rPr>
        <w:t xml:space="preserve">ce </w:t>
      </w:r>
      <w:r>
        <w:rPr>
          <w:rFonts w:ascii="Calibri" w:eastAsia="Calibri" w:hAnsi="Calibri" w:cs="Calibri"/>
          <w:rtl w:val="0"/>
        </w:rPr>
        <w:t xml:space="preserve">.SAP</w:t>
      </w:r>
      <w:r>
        <w:rPr>
          <w:rtl w:val="0"/>
        </w:rPr>
        <w:t xml:space="preserve"> Business</w:t>
      </w:r>
      <w:r>
        <w:rPr>
          <w:rFonts w:ascii="Calibri" w:eastAsia="Calibri" w:hAnsi="Calibri" w:cs="Calibri"/>
          <w:rtl w:val="0"/>
        </w:rPr>
        <w:t xml:space="preserve">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חילן</w:t>
      </w:r>
      <w:r>
        <w:rPr>
          <w:rFonts w:ascii="Calibri" w:eastAsia="Calibri" w:hAnsi="Calibri" w:cs="Calibri"/>
          <w:rtl/>
        </w:rPr>
        <w:t xml:space="preserve">, </w:t>
      </w:r>
      <w:r>
        <w:rPr>
          <w:rtl/>
        </w:rPr>
        <w:t xml:space="preserve">שקלולית</w:t>
      </w:r>
      <w:r>
        <w:rPr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מיכפל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כל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נתון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שליטה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טובה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בשפת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מחשב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</w:p>
    <w:p>
      <w:pPr>
        <w:bidi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bCs/>
          <w:u w:val="single"/>
          <w:rtl/>
        </w:rPr>
        <w:t xml:space="preserve">לימודים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: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לומדת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תואר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ראשון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מינהל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עסקים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12 </w:t>
      </w:r>
      <w:r>
        <w:rPr>
          <w:rFonts w:ascii="Calibri" w:eastAsia="Calibri" w:hAnsi="Calibri" w:cs="Calibri"/>
          <w:rtl/>
        </w:rPr>
        <w:t xml:space="preserve">שנות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לימוד</w:t>
      </w:r>
      <w:r>
        <w:rPr>
          <w:rFonts w:ascii="Calibri" w:eastAsia="Calibri" w:hAnsi="Calibri" w:cs="Calibri"/>
          <w:rtl/>
        </w:rPr>
        <w:t xml:space="preserve">- </w:t>
      </w:r>
      <w:r>
        <w:rPr>
          <w:rFonts w:ascii="Calibri" w:eastAsia="Calibri" w:hAnsi="Calibri" w:cs="Calibri"/>
          <w:rtl/>
        </w:rPr>
        <w:t xml:space="preserve">תעודת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בגרות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מלאה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ומזכירות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בכירה</w:t>
      </w:r>
      <w:r>
        <w:rPr>
          <w:rFonts w:ascii="Calibri" w:eastAsia="Calibri" w:hAnsi="Calibri" w:cs="Calibri"/>
          <w:rtl/>
        </w:rPr>
        <w:t xml:space="preserve">. 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1999-2000   </w:t>
      </w:r>
      <w:r>
        <w:rPr>
          <w:rFonts w:ascii="Calibri" w:eastAsia="Calibri" w:hAnsi="Calibri" w:cs="Calibri"/>
          <w:rtl/>
        </w:rPr>
        <w:t xml:space="preserve">קורס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הנהלת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  <w:rtl/>
        </w:rPr>
        <w:t xml:space="preserve"> 1+2 </w:t>
      </w:r>
      <w:r>
        <w:rPr>
          <w:rFonts w:ascii="Calibri" w:eastAsia="Calibri" w:hAnsi="Calibri" w:cs="Calibri"/>
          <w:rtl/>
        </w:rPr>
        <w:t xml:space="preserve">ותוכנה</w:t>
      </w:r>
      <w:r>
        <w:rPr>
          <w:rFonts w:ascii="Calibri" w:eastAsia="Calibri" w:hAnsi="Calibri" w:cs="Calibri"/>
          <w:rtl/>
        </w:rPr>
        <w:t xml:space="preserve">.</w:t>
      </w:r>
    </w:p>
    <w:p>
      <w:pPr>
        <w:tabs>
          <w:tab w:pos="8378" w:val="left"/>
        </w:tabs>
        <w:bidi/>
        <w:spacing w:after="0" w:line="240" w:lineRule="auto"/>
        <w:ind w:right="-78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 2009-2011   </w:t>
      </w:r>
      <w:r>
        <w:rPr>
          <w:rFonts w:ascii="Calibri" w:eastAsia="Calibri" w:hAnsi="Calibri" w:cs="Calibri"/>
          <w:rtl/>
        </w:rPr>
        <w:t xml:space="preserve">לימודי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חשבונאות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מדופלם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במיכללת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מישלב</w:t>
      </w:r>
      <w:r>
        <w:rPr>
          <w:rFonts w:ascii="Calibri" w:eastAsia="Calibri" w:hAnsi="Calibri" w:cs="Calibri"/>
          <w:rtl/>
        </w:rPr>
        <w:t xml:space="preserve"> , </w:t>
      </w:r>
      <w:r>
        <w:rPr>
          <w:rFonts w:ascii="Calibri" w:eastAsia="Calibri" w:hAnsi="Calibri" w:cs="Calibri"/>
          <w:rtl/>
        </w:rPr>
        <w:t xml:space="preserve">תעודה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ובחינות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מטעם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לשכת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רואי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חשבון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בשנת</w:t>
      </w:r>
      <w:r>
        <w:rPr>
          <w:rFonts w:ascii="Calibri" w:eastAsia="Calibri" w:hAnsi="Calibri" w:cs="Calibri"/>
          <w:rtl/>
        </w:rPr>
        <w:t xml:space="preserve"> 2013  </w:t>
      </w:r>
      <w:r>
        <w:rPr>
          <w:rFonts w:ascii="Calibri" w:eastAsia="Calibri" w:hAnsi="Calibri" w:cs="Calibri"/>
          <w:rtl/>
        </w:rPr>
        <w:t xml:space="preserve">לימודי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שכר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בכיר</w:t>
      </w:r>
      <w:r>
        <w:rPr>
          <w:rFonts w:ascii="Calibri" w:eastAsia="Calibri" w:hAnsi="Calibri" w:cs="Calibri"/>
          <w:rtl/>
        </w:rPr>
        <w:t xml:space="preserve"> – </w:t>
      </w:r>
      <w:r>
        <w:rPr>
          <w:rFonts w:ascii="Calibri" w:eastAsia="Calibri" w:hAnsi="Calibri" w:cs="Calibri"/>
          <w:rtl/>
        </w:rPr>
        <w:t xml:space="preserve">תעודה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מטעם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לשכת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רואי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חשבון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bCs/>
          <w:u w:val="single"/>
          <w:rtl/>
        </w:rPr>
        <w:t xml:space="preserve">כישורים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 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מקצועיים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: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ראש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גדול</w:t>
      </w:r>
      <w:r>
        <w:rPr>
          <w:rFonts w:ascii="Calibri" w:eastAsia="Calibri" w:hAnsi="Calibri" w:cs="Calibri"/>
          <w:rtl/>
        </w:rPr>
        <w:t xml:space="preserve"> , </w:t>
      </w:r>
      <w:r>
        <w:rPr>
          <w:rFonts w:ascii="Calibri" w:eastAsia="Calibri" w:hAnsi="Calibri" w:cs="Calibri"/>
          <w:rtl/>
        </w:rPr>
        <w:t xml:space="preserve">יעילות</w:t>
      </w:r>
      <w:r>
        <w:rPr>
          <w:rFonts w:ascii="Calibri" w:eastAsia="Calibri" w:hAnsi="Calibri" w:cs="Calibri"/>
          <w:rtl/>
        </w:rPr>
        <w:t xml:space="preserve"> , </w:t>
      </w:r>
      <w:r>
        <w:rPr>
          <w:rFonts w:ascii="Calibri" w:eastAsia="Calibri" w:hAnsi="Calibri" w:cs="Calibri"/>
          <w:rtl/>
        </w:rPr>
        <w:t xml:space="preserve">עבודת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צוות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ניהול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עובדים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Fonts w:ascii="Calibri" w:eastAsia="Calibri" w:hAnsi="Calibri" w:cs="Calibri"/>
          <w:rtl/>
        </w:rPr>
        <w:t xml:space="preserve">עמידה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בלוחות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זמנים</w:t>
      </w:r>
      <w:r>
        <w:rPr>
          <w:rFonts w:ascii="Calibri" w:eastAsia="Calibri" w:hAnsi="Calibri" w:cs="Calibri"/>
          <w:rtl/>
        </w:rPr>
        <w:t xml:space="preserve">.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</w:p>
    <w:p>
      <w:pPr>
        <w:bidi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bCs/>
          <w:u w:val="single"/>
          <w:rtl/>
        </w:rPr>
        <w:t xml:space="preserve">שפות</w:t>
      </w:r>
      <w:r>
        <w:rPr>
          <w:rFonts w:ascii="Calibri" w:eastAsia="Calibri" w:hAnsi="Calibri" w:cs="Calibri"/>
          <w:b/>
          <w:bCs/>
          <w:u w:val="single"/>
          <w:rtl/>
        </w:rPr>
        <w:t xml:space="preserve">:</w:t>
      </w:r>
    </w:p>
    <w:p>
      <w:pPr>
        <w:bidi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עברית</w:t>
      </w:r>
      <w:r>
        <w:rPr>
          <w:rFonts w:ascii="Calibri" w:eastAsia="Calibri" w:hAnsi="Calibri" w:cs="Calibri"/>
          <w:rtl/>
        </w:rPr>
        <w:t xml:space="preserve">- </w:t>
      </w:r>
      <w:r>
        <w:rPr>
          <w:rFonts w:ascii="Calibri" w:eastAsia="Calibri" w:hAnsi="Calibri" w:cs="Calibri"/>
          <w:rtl/>
        </w:rPr>
        <w:t xml:space="preserve">שפת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אם</w:t>
      </w:r>
      <w:r>
        <w:rPr>
          <w:rFonts w:ascii="Calibri" w:eastAsia="Calibri" w:hAnsi="Calibri" w:cs="Calibri"/>
          <w:rtl/>
        </w:rPr>
        <w:t xml:space="preserve">  </w:t>
      </w:r>
    </w:p>
    <w:p>
      <w:pPr>
        <w:bidi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אנגלית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רמה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 xml:space="preserve">טובה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09" w:right="1800" w:bottom="426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_0" w:customStyle="1">
    <w:name w:val="Normal_0"/>
    <w:pPr>
      <w:spacing/>
    </w:pPr>
    <w:rPr/>
  </w:style>
  <w:style w:type="table" w:styleId="TableNormal" w:default="1">
    <w:name w:val="Normal Table"/>
  </w:style>
  <w:style w:type="paragraph" w:styleId="Heading1_0" w:customStyle="1">
    <w:name w:val="Heading 1_0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_0" w:customStyle="1">
    <w:name w:val="Heading 2_0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_0" w:customStyle="1">
    <w:name w:val="Heading 3_0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_0" w:customStyle="1">
    <w:name w:val="Heading 6_0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_0" w:customStyle="1">
    <w:name w:val="Title_0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DefaultParagraphFont" w:default="1">
    <w:name w:val="Default Paragraph Font"/>
    <w:semiHidden/>
    <w:unhideWhenUsed/>
    <w:rPr/>
  </w:style>
  <w:style w:type="character" w:styleId="HeaderChar" w:customStyle="1">
    <w:name w:val="Header Char"/>
    <w:basedOn w:val="DefaultParagraphFont"/>
    <w:link w:val="Header"/>
    <w:rPr/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paragraph" w:styleId="Subtitle_0" w:customStyle="1">
    <w:name w:val="Subtitle_0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H65SDM" Type="http://schemas.openxmlformats.org/officeDocument/2006/relationships/image" Target="media/KT38U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