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58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4454"/>
                    <pic:cNvPicPr/>
                  </pic:nvPicPr>
                  <pic:blipFill>
                    <a:blip xmlns:r="http://schemas.openxmlformats.org/officeDocument/2006/relationships" r:embed="rIdY9H7J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before="0" w:after="0" w:line="240" w:lineRule="auto"/>
        <w:ind w:left="0" w:right="0" w:firstLine="0"/>
        <w:jc w:val="center"/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EEECE1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EEECE1"/>
        </w:rPr>
        <w:t>בתיה ברטה לוונשטיין</w:t>
      </w:r>
    </w:p>
    <w:p>
      <w:pPr>
        <w:bidi/>
        <w:spacing w:before="0" w:after="0" w:line="240" w:lineRule="auto"/>
        <w:ind w:left="0" w:right="0" w:firstLine="0"/>
        <w:jc w:val="center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EEECE1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EEECE1"/>
        </w:rPr>
        <w:t>טלפון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EEECE1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EEECE1"/>
        </w:rPr>
        <w:t>054-2289076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EEECE1"/>
        </w:rPr>
        <w:t xml:space="preserve"> </w:t>
      </w:r>
    </w:p>
    <w:p>
      <w:pPr>
        <w:bidi/>
        <w:spacing w:before="0" w:after="0" w:line="240" w:lineRule="auto"/>
        <w:ind w:left="0" w:right="0" w:firstLine="0"/>
        <w:jc w:val="center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EEECE1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EEECE1"/>
        </w:rPr>
        <w:t>batiaviv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EEECE1"/>
        </w:rPr>
        <w:t>7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EEECE1"/>
        </w:rPr>
        <w:t>@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EEECE1"/>
        </w:rPr>
        <w:t>gmail.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EEECE1"/>
        </w:rPr>
        <w:t>com</w:t>
      </w:r>
    </w:p>
    <w:p>
      <w:pPr>
        <w:tabs>
          <w:tab w:val="left" w:pos="7226"/>
        </w:tabs>
        <w:bidi/>
        <w:spacing w:before="0" w:after="0" w:line="240" w:lineRule="auto"/>
        <w:ind w:left="26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תאריך לידה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21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/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7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/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1990</w:t>
      </w:r>
    </w:p>
    <w:p>
      <w:pPr>
        <w:tabs>
          <w:tab w:val="left" w:pos="7226"/>
        </w:tabs>
        <w:bidi/>
        <w:spacing w:before="0" w:after="0" w:line="240" w:lineRule="auto"/>
        <w:ind w:left="26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ארץ לידה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ארגנטינה</w:t>
      </w:r>
    </w:p>
    <w:p>
      <w:pPr>
        <w:tabs>
          <w:tab w:val="left" w:pos="7226"/>
        </w:tabs>
        <w:bidi/>
        <w:spacing w:before="0" w:after="0" w:line="240" w:lineRule="auto"/>
        <w:ind w:left="26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שנת עליה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1997</w:t>
      </w:r>
    </w:p>
    <w:p>
      <w:pPr>
        <w:tabs>
          <w:tab w:val="left" w:pos="7226"/>
        </w:tabs>
        <w:bidi/>
        <w:spacing w:before="0" w:after="0" w:line="240" w:lineRule="auto"/>
        <w:ind w:left="26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כתובת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באר שבע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רחוב דב יוסף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4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 </w:t>
      </w:r>
    </w:p>
    <w:p>
      <w:pPr>
        <w:tabs>
          <w:tab w:val="left" w:pos="7226"/>
        </w:tabs>
        <w:bidi/>
        <w:spacing w:before="0" w:after="0" w:line="240" w:lineRule="auto"/>
        <w:ind w:left="26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מספר זהות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319177572</w:t>
      </w:r>
    </w:p>
    <w:p>
      <w:pPr>
        <w:tabs>
          <w:tab w:val="left" w:pos="7226"/>
        </w:tabs>
        <w:bidi/>
        <w:spacing w:before="0" w:after="0" w:line="240" w:lineRule="auto"/>
        <w:ind w:left="26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מצב משפחתי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רווקה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FFFF00"/>
        </w:rPr>
        <w:t xml:space="preserve"> </w:t>
      </w:r>
    </w:p>
    <w:p>
      <w:pPr>
        <w:tabs>
          <w:tab w:val="left" w:pos="7226"/>
        </w:tabs>
        <w:bidi/>
        <w:spacing w:before="120" w:after="120" w:line="240" w:lineRule="auto"/>
        <w:ind w:left="26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0"/>
          <w:u w:val="single"/>
          <w:shd w:val="clear" w:color="auto" w:fill="auto"/>
        </w:rPr>
        <w:br/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>בעלת ניסיון רב בניהול והובלת צוותים ויכולת הנעה של גורמים פנים וחוץ ארגוניים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 xml:space="preserve">. 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>בעלת ידע רב באופטימיזציה של סביבות עבודה וקביעת סדרי עבודה עפ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>"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>י אילוצים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>תוך הנהגה למצוינות של צוותים ומנהלים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 xml:space="preserve">. 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>בעלת יכולת ארגונית גבוהה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>יכולת הנעת עובדים ותקשורת בינאישית מצויינת עם מנהליי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>עמיתיי והכפיפים לי בארגון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 xml:space="preserve">. 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>בעלת יכולת עמידה בלחצים ועומסים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>בעלת מוסר עבודה גבוה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>משימתית ובעלת יחסי אנוש טובים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>.</w:t>
      </w:r>
    </w:p>
    <w:p>
      <w:pPr>
        <w:bidi/>
        <w:spacing w:before="120" w:after="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EEECE1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0"/>
          <w:u w:val="single"/>
          <w:shd w:val="clear" w:color="auto" w:fill="auto"/>
        </w:rPr>
        <w:t>נסיון תעסוקתי</w:t>
      </w:r>
    </w:p>
    <w:p>
      <w:pPr>
        <w:bidi/>
        <w:spacing w:before="120" w:after="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>2020-2023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 xml:space="preserve">- 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>אחראית חדרי ניתוח ואשפוז בבית החולים הוטרינרי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>עומר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>.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br/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טיפול בבעלי חיים מאושפזים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הכנת בעלי חיים לניתוחים והכנת חדרי הניתוח עצמם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ניטור בעלי חיים בניתוח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ניהול צוות העובדים בחדר הניתוח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חלוקת עבודה של הניתוחים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עזרה בטיפולים שוטפים בבעלי חיים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סטריליזציה של כלים לניתוח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.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בנוסף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תורניות לילה באמצע שבוע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בסופי שבוע ובחגים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.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אחראית על ניקויי שיניים במרפאה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.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br/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התפקיד דרש אסרטיביות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ניהול זמנים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התאמת העובד לפרוצדורה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ריבוי משימות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אחריות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דייקנות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,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יכולת עבודה בצוות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.</w:t>
      </w:r>
    </w:p>
    <w:p>
      <w:pPr>
        <w:bidi/>
        <w:spacing w:before="120" w:after="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EEECE1"/>
        </w:rPr>
      </w:pPr>
    </w:p>
    <w:p>
      <w:pPr>
        <w:bidi/>
        <w:spacing w:before="120" w:after="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>2019-2020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 xml:space="preserve">- 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>טכנאית וטרינר במחלקה הוטרינרית בעיריית באר שבע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 xml:space="preserve">. 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br/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עבודה מול עמותות בעלי חיים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טיפול בבעלי חיים ועזרה בניתוחים ובבעלי חיים מאושפזים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אחריות על סטריליזתיה של כלים רפואיים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עזרה בניתוחים וטיפול באופן שוטף במלאי המרפאה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עבודה צמודה לוטרינרים במשמרת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.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אחריות וניהול מלאי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.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br/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התפקיד דרש אסרטיביות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סבלנות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מוסר עבודה גבוה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יכולת עבודה תחת לחץ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יחסי אנוש טובים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.</w:t>
      </w:r>
    </w:p>
    <w:p>
      <w:pPr>
        <w:tabs>
          <w:tab w:val="left" w:pos="7226"/>
        </w:tabs>
        <w:bidi/>
        <w:spacing w:before="240" w:after="0" w:line="240" w:lineRule="auto"/>
        <w:ind w:left="29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>2017-2019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 xml:space="preserve">- 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>טכנאית וטרינר ומנהלת תיקי לקוחות במרכז וטרינרי אורטופט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>.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br/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עבודה אדמינסטרטיבית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דיווחים לרשויות מקומיות והעברת תשלומים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ניהול מעקבים רפואיים וניתוב הלקוחות לגורמים רלוונטים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ניהול יומן של הרופא הראשי במרפאה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טיפול בלקוחות לא מרוצים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טיפול שוטף של החנות האינטרנטית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.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בנוסף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עבודה צמודה לוטרינרים במשמרת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עזרה בטיפולים בבעלי חיים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טיפול בבעלי חיים מאושפזים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.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אחריות על סטריליזתיה של כלים רפואיים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עזרה בניתוחים וטיפול באופן שוטף במלאי המרפאה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.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br/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התפקיד דרש אחריות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מוסר עבודה גבוה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יכולת עבודה תחת לחץ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ריבוי משימות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יחסי אנוש טובים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יכולת לפתרון בעיות באופן מהיר ותחת לחץ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.</w:t>
      </w:r>
    </w:p>
    <w:p>
      <w:pPr>
        <w:tabs>
          <w:tab w:val="left" w:pos="7226"/>
        </w:tabs>
        <w:bidi/>
        <w:spacing w:before="0" w:after="0" w:line="240" w:lineRule="auto"/>
        <w:ind w:left="26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</w:p>
    <w:p>
      <w:pPr>
        <w:tabs>
          <w:tab w:val="left" w:pos="7226"/>
        </w:tabs>
        <w:bidi/>
        <w:spacing w:before="240" w:after="0" w:line="240" w:lineRule="auto"/>
        <w:ind w:left="29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>2013-2017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 xml:space="preserve">- 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>מנהלת סניף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>"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>קרוקס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 xml:space="preserve">" 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 xml:space="preserve">ים המלח  </w:t>
      </w:r>
    </w:p>
    <w:p>
      <w:pPr>
        <w:tabs>
          <w:tab w:val="left" w:pos="7226"/>
        </w:tabs>
        <w:bidi/>
        <w:spacing w:before="0" w:after="0" w:line="240" w:lineRule="auto"/>
        <w:ind w:left="26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הן העובדים והן הממונים עליי תמיד היו מרוצים ממני וקיבלתי מחמאות רבות על ההתנהלות והתפקוד שלי בסניף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.</w:t>
      </w:r>
    </w:p>
    <w:p>
      <w:pPr>
        <w:numPr>
          <w:ilvl w:val="0"/>
          <w:numId w:val="1"/>
        </w:numPr>
        <w:tabs>
          <w:tab w:val="left" w:pos="196"/>
        </w:tabs>
        <w:bidi/>
        <w:spacing w:before="0" w:after="0" w:line="240" w:lineRule="auto"/>
        <w:ind w:left="432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ניהול צוות של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5-6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 עובדי מכירות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.</w:t>
      </w:r>
    </w:p>
    <w:p>
      <w:pPr>
        <w:numPr>
          <w:ilvl w:val="0"/>
          <w:numId w:val="1"/>
        </w:numPr>
        <w:tabs>
          <w:tab w:val="left" w:pos="196"/>
        </w:tabs>
        <w:bidi/>
        <w:spacing w:before="0" w:after="0" w:line="240" w:lineRule="auto"/>
        <w:ind w:left="432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נהול מלאי ועבדתי מול ספקים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.</w:t>
      </w:r>
    </w:p>
    <w:p>
      <w:pPr>
        <w:numPr>
          <w:ilvl w:val="0"/>
          <w:numId w:val="1"/>
        </w:numPr>
        <w:tabs>
          <w:tab w:val="left" w:pos="196"/>
        </w:tabs>
        <w:bidi/>
        <w:spacing w:before="0" w:after="0" w:line="240" w:lineRule="auto"/>
        <w:ind w:left="432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אחריות על הפקדות הכספים לחברת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"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ברינקס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".</w:t>
      </w:r>
    </w:p>
    <w:p>
      <w:pPr>
        <w:numPr>
          <w:ilvl w:val="0"/>
          <w:numId w:val="1"/>
        </w:numPr>
        <w:tabs>
          <w:tab w:val="left" w:pos="196"/>
        </w:tabs>
        <w:bidi/>
        <w:spacing w:before="0" w:after="0" w:line="240" w:lineRule="auto"/>
        <w:ind w:left="432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עמידה ביעדי מכירות של העובדים עליהם הייתי ממונה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יעדי המכירות האישיים שלי ויעדי החנות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.</w:t>
      </w:r>
    </w:p>
    <w:p>
      <w:pPr>
        <w:numPr>
          <w:ilvl w:val="0"/>
          <w:numId w:val="1"/>
        </w:numPr>
        <w:tabs>
          <w:tab w:val="left" w:pos="196"/>
        </w:tabs>
        <w:bidi/>
        <w:spacing w:before="0" w:after="0" w:line="240" w:lineRule="auto"/>
        <w:ind w:left="432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יוזמה של שיתופי פעולה עם עסקים שכנים ובתי מלון באזור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.</w:t>
      </w:r>
    </w:p>
    <w:p>
      <w:pPr>
        <w:numPr>
          <w:ilvl w:val="0"/>
          <w:numId w:val="1"/>
        </w:numPr>
        <w:tabs>
          <w:tab w:val="left" w:pos="196"/>
        </w:tabs>
        <w:bidi/>
        <w:spacing w:before="0" w:after="0" w:line="240" w:lineRule="auto"/>
        <w:ind w:left="432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שיווק ופרסום של החנות והמוצרים הנמכרים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.</w:t>
      </w:r>
    </w:p>
    <w:p>
      <w:pPr>
        <w:tabs>
          <w:tab w:val="left" w:pos="7226"/>
        </w:tabs>
        <w:bidi/>
        <w:spacing w:before="120" w:after="0" w:line="240" w:lineRule="auto"/>
        <w:ind w:left="29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EEECE1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br/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u w:val="single"/>
          <w:shd w:val="clear" w:color="auto" w:fill="auto"/>
        </w:rPr>
        <w:t>השכלה</w:t>
      </w:r>
    </w:p>
    <w:p>
      <w:pPr>
        <w:tabs>
          <w:tab w:val="left" w:pos="7226"/>
        </w:tabs>
        <w:bidi/>
        <w:spacing w:before="240" w:after="0" w:line="240" w:lineRule="auto"/>
        <w:ind w:left="29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u w:val="single"/>
          <w:shd w:val="clear" w:color="auto" w:fill="auto"/>
        </w:rPr>
        <w:t>2009-2003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: 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 xml:space="preserve">השכלה תיכונית 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 xml:space="preserve">- 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>בגרות חלקית באמנות התיאטרון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תיכון אורט ערד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. </w:t>
      </w:r>
    </w:p>
    <w:p>
      <w:pPr>
        <w:tabs>
          <w:tab w:val="left" w:pos="7226"/>
        </w:tabs>
        <w:bidi/>
        <w:spacing w:before="120" w:after="120" w:line="240" w:lineRule="auto"/>
        <w:ind w:left="26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0"/>
          <w:u w:val="single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0"/>
          <w:u w:val="single"/>
          <w:shd w:val="clear" w:color="auto" w:fill="auto"/>
        </w:rPr>
        <w:t>קורסים והסמכות</w:t>
      </w:r>
    </w:p>
    <w:p>
      <w:pPr>
        <w:numPr>
          <w:ilvl w:val="0"/>
          <w:numId w:val="2"/>
        </w:numPr>
        <w:tabs>
          <w:tab w:val="left" w:pos="196"/>
        </w:tabs>
        <w:bidi/>
        <w:spacing w:before="0" w:after="0" w:line="240" w:lineRule="auto"/>
        <w:ind w:left="432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עוזרי וטרינר ומנהלי פינות חי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מגן דוד ירוק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,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2017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.</w:t>
      </w:r>
    </w:p>
    <w:p>
      <w:pPr>
        <w:numPr>
          <w:ilvl w:val="0"/>
          <w:numId w:val="2"/>
        </w:numPr>
        <w:tabs>
          <w:tab w:val="left" w:pos="196"/>
        </w:tabs>
        <w:bidi/>
        <w:spacing w:before="0" w:after="0" w:line="240" w:lineRule="auto"/>
        <w:ind w:left="432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קורס טכנאית טיפולי שיניים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2022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.</w:t>
      </w:r>
    </w:p>
    <w:p>
      <w:pPr>
        <w:bidi/>
        <w:spacing w:before="120" w:after="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br/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u w:val="single"/>
          <w:shd w:val="clear" w:color="auto" w:fill="auto"/>
        </w:rPr>
        <w:t>שירות צבאי</w:t>
      </w:r>
    </w:p>
    <w:p>
      <w:pPr>
        <w:tabs>
          <w:tab w:val="left" w:pos="7226"/>
        </w:tabs>
        <w:bidi/>
        <w:spacing w:before="240" w:after="0" w:line="240" w:lineRule="auto"/>
        <w:ind w:left="29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u w:val="single"/>
          <w:shd w:val="clear" w:color="auto" w:fill="auto"/>
        </w:rPr>
        <w:t>2011</w:t>
      </w:r>
      <w:r>
        <w:rPr>
          <w:rFonts w:ascii="Arial" w:eastAsia="Arial" w:hAnsi="Arial" w:cs="Arial"/>
          <w:color w:val="auto"/>
          <w:spacing w:val="0"/>
          <w:position w:val="0"/>
          <w:sz w:val="20"/>
          <w:u w:val="single"/>
          <w:shd w:val="clear" w:color="auto" w:fill="auto"/>
        </w:rPr>
        <w:t>-</w:t>
      </w:r>
      <w:r>
        <w:rPr>
          <w:rFonts w:ascii="Arial" w:eastAsia="Arial" w:hAnsi="Arial" w:cs="Arial"/>
          <w:color w:val="auto"/>
          <w:spacing w:val="0"/>
          <w:position w:val="0"/>
          <w:sz w:val="20"/>
          <w:u w:val="single"/>
          <w:shd w:val="clear" w:color="auto" w:fill="auto"/>
        </w:rPr>
        <w:t>2009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 -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לוגיסטיקה</w:t>
      </w:r>
    </w:p>
    <w:p>
      <w:pPr>
        <w:tabs>
          <w:tab w:val="left" w:pos="7226"/>
        </w:tabs>
        <w:bidi/>
        <w:spacing w:before="0" w:after="0" w:line="240" w:lineRule="auto"/>
        <w:ind w:left="26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ספקית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שחרור בדרגת רב טוראי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.</w:t>
      </w:r>
    </w:p>
    <w:p>
      <w:pPr>
        <w:bidi/>
        <w:spacing w:before="120" w:after="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משרתת מילואים פעילה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br/>
        <w:br/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u w:val="single"/>
          <w:shd w:val="clear" w:color="auto" w:fill="auto"/>
        </w:rPr>
        <w:t>סביבת עבודה ותוכנות</w:t>
      </w:r>
    </w:p>
    <w:p>
      <w:pPr>
        <w:tabs>
          <w:tab w:val="left" w:pos="7226"/>
        </w:tabs>
        <w:bidi/>
        <w:spacing w:before="240" w:after="0" w:line="240" w:lineRule="auto"/>
        <w:ind w:left="29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CLINICA ONLINE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br/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RAPID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br/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PROVET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br/>
      </w:r>
    </w:p>
    <w:p>
      <w:pPr>
        <w:tabs>
          <w:tab w:val="left" w:pos="7226"/>
        </w:tabs>
        <w:bidi/>
        <w:spacing w:before="0" w:after="0" w:line="240" w:lineRule="auto"/>
        <w:ind w:left="26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0"/>
          <w:u w:val="single"/>
          <w:shd w:val="clear" w:color="auto" w:fill="auto"/>
        </w:rPr>
        <w:t>שפות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EEECE1"/>
        </w:rPr>
        <w:br/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>ספרדית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שפת אם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br/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>עברית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שפת אם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br/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t>אנגלית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טובה מאוד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br/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color="auto" w:fill="auto"/>
        </w:rPr>
        <w:br/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FFFF00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ידע במחשבים בארגון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(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ניסיון וידע משרדי באופיס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אאוטלוק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מערכות מחשב ארגוניות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>וכו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color="auto" w:fill="auto"/>
        </w:rPr>
        <w:t xml:space="preserve">) </w:t>
      </w:r>
    </w:p>
    <w:p>
      <w:pPr>
        <w:bidi/>
        <w:spacing w:before="0" w:after="0" w:line="240" w:lineRule="auto"/>
        <w:ind w:left="-11" w:right="0" w:firstLine="0"/>
        <w:jc w:val="left"/>
        <w:rPr>
          <w:rFonts w:ascii="Arial" w:eastAsia="Arial" w:hAnsi="Arial" w:cs="Arial"/>
          <w:color w:val="FFFFFF"/>
          <w:spacing w:val="0"/>
          <w:position w:val="0"/>
          <w:sz w:val="20"/>
          <w:shd w:val="clear" w:color="auto" w:fill="auto"/>
        </w:rPr>
      </w:pPr>
      <w:r>
        <w:rPr>
          <w:rFonts w:ascii="Arial" w:eastAsia="Arial" w:hAnsi="Arial" w:cs="Arial"/>
          <w:color w:val="FFFFFF"/>
          <w:spacing w:val="0"/>
          <w:position w:val="0"/>
          <w:sz w:val="20"/>
          <w:shd w:val="clear" w:color="auto" w:fill="auto"/>
        </w:rPr>
        <w:t/>
      </w:r>
      <w:r>
        <w:rPr>
          <w:rFonts w:ascii="Arial" w:eastAsia="Arial" w:hAnsi="Arial" w:cs="Arial"/>
          <w:color w:val="FFFFFF"/>
          <w:spacing w:val="0"/>
          <w:position w:val="0"/>
          <w:sz w:val="20"/>
          <w:shd w:val="clear" w:color="auto" w:fill="auto"/>
        </w:rPr>
        <w:t/>
      </w:r>
      <w:r>
        <w:rPr>
          <w:rFonts w:ascii="Arial" w:eastAsia="Arial" w:hAnsi="Arial" w:cs="Arial"/>
          <w:color w:val="FFFFFF"/>
          <w:spacing w:val="0"/>
          <w:position w:val="0"/>
          <w:sz w:val="20"/>
          <w:shd w:val="clear" w:color="auto" w:fill="auto"/>
        </w:rPr>
        <w:t xml:space="preserve"/>
      </w:r>
      <w:r>
        <w:rPr>
          <w:rFonts w:ascii="Arial" w:eastAsia="Arial" w:hAnsi="Arial" w:cs="Arial"/>
          <w:color w:val="FFFFFF"/>
          <w:spacing w:val="0"/>
          <w:position w:val="0"/>
          <w:sz w:val="20"/>
          <w:shd w:val="clear" w:color="auto" w:fill="auto"/>
        </w:rPr>
        <w:t xml:space="preserve"/>
      </w:r>
      <w:r>
        <w:rPr>
          <w:rFonts w:ascii="Arial" w:eastAsia="Arial" w:hAnsi="Arial" w:cs="Arial"/>
          <w:color w:val="FFFFFF"/>
          <w:spacing w:val="0"/>
          <w:position w:val="0"/>
          <w:sz w:val="20"/>
          <w:shd w:val="clear" w:color="auto" w:fill="auto"/>
        </w:rPr>
        <w:t xml:space="preserve"/>
      </w:r>
      <w:r>
        <w:rPr>
          <w:rFonts w:ascii="Arial" w:eastAsia="Arial" w:hAnsi="Arial" w:cs="Arial"/>
          <w:color w:val="FFFFFF"/>
          <w:spacing w:val="0"/>
          <w:position w:val="0"/>
          <w:sz w:val="20"/>
          <w:shd w:val="clear" w:color="auto" w:fill="auto"/>
        </w:rPr>
        <w:t xml:space="preserve"/>
      </w:r>
      <w:r>
        <w:rPr>
          <w:rFonts w:ascii="Arial" w:eastAsia="Arial" w:hAnsi="Arial" w:cs="Arial"/>
          <w:color w:val="FFFFFF"/>
          <w:spacing w:val="0"/>
          <w:position w:val="0"/>
          <w:sz w:val="20"/>
          <w:shd w:val="clear" w:color="auto" w:fill="auto"/>
        </w:rPr>
        <w:t xml:space="preserve"/>
      </w:r>
    </w:p>
    <w:sectPr>
      <w:headerReference w:type="default" r:id="rId4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24E62B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719A1AC5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numbering" Target="numbering.xml" /><Relationship Id="rId6" Type="http://schemas.openxmlformats.org/officeDocument/2006/relationships/styles" Target="styles.xml" /><Relationship Id="rIdY9H7JU" Type="http://schemas.openxmlformats.org/officeDocument/2006/relationships/image" Target="media/C55QN8.jpg"/></Relationships>
</file>

<file path=word/_rels/header1.xml.rels>&#65279;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