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101"/>
                    <pic:cNvPicPr/>
                  </pic:nvPicPr>
                  <pic:blipFill>
                    <a:blip xmlns:r="http://schemas.openxmlformats.org/officeDocument/2006/relationships" r:embed="rIdRDJK6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52A">
      <w:pPr>
        <w:pStyle w:val="Normal9f92af38-5279-42a6-b459-0269f4cb6b3a"/>
        <w:rPr>
          <w:rtl/>
        </w:rPr>
      </w:pPr>
      <w:r>
        <w:rPr>
          <w:noProof/>
        </w:rPr>
      </w:r>
    </w:p>
    <w:p w:rsidR="002E352A">
      <w:pPr>
        <w:pStyle w:val="Normal9f92af38-5279-42a6-b459-0269f4cb6b3a"/>
      </w:pPr>
    </w:p>
    <w:p w:rsidR="002E352A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בתשבע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הררי</w:t>
      </w:r>
    </w:p>
    <w:p w:rsidR="002E352A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27/12/2002</w:t>
      </w:r>
    </w:p>
    <w:p w:rsidR="002E352A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2E352A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בני ברק </w:t>
      </w:r>
    </w:p>
    <w:p w:rsidR="002E352A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0559219577  </w:t>
      </w:r>
    </w:p>
    <w:p w:rsidR="002E352A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325034783</w:t>
      </w:r>
    </w:p>
    <w:p w:rsidR="002E352A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>btsbhrry86@gmail.com</w:t>
      </w:r>
    </w:p>
    <w:p w:rsidR="002E352A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רווקה + 0</w:t>
      </w:r>
    </w:p>
    <w:p w:rsidR="002E352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2E352A">
      <w:pPr>
        <w:pStyle w:val="a0"/>
        <w:rPr>
          <w:b/>
          <w:bCs/>
          <w:noProof/>
          <w:sz w:val="18"/>
          <w:szCs w:val="18"/>
        </w:rPr>
      </w:pPr>
      <w:r w:rsidRPr="00350CCA">
        <w:rPr>
          <w:b/>
          <w:bCs/>
          <w:noProof/>
          <w:sz w:val="18"/>
          <w:szCs w:val="18"/>
          <w:rtl/>
        </w:rPr>
        <w:t xml:space="preserve">ידע טוב במחשבים  אוהבת את תחום התביעות האלמנטרי אוהבת לתת את כל כולי למען העבודה ( אפילו להשאר שעות נוספות אם צריך) </w:t>
      </w:r>
    </w:p>
    <w:p w:rsidR="002E352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2E352A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נציגת שירות תביעות אלמנטר, שלמה חברה לביטוח – טרם סיימתי.</w:t>
      </w:r>
    </w:p>
    <w:p w:rsidR="002E352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B53D64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B53D64">
        <w:rPr>
          <w:rFonts w:hint="cs"/>
          <w:b w:val="0"/>
          <w:bCs w:val="0"/>
          <w:noProof/>
          <w:color w:val="auto"/>
          <w:sz w:val="18"/>
          <w:szCs w:val="18"/>
          <w:rtl/>
        </w:rPr>
        <w:t>2022</w:t>
      </w:r>
      <w:r w:rsidRPr="00B53D64">
        <w:rPr>
          <w:rFonts w:hint="cs"/>
          <w:b w:val="0"/>
          <w:bCs w:val="0"/>
          <w:noProof/>
          <w:color w:val="02117C"/>
          <w:sz w:val="18"/>
          <w:szCs w:val="18"/>
          <w:rtl/>
        </w:rPr>
        <w:t>-</w:t>
      </w:r>
      <w:r w:rsidRPr="00B53D64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2023 </w:t>
      </w:r>
      <w:r w:rsidRPr="00B53D64">
        <w:rPr>
          <w:rFonts w:hint="cs"/>
          <w:noProof/>
          <w:color w:val="auto"/>
          <w:sz w:val="18"/>
          <w:szCs w:val="18"/>
          <w:rtl/>
        </w:rPr>
        <w:t xml:space="preserve">בקרית העדר תביעות, ובהמשך קידום לחתמת, </w:t>
      </w:r>
      <w:r w:rsidRPr="00B53D64">
        <w:rPr>
          <w:rFonts w:hint="cs"/>
          <w:b w:val="0"/>
          <w:bCs w:val="0"/>
          <w:noProof/>
          <w:color w:val="auto"/>
          <w:sz w:val="18"/>
          <w:szCs w:val="18"/>
          <w:rtl/>
        </w:rPr>
        <w:t>איילון חברה לביטוח</w:t>
      </w:r>
    </w:p>
    <w:p w:rsidR="00B53D64" w:rsidRPr="00B53D64" w:rsidP="00B53D64">
      <w:pPr>
        <w:pStyle w:val="a1"/>
        <w:rPr>
          <w:noProof/>
          <w:sz w:val="18"/>
          <w:szCs w:val="18"/>
          <w:rtl/>
        </w:rPr>
      </w:pPr>
      <w:bookmarkStart w:id="0" w:name="_GoBack"/>
      <w:r w:rsidRPr="00B53D64">
        <w:rPr>
          <w:rFonts w:hint="cs"/>
          <w:noProof/>
          <w:sz w:val="18"/>
          <w:szCs w:val="18"/>
          <w:rtl/>
        </w:rPr>
        <w:t>הפקת פוליסות</w:t>
      </w:r>
      <w:r w:rsidR="0017677F">
        <w:rPr>
          <w:rFonts w:hint="cs"/>
          <w:noProof/>
          <w:sz w:val="18"/>
          <w:szCs w:val="18"/>
        </w:rPr>
        <w:t xml:space="preserve"> </w:t>
      </w:r>
      <w:r w:rsidR="0017677F">
        <w:rPr>
          <w:noProof/>
          <w:sz w:val="18"/>
          <w:szCs w:val="18"/>
        </w:rPr>
        <w:t xml:space="preserve">  </w:t>
      </w:r>
      <w:r w:rsidR="0017677F">
        <w:rPr>
          <w:rFonts w:hint="cs"/>
          <w:noProof/>
          <w:sz w:val="18"/>
          <w:szCs w:val="18"/>
          <w:rtl/>
        </w:rPr>
        <w:t xml:space="preserve">- </w:t>
      </w:r>
    </w:p>
    <w:p w:rsidR="00B53D64" w:rsidRPr="00B53D64" w:rsidP="00B53D64">
      <w:pPr>
        <w:pStyle w:val="a1"/>
        <w:rPr>
          <w:noProof/>
          <w:sz w:val="18"/>
          <w:szCs w:val="18"/>
          <w:rtl/>
        </w:rPr>
      </w:pPr>
      <w:r w:rsidRPr="00B53D64">
        <w:rPr>
          <w:rFonts w:hint="cs"/>
          <w:noProof/>
          <w:sz w:val="18"/>
          <w:szCs w:val="18"/>
          <w:rtl/>
        </w:rPr>
        <w:t>מתן מענה לסוכנים</w:t>
      </w:r>
    </w:p>
    <w:p w:rsidR="00B53D64" w:rsidP="00B53D64">
      <w:pPr>
        <w:pStyle w:val="a1"/>
        <w:rPr>
          <w:noProof/>
          <w:color w:val="02117C"/>
          <w:sz w:val="18"/>
          <w:szCs w:val="18"/>
          <w:rtl/>
        </w:rPr>
      </w:pPr>
      <w:r w:rsidRPr="00B53D64">
        <w:rPr>
          <w:rFonts w:hint="cs"/>
          <w:noProof/>
          <w:sz w:val="18"/>
          <w:szCs w:val="18"/>
          <w:rtl/>
        </w:rPr>
        <w:t>בקרת העדר תביעות</w:t>
      </w:r>
    </w:p>
    <w:p w:rsidR="002E352A" w:rsidP="00B53D64">
      <w:pPr>
        <w:pStyle w:val="a0"/>
        <w:spacing w:before="240"/>
        <w:jc w:val="left"/>
        <w:rPr>
          <w:noProof/>
          <w:sz w:val="18"/>
          <w:szCs w:val="18"/>
          <w:rtl/>
        </w:rPr>
      </w:pPr>
      <w:bookmarkEnd w:id="0"/>
      <w:r>
        <w:rPr>
          <w:rFonts w:hint="cs"/>
          <w:noProof/>
          <w:sz w:val="18"/>
          <w:szCs w:val="18"/>
          <w:rtl/>
        </w:rPr>
        <w:t>2021</w:t>
      </w:r>
      <w:r w:rsidR="00D15BEC">
        <w:rPr>
          <w:noProof/>
          <w:sz w:val="18"/>
          <w:szCs w:val="18"/>
          <w:rtl/>
        </w:rPr>
        <w:t xml:space="preserve"> – </w:t>
      </w:r>
      <w:r>
        <w:rPr>
          <w:rFonts w:hint="cs"/>
          <w:noProof/>
          <w:sz w:val="18"/>
          <w:szCs w:val="18"/>
          <w:rtl/>
        </w:rPr>
        <w:t>2022</w:t>
      </w:r>
      <w:r w:rsidR="00D15BEC">
        <w:rPr>
          <w:noProof/>
          <w:sz w:val="18"/>
          <w:szCs w:val="18"/>
          <w:rtl/>
        </w:rPr>
        <w:t xml:space="preserve"> – </w:t>
      </w:r>
      <w:r w:rsidR="00D15BEC">
        <w:rPr>
          <w:b/>
          <w:bCs/>
          <w:noProof/>
          <w:sz w:val="18"/>
          <w:szCs w:val="18"/>
          <w:rtl/>
        </w:rPr>
        <w:t xml:space="preserve">נציגת </w:t>
      </w:r>
      <w:r>
        <w:rPr>
          <w:rFonts w:hint="cs"/>
          <w:b/>
          <w:bCs/>
          <w:noProof/>
          <w:sz w:val="18"/>
          <w:szCs w:val="18"/>
          <w:rtl/>
        </w:rPr>
        <w:t>תביעות</w:t>
      </w:r>
      <w:r w:rsidR="00D15BEC">
        <w:rPr>
          <w:noProof/>
          <w:sz w:val="18"/>
          <w:szCs w:val="18"/>
          <w:rtl/>
        </w:rPr>
        <w:t xml:space="preserve">, </w:t>
      </w:r>
      <w:r>
        <w:rPr>
          <w:rFonts w:hint="cs"/>
          <w:noProof/>
          <w:sz w:val="18"/>
          <w:szCs w:val="18"/>
          <w:rtl/>
        </w:rPr>
        <w:t>שלמה  (הסניף נסגר)</w:t>
      </w:r>
    </w:p>
    <w:p w:rsidR="002E352A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ביטוח מענה ללקוחות וסוכנים בנושא שירות פוליסה גביה וכו ותביעות מענה לחוסרים בתיק עדכון מצב תביעה וכו</w:t>
      </w:r>
    </w:p>
    <w:p w:rsidR="002E352A"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נתינת שירות ללקוחות וסוכנים בתחום הביטוח האלמנטרי שירותיך מאד מחפשת להתקדם להצליח ולהשאר במקום קבוע לתקופה ארוכה ויש לי יכולת להצליח ולהתקדם בכל תחום</w:t>
      </w:r>
    </w:p>
    <w:p w:rsidR="002E352A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מענה ללקוחות בנושא הביטוח אלמנטרי </w:t>
      </w:r>
    </w:p>
    <w:p w:rsidR="002E352A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מענה על תביעות רכב </w:t>
      </w:r>
    </w:p>
    <w:p w:rsidR="00D15BEC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פתיחה תביעות ללקוחות</w:t>
      </w:r>
    </w:p>
    <w:p w:rsidR="00D15BEC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טיפול בתיקי לקוחות </w:t>
      </w:r>
      <w:r>
        <w:rPr>
          <w:noProof/>
          <w:sz w:val="18"/>
          <w:szCs w:val="18"/>
          <w:rtl/>
        </w:rPr>
        <w:t>–</w:t>
      </w:r>
      <w:r>
        <w:rPr>
          <w:rFonts w:hint="cs"/>
          <w:noProof/>
          <w:sz w:val="18"/>
          <w:szCs w:val="18"/>
          <w:rtl/>
        </w:rPr>
        <w:t xml:space="preserve"> מתחילת פנייה ועד סופה.</w:t>
      </w:r>
    </w:p>
    <w:p w:rsidR="00D15BEC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פתיחת תביעות רכב.</w:t>
      </w:r>
    </w:p>
    <w:p w:rsidR="0017677F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גבייה מלקוחות החברה </w:t>
      </w:r>
    </w:p>
    <w:p w:rsidR="002E352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2E352A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:rsidR="002E352A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בסיסית </w:t>
      </w:r>
    </w:p>
    <w:p w:rsidR="002E352A" w:rsidP="00D15BEC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>
        <w:rPr>
          <w:noProof/>
          <w:color w:val="02117C"/>
          <w:sz w:val="18"/>
          <w:szCs w:val="18"/>
        </w:rPr>
        <w:br/>
      </w:r>
      <w:r>
        <w:rPr>
          <w:rFonts w:hint="cs"/>
          <w:b w:val="0"/>
          <w:bCs w:val="0"/>
          <w:noProof/>
          <w:color w:val="auto"/>
          <w:sz w:val="18"/>
          <w:szCs w:val="18"/>
        </w:rPr>
        <w:t>OFIICE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- טובה</w:t>
      </w:r>
    </w:p>
    <w:p w:rsidR="002E352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2E352A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אוהבת לעזור לכל בן אדם שאפשרי ולתת לו לצאת מרוצה מהשיחות ובכללי ממה שהיה צריך</w:t>
      </w:r>
    </w:p>
    <w:p w:rsidR="002E352A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Sect="00422402">
      <w:headerReference w:type="default" r:id="rId7"/>
      <w:foot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E352A">
    <w:pPr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E352A">
    <w:pPr>
      <w:pStyle w:val="Header"/>
    </w:pPr>
    <w:r/>
  </w:p>
  <w:p w:rsidR="002E35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B621C1"/>
    <w:multiLevelType w:val="hybridMultilevel"/>
    <w:tmpl w:val="1F06834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305B4"/>
    <w:multiLevelType w:val="hybridMultilevel"/>
    <w:tmpl w:val="DF64A0E4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215B39"/>
    <w:multiLevelType w:val="multilevel"/>
    <w:tmpl w:val="DA86F9A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>
    <w:nsid w:val="5B8C4CBD"/>
    <w:multiLevelType w:val="multilevel"/>
    <w:tmpl w:val="57C45C9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ocumentProtection w:edit="trackedChanges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52A"/>
    <w:rsid w:val="0017677F"/>
    <w:rsid w:val="00266688"/>
    <w:rsid w:val="002E352A"/>
    <w:rsid w:val="00350CCA"/>
    <w:rsid w:val="008500E6"/>
    <w:rsid w:val="00B53D64"/>
    <w:rsid w:val="00D15BEC"/>
    <w:rsid w:val="00E55FA2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200D787-9F8C-496D-964E-5069D8F2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4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3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uiPriority w:val="99"/>
    <w:unhideWhenUsed/>
    <w:qFormat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1">
    <w:name w:val="נושא הערה תו1"/>
    <w:link w:val="CommentSubject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link w:val="1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9">
    <w:name w:val="נושא הערה תו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9f92af38-5279-42a6-b459-0269f4cb6b3a">
    <w:name w:val="Normal_9f92af38-5279-42a6-b459-0269f4cb6b3a"/>
    <w:next w:val="Normal"/>
    <w:qFormat/>
    <w:pPr>
      <w:bidi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Relationship Id="rIdRDJK6J" Type="http://schemas.openxmlformats.org/officeDocument/2006/relationships/image" Target="media/RYERN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customXml/itemProps1.xml><?xml version="1.0" encoding="utf-8"?>
<ds:datastoreItem xmlns:ds="http://schemas.openxmlformats.org/officeDocument/2006/customXml" ds:itemID="{E5AF4A65-1A7E-4CD5-AFD4-4B517AAA9A71}">
  <ds:schemaRefs/>
</ds:datastoreItem>
</file>

<file path=customXml/itemProps2.xml><?xml version="1.0" encoding="utf-8"?>
<ds:datastoreItem xmlns:ds="http://schemas.openxmlformats.org/officeDocument/2006/customXml" ds:itemID="{A59B1CA1-439A-4060-9D8D-2704C4A81D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מרין שושן-מעוף משאבי אנוש-סניף ראש העין</cp:lastModifiedBy>
  <cp:revision>2</cp:revision>
  <dcterms:created xsi:type="dcterms:W3CDTF">2023-10-15T10:28:00Z</dcterms:created>
  <dcterms:modified xsi:type="dcterms:W3CDTF">2023-10-15T10:28:00Z</dcterms:modified>
</cp:coreProperties>
</file>