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510"/>
                    <pic:cNvPicPr/>
                  </pic:nvPicPr>
                  <pic:blipFill>
                    <a:blip xmlns:r="http://schemas.openxmlformats.org/officeDocument/2006/relationships" r:embed="rIdM6CJ8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</w:pPr>
    </w:p>
    <w:p w:rsidR="00000000" w:rsidRPr="00000000" w:rsidP="00000000" w14:paraId="00000002">
      <w:pPr>
        <w:bidi/>
        <w:spacing w:line="360" w:lineRule="auto"/>
        <w:ind w:left="-342" w:right="-284" w:firstLine="348"/>
        <w:rPr>
          <w:rFonts w:ascii="Tahoma" w:eastAsia="Tahoma" w:hAnsi="Tahoma" w:cs="Tahoma"/>
          <w:sz w:val="22"/>
          <w:szCs w:val="22"/>
          <w:u w:val="single"/>
        </w:rPr>
      </w:pPr>
      <w:bookmarkStart w:id="0" w:name="_heading=h.gjdgxs" w:colFirst="0" w:colLast="0"/>
      <w:bookmarkEnd w:id="0"/>
      <w:r w:rsidRPr="00000000">
        <w:rPr>
          <w:rFonts w:ascii="Arial" w:eastAsia="Arial" w:hAnsi="Arial" w:cs="Arial"/>
          <w:b/>
          <w:sz w:val="36"/>
          <w:szCs w:val="36"/>
          <w:rtl/>
        </w:rPr>
        <w:t>גדי</w:t>
      </w:r>
      <w:r w:rsidRPr="00000000">
        <w:rPr>
          <w:rFonts w:ascii="Arial" w:eastAsia="Arial" w:hAnsi="Arial" w:cs="Arial"/>
          <w:b/>
          <w:sz w:val="36"/>
          <w:szCs w:val="36"/>
          <w:rtl/>
        </w:rPr>
        <w:t xml:space="preserve"> </w:t>
      </w:r>
      <w:r w:rsidRPr="00000000">
        <w:rPr>
          <w:rFonts w:ascii="Arial" w:eastAsia="Arial" w:hAnsi="Arial" w:cs="Arial"/>
          <w:b/>
          <w:sz w:val="36"/>
          <w:szCs w:val="36"/>
          <w:rtl/>
        </w:rPr>
        <w:t>שושן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                                                                               </w:t>
      </w:r>
      <w:r>
        <w:fldChar w:fldCharType="begin"/>
      </w:r>
      <w:r>
        <w:instrText xml:space="preserve"> HYPERLINK "mailto:gadisho1979@gmail.com" </w:instrText>
      </w:r>
      <w:r>
        <w:fldChar w:fldCharType="separate"/>
      </w:r>
      <w:r w:rsidRPr="00000000">
        <w:rPr>
          <w:rFonts w:ascii="Tahoma" w:eastAsia="Tahoma" w:hAnsi="Tahoma" w:cs="Tahoma"/>
          <w:color w:val="1155CC"/>
          <w:sz w:val="22"/>
          <w:szCs w:val="22"/>
          <w:u w:val="single"/>
          <w:rtl w:val="0"/>
        </w:rPr>
        <w:t>gadisho1979@gmail.com</w:t>
      </w:r>
      <w:r>
        <w:fldChar w:fldCharType="end"/>
      </w:r>
    </w:p>
    <w:p w:rsidR="00000000" w:rsidRPr="00000000" w:rsidP="00000000" w14:paraId="00000003">
      <w:pPr>
        <w:bidi/>
        <w:spacing w:line="360" w:lineRule="auto"/>
        <w:ind w:left="-342" w:right="-284" w:firstLine="348"/>
        <w:rPr>
          <w:rFonts w:ascii="Tahoma" w:eastAsia="Tahoma" w:hAnsi="Tahoma" w:cs="Tahoma"/>
          <w:sz w:val="22"/>
          <w:szCs w:val="22"/>
          <w:u w:val="single"/>
        </w:rPr>
      </w:pPr>
      <w:bookmarkStart w:id="1" w:name="_heading=h.g4oki38emfso" w:colFirst="0" w:colLast="0"/>
      <w:bookmarkEnd w:id="1"/>
      <w:r w:rsidRPr="00000000">
        <w:rPr>
          <w:rFonts w:ascii="Tahoma" w:eastAsia="Tahoma" w:hAnsi="Tahoma" w:cs="Tahoma"/>
          <w:sz w:val="22"/>
          <w:szCs w:val="22"/>
          <w:u w:val="single"/>
          <w:rtl w:val="0"/>
        </w:rPr>
        <w:t>0506/527527</w:t>
      </w:r>
    </w:p>
    <w:p w:rsidR="00000000" w:rsidRPr="00000000" w:rsidP="00000000" w14:paraId="00000004">
      <w:pPr>
        <w:bidi/>
        <w:spacing w:line="360" w:lineRule="auto"/>
        <w:ind w:left="-342" w:right="-284" w:firstLine="348"/>
        <w:rPr>
          <w:rFonts w:ascii="Tahoma" w:eastAsia="Tahoma" w:hAnsi="Tahoma" w:cs="Tahoma"/>
          <w:sz w:val="22"/>
          <w:szCs w:val="22"/>
        </w:rPr>
      </w:pPr>
      <w:bookmarkStart w:id="2" w:name="_heading=h.fqpsjup581px" w:colFirst="0" w:colLast="0"/>
      <w:bookmarkEnd w:id="2"/>
      <w:r w:rsidRPr="00000000">
        <w:rPr>
          <w:rFonts w:ascii="Tahoma" w:eastAsia="Tahoma" w:hAnsi="Tahoma" w:cs="Tahoma"/>
          <w:sz w:val="22"/>
          <w:szCs w:val="22"/>
          <w:rtl/>
        </w:rPr>
        <w:t>צ</w:t>
      </w:r>
      <w:r w:rsidRPr="00000000">
        <w:rPr>
          <w:rFonts w:ascii="Tahoma" w:eastAsia="Tahoma" w:hAnsi="Tahoma" w:cs="Tahoma"/>
          <w:sz w:val="22"/>
          <w:szCs w:val="22"/>
          <w:rtl/>
        </w:rPr>
        <w:t>"</w:t>
      </w:r>
      <w:r w:rsidRPr="00000000">
        <w:rPr>
          <w:rFonts w:ascii="Tahoma" w:eastAsia="Tahoma" w:hAnsi="Tahoma" w:cs="Tahoma"/>
          <w:sz w:val="22"/>
          <w:szCs w:val="22"/>
          <w:rtl/>
        </w:rPr>
        <w:t>ש</w:t>
      </w:r>
      <w:r w:rsidRPr="00000000">
        <w:rPr>
          <w:rFonts w:ascii="Tahoma" w:eastAsia="Tahoma" w:hAnsi="Tahoma" w:cs="Tahoma"/>
          <w:sz w:val="22"/>
          <w:szCs w:val="22"/>
          <w:rtl/>
        </w:rPr>
        <w:t xml:space="preserve">: 32,000 </w:t>
      </w:r>
      <w:r w:rsidRPr="00000000">
        <w:rPr>
          <w:rFonts w:ascii="Tahoma" w:eastAsia="Tahoma" w:hAnsi="Tahoma" w:cs="Tahoma"/>
          <w:sz w:val="22"/>
          <w:szCs w:val="22"/>
          <w:rtl/>
        </w:rPr>
        <w:t>ש</w:t>
      </w:r>
      <w:r w:rsidRPr="00000000">
        <w:rPr>
          <w:rFonts w:ascii="Tahoma" w:eastAsia="Tahoma" w:hAnsi="Tahoma" w:cs="Tahoma"/>
          <w:sz w:val="22"/>
          <w:szCs w:val="22"/>
          <w:rtl/>
        </w:rPr>
        <w:t>"</w:t>
      </w:r>
      <w:r w:rsidRPr="00000000">
        <w:rPr>
          <w:rFonts w:ascii="Tahoma" w:eastAsia="Tahoma" w:hAnsi="Tahoma" w:cs="Tahoma"/>
          <w:sz w:val="22"/>
          <w:szCs w:val="22"/>
          <w:rtl/>
        </w:rPr>
        <w:t>ח</w:t>
      </w:r>
    </w:p>
    <w:p w:rsidR="00000000" w:rsidRPr="00000000" w:rsidP="00000000" w14:paraId="00000005">
      <w:pPr>
        <w:bidi/>
        <w:spacing w:line="408" w:lineRule="auto"/>
        <w:rPr>
          <w:rFonts w:ascii="Arial" w:eastAsia="Arial" w:hAnsi="Arial" w:cs="Arial"/>
          <w:sz w:val="10"/>
          <w:szCs w:val="10"/>
        </w:rPr>
      </w:pP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-101599</wp:posOffset>
                </wp:positionH>
                <wp:positionV relativeFrom="paragraph">
                  <wp:posOffset>-12699</wp:posOffset>
                </wp:positionV>
                <wp:extent cx="0" cy="5715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876678" y="3780000"/>
                          <a:ext cx="6938645" cy="0"/>
                        </a:xfrm>
                        <a:prstGeom prst="straightConnector1">
                          <a:avLst/>
                        </a:prstGeom>
                        <a:noFill/>
                        <a:ln w="57150" cmpd="thickThin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</wps:spPr>
                      <wps:bodyPr spcFirstLastPara="1" wrap="square"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-101599</wp:posOffset>
                </wp:positionH>
                <wp:positionV relativeFrom="paragraph">
                  <wp:posOffset>-12699</wp:posOffset>
                </wp:positionV>
                <wp:extent cx="0" cy="57150"/>
                <wp:effectExtent l="0" t="0" r="0" b="0"/>
                <wp:wrapNone/>
                <wp:docPr id="7255538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278910" name="image1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6">
      <w:pPr>
        <w:bidi/>
        <w:spacing w:line="408" w:lineRule="auto"/>
        <w:ind w:hanging="8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sz w:val="22"/>
          <w:szCs w:val="22"/>
          <w:rtl/>
        </w:rPr>
        <w:t>לידה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1979  | </w:t>
      </w:r>
      <w:r w:rsidRPr="00000000">
        <w:rPr>
          <w:rFonts w:ascii="Arial" w:eastAsia="Arial" w:hAnsi="Arial" w:cs="Arial"/>
          <w:sz w:val="22"/>
          <w:szCs w:val="22"/>
          <w:rtl/>
        </w:rPr>
        <w:t>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sz w:val="22"/>
          <w:szCs w:val="22"/>
          <w:rtl/>
        </w:rPr>
        <w:t>ז</w:t>
      </w:r>
      <w:r w:rsidRPr="00000000">
        <w:rPr>
          <w:rFonts w:ascii="Arial" w:eastAsia="Arial" w:hAnsi="Arial" w:cs="Arial"/>
          <w:sz w:val="22"/>
          <w:szCs w:val="22"/>
          <w:rtl/>
        </w:rPr>
        <w:t>: 31470768</w:t>
      </w:r>
    </w:p>
    <w:p w:rsidR="00000000" w:rsidRPr="00000000" w:rsidP="00000000" w14:paraId="00000007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bidi/>
        <w:spacing w:line="300" w:lineRule="auto"/>
        <w:ind w:left="-408" w:right="-709" w:firstLine="408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התפעול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יחידה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מסחרית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–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שרשרת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האספקה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לרבות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יבוא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ולוגיסטיקה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ייצור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ובניית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תהליכים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הצעות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מחיר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וכן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בחברה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תעשייתית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.            </w:t>
      </w:r>
    </w:p>
    <w:p w:rsidR="00000000" w:rsidRPr="00000000" w:rsidP="00000000" w14:paraId="00000008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bidi/>
        <w:spacing w:line="300" w:lineRule="auto"/>
        <w:ind w:left="-408" w:right="-709" w:firstLine="408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התחום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כיחידת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רווח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והפסד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לתקציב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ועמידה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ביעדי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מוגדרים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הגדלת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והרווח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. </w:t>
      </w:r>
    </w:p>
    <w:p w:rsidR="00000000" w:rsidRPr="00000000" w:rsidP="00000000" w14:paraId="00000009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bidi/>
        <w:spacing w:line="360" w:lineRule="auto"/>
        <w:ind w:left="-410" w:right="-709" w:firstLine="411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אנליטי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מוסר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ואינטגריטי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גבוה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נמרץ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חברותי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ויצירתי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.</w:t>
      </w:r>
    </w:p>
    <w:p w:rsidR="00000000" w:rsidRPr="00000000" w:rsidP="00000000" w14:paraId="0000000A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bidi/>
        <w:spacing w:line="360" w:lineRule="auto"/>
        <w:ind w:left="-410" w:right="-709" w:firstLine="411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בעל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יכולת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גבוהה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לתקן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/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ליצור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/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להניע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תהליכים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, "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FIXER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",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יכולת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לרתום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צוות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למשימה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יכולת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בצוות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וכאינדיבידואל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.</w:t>
      </w:r>
    </w:p>
    <w:p w:rsidR="00000000" w:rsidRPr="00000000" w:rsidP="00000000" w14:paraId="0000000B">
      <w:pPr>
        <w:tabs>
          <w:tab w:val="left" w:pos="-705"/>
          <w:tab w:val="left" w:pos="-523"/>
          <w:tab w:val="left" w:pos="-58"/>
          <w:tab w:val="left" w:pos="393"/>
          <w:tab w:val="left" w:pos="509"/>
        </w:tabs>
        <w:bidi/>
        <w:spacing w:line="360" w:lineRule="auto"/>
        <w:ind w:right="-709"/>
        <w:rPr>
          <w:rFonts w:ascii="Arial" w:eastAsia="Arial" w:hAnsi="Arial" w:cs="Arial"/>
          <w:b/>
          <w:sz w:val="10"/>
          <w:szCs w:val="10"/>
        </w:rPr>
      </w:pPr>
    </w:p>
    <w:p w:rsidR="00000000" w:rsidRPr="00000000" w:rsidP="00000000" w14:paraId="0000000C">
      <w:pPr>
        <w:bidi/>
        <w:spacing w:line="324" w:lineRule="auto"/>
        <w:ind w:firstLine="6"/>
        <w:rPr>
          <w:rFonts w:ascii="Arial" w:eastAsia="Arial" w:hAnsi="Arial" w:cs="Arial"/>
          <w:b/>
          <w:sz w:val="24"/>
          <w:szCs w:val="24"/>
        </w:rPr>
      </w:pPr>
      <w:r w:rsidRPr="00000000">
        <w:rPr>
          <w:rFonts w:ascii="Arial" w:eastAsia="Arial" w:hAnsi="Arial" w:cs="Arial"/>
          <w:b/>
          <w:sz w:val="24"/>
          <w:szCs w:val="24"/>
          <w:u w:val="single"/>
          <w:rtl/>
        </w:rPr>
        <w:t>השכלה</w:t>
      </w:r>
      <w:r w:rsidRPr="00000000">
        <w:rPr>
          <w:rFonts w:ascii="Arial" w:eastAsia="Arial" w:hAnsi="Arial" w:cs="Arial"/>
          <w:sz w:val="24"/>
          <w:szCs w:val="24"/>
          <w:rtl w:val="0"/>
        </w:rPr>
        <w:t>:</w:t>
      </w:r>
    </w:p>
    <w:p w:rsidR="00000000" w:rsidRPr="00000000" w:rsidP="00000000" w14:paraId="0000000D">
      <w:pPr>
        <w:tabs>
          <w:tab w:val="left" w:pos="-471"/>
        </w:tabs>
        <w:bidi/>
        <w:spacing w:line="324" w:lineRule="auto"/>
        <w:ind w:right="-540" w:firstLine="3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2013:          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יבוא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המכון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הישראלי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ליצוא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ולשיתוף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פעולה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בינלאומי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E">
      <w:pPr>
        <w:tabs>
          <w:tab w:val="left" w:pos="-471"/>
        </w:tabs>
        <w:bidi/>
        <w:spacing w:line="324" w:lineRule="auto"/>
        <w:ind w:right="-540" w:firstLine="3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2007-2004: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לימודים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לתואר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B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.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A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בכלכלה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האוניברסיטה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הפתוחה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F">
      <w:pPr>
        <w:tabs>
          <w:tab w:val="left" w:pos="-471"/>
        </w:tabs>
        <w:bidi/>
        <w:spacing w:line="324" w:lineRule="auto"/>
        <w:ind w:right="-540" w:firstLine="3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2000-1997:  </w:t>
      </w:r>
      <w:r w:rsidRPr="00000000">
        <w:rPr>
          <w:rFonts w:ascii="Arial" w:eastAsia="Arial" w:hAnsi="Arial" w:cs="Arial"/>
          <w:sz w:val="22"/>
          <w:szCs w:val="22"/>
          <w:rtl/>
        </w:rPr>
        <w:t>בגרות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במגמת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ואלקטרוניקה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פיקוד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אורט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גוטמן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נתניה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0">
      <w:pPr>
        <w:bidi/>
        <w:spacing w:line="360" w:lineRule="auto"/>
        <w:ind w:hanging="58"/>
        <w:rPr>
          <w:rFonts w:ascii="Arial" w:eastAsia="Arial" w:hAnsi="Arial" w:cs="Arial"/>
          <w:b/>
          <w:color w:val="000000"/>
          <w:u w:val="single"/>
        </w:rPr>
      </w:pPr>
    </w:p>
    <w:p w:rsidR="00000000" w:rsidRPr="00000000" w:rsidP="00000000" w14:paraId="00000011">
      <w:pPr>
        <w:bidi/>
        <w:spacing w:line="360" w:lineRule="auto"/>
        <w:ind w:hanging="8"/>
        <w:rPr>
          <w:rFonts w:ascii="Arial" w:eastAsia="Arial" w:hAnsi="Arial" w:cs="Arial"/>
          <w:b/>
          <w:sz w:val="24"/>
          <w:szCs w:val="24"/>
          <w:u w:val="single"/>
        </w:rPr>
      </w:pPr>
      <w:r w:rsidRPr="00000000">
        <w:rPr>
          <w:rFonts w:ascii="Arial" w:eastAsia="Arial" w:hAnsi="Arial" w:cs="Arial"/>
          <w:b/>
          <w:sz w:val="24"/>
          <w:szCs w:val="24"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4"/>
          <w:szCs w:val="24"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sz w:val="24"/>
          <w:szCs w:val="24"/>
          <w:u w:val="single"/>
          <w:rtl/>
        </w:rPr>
        <w:t>:</w:t>
      </w:r>
    </w:p>
    <w:p w:rsidR="00000000" w:rsidRPr="00000000" w:rsidP="00000000" w14:paraId="00000012">
      <w:pPr>
        <w:tabs>
          <w:tab w:val="left" w:pos="-471"/>
        </w:tabs>
        <w:bidi/>
        <w:spacing w:line="312" w:lineRule="auto"/>
        <w:ind w:right="-54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2015-  </w:t>
      </w:r>
      <w:r w:rsidRPr="00000000">
        <w:rPr>
          <w:rFonts w:ascii="Arial" w:eastAsia="Arial" w:hAnsi="Arial" w:cs="Arial"/>
          <w:sz w:val="22"/>
          <w:szCs w:val="22"/>
          <w:rtl/>
        </w:rPr>
        <w:t>היום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תפעול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יחידה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מסחרית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בחברה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תעשייתית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מובילה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הפועלת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בארץ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ובחו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.</w:t>
      </w:r>
    </w:p>
    <w:p w:rsidR="00000000" w:rsidRPr="00000000" w:rsidP="00000000" w14:paraId="00000013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מערך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כיחידת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רווח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והפסד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הכנת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תכניות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תקציב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והתמחור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4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צוות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והדרכת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העובדים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ביעדים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מדדי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שנתיים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לצד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הטמעת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ושמירת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נושא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האיכות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5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ובחו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החל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משלב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איתור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ומוצרים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והורדת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עלויות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באופן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משמעותי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6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קשר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שוטף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לרבות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פגישות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תכופות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ובחו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השתתפות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בתערוכות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ובחו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7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עשרות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מיליוני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₪ </w:t>
      </w:r>
      <w:r w:rsidRPr="00000000">
        <w:rPr>
          <w:rFonts w:ascii="Arial" w:eastAsia="Arial" w:hAnsi="Arial" w:cs="Arial"/>
          <w:sz w:val="22"/>
          <w:szCs w:val="22"/>
          <w:rtl/>
        </w:rPr>
        <w:t>בשנה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מסגרת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לפי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הצורך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sz w:val="22"/>
          <w:szCs w:val="22"/>
          <w:rtl/>
        </w:rPr>
        <w:t>בנייה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מדדי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לספקים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8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רמות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עפ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תכניות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ומדדים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פרויקטים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ותחזיות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9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לוגיסטיקה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הקיים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במספר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מחסנים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המכילים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אלפי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פריטים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מעקב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איטי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וספירות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A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קידום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נושא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בסיס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הנתונים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במערכת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המחשוב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הקמה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מוצרים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מחירוני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ודיווח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B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שיפור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והתייעלות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מתמדת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בעבודה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השוטפת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הפקת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מכירתית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תקציבית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והמלאי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C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תקשורת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מעולה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ממשקים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בכל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מחלקות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קיום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פגישות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תכופות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לשיפור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העבודה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D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בכפיפות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ישירה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לסמנכ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פ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בינלאומיים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כגון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ISO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 w:val="0"/>
        </w:rPr>
        <w:t>TS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E">
      <w:pPr>
        <w:tabs>
          <w:tab w:val="left" w:pos="-471"/>
        </w:tabs>
        <w:bidi/>
        <w:spacing w:line="312" w:lineRule="auto"/>
        <w:ind w:left="1417" w:right="-5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1F">
      <w:pPr>
        <w:tabs>
          <w:tab w:val="left" w:pos="-471"/>
        </w:tabs>
        <w:bidi/>
        <w:spacing w:line="312" w:lineRule="auto"/>
        <w:ind w:right="-54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2011-</w:t>
      </w:r>
      <w:r w:rsidRPr="00000000">
        <w:rPr>
          <w:rFonts w:ascii="Arial" w:eastAsia="Arial" w:hAnsi="Arial" w:cs="Arial"/>
          <w:sz w:val="2"/>
          <w:szCs w:val="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2015: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ייבוא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ואחראי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שרשרת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אספקה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-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סודה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סטרים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תעשיות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בע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.</w:t>
      </w:r>
    </w:p>
    <w:p w:rsidR="00000000" w:rsidRPr="00000000" w:rsidP="00000000" w14:paraId="00000020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תהליכים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בשרשרת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האספקה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הכוללים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ייבוא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( </w:t>
      </w:r>
      <w:r w:rsidRPr="00000000">
        <w:rPr>
          <w:rFonts w:ascii="Arial" w:eastAsia="Arial" w:hAnsi="Arial" w:cs="Arial"/>
          <w:sz w:val="22"/>
          <w:szCs w:val="22"/>
          <w:rtl/>
        </w:rPr>
        <w:t>מקומי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וחו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) </w:t>
      </w:r>
      <w:r w:rsidRPr="00000000">
        <w:rPr>
          <w:rFonts w:ascii="Arial" w:eastAsia="Arial" w:hAnsi="Arial" w:cs="Arial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מערך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ההפצה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המקומי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1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בנייה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והקמה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תיק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היבוא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הגדרתו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והטמעתו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במערך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השרשרת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חברות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שילוח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ועמילי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במיקור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חוץ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2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אלפי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משלוחים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בשנה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בהתאם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לתכניות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sz w:val="22"/>
          <w:szCs w:val="22"/>
          <w:rtl/>
        </w:rPr>
        <w:t>קיצור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זמני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אספקה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והורדת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עלויות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שילוח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בינלאומי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3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עשרות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בעולם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מרגע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אישור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הזמנת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מדדי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בהיבט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זמני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וזמני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אספקה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24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תקציבים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ומשאבים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עשרות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מיליוני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₪ </w:t>
      </w:r>
      <w:r w:rsidRPr="00000000">
        <w:rPr>
          <w:rFonts w:ascii="Arial" w:eastAsia="Arial" w:hAnsi="Arial" w:cs="Arial"/>
          <w:sz w:val="22"/>
          <w:szCs w:val="22"/>
          <w:rtl/>
        </w:rPr>
        <w:t>בשנה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בדיקות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היתכנות</w:t>
      </w:r>
      <w:r w:rsidRPr="00000000">
        <w:rPr>
          <w:rFonts w:ascii="Arial" w:eastAsia="Arial" w:hAnsi="Arial" w:cs="Arial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ייעול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בלוחות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זמנים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5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מחירונים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וסגירת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הסכמים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הסכמי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ופרויקטים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מורכבים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26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מערך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הפצה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מקומי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איתור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הובלה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והסכמים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צמצום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ניכר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בעלויות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שילוח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מקומי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7">
      <w:pPr>
        <w:tabs>
          <w:tab w:val="left" w:pos="-471"/>
        </w:tabs>
        <w:bidi/>
        <w:spacing w:line="312" w:lineRule="auto"/>
        <w:ind w:left="1417" w:right="-540" w:firstLine="0"/>
        <w:rPr>
          <w:rFonts w:ascii="Arial" w:eastAsia="Arial" w:hAnsi="Arial" w:cs="Arial"/>
          <w:sz w:val="16"/>
          <w:szCs w:val="16"/>
        </w:rPr>
      </w:pPr>
    </w:p>
    <w:p w:rsidR="00000000" w:rsidRPr="00000000" w:rsidP="00000000" w14:paraId="00000028">
      <w:pPr>
        <w:bidi/>
        <w:spacing w:line="312" w:lineRule="auto"/>
        <w:ind w:hanging="58"/>
        <w:rPr>
          <w:rFonts w:ascii="Arial" w:eastAsia="Arial" w:hAnsi="Arial" w:cs="Arial"/>
          <w:sz w:val="4"/>
          <w:szCs w:val="4"/>
        </w:rPr>
      </w:pPr>
    </w:p>
    <w:p w:rsidR="00000000" w:rsidRPr="00000000" w:rsidP="00000000" w14:paraId="00000029">
      <w:pPr>
        <w:tabs>
          <w:tab w:val="left" w:pos="-471"/>
        </w:tabs>
        <w:bidi/>
        <w:spacing w:line="312" w:lineRule="auto"/>
        <w:ind w:right="-54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2011-2008: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לוגיסטיקה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(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רכש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יבוא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/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יצוא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),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ג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.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קפיטל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בע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.</w:t>
      </w:r>
    </w:p>
    <w:p w:rsidR="00000000" w:rsidRPr="00000000" w:rsidP="00000000" w14:paraId="0000002A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אספקה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הכוללים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יבוא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שילוח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לוגיסטי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ומערכי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אחסנה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B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ציוד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ושירותים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ובחו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לצד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היבוא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והיצוא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ועמילי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מכס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C">
      <w:pPr>
        <w:numPr>
          <w:ilvl w:val="0"/>
          <w:numId w:val="2"/>
        </w:numPr>
        <w:tabs>
          <w:tab w:val="left" w:pos="-471"/>
          <w:tab w:val="left" w:pos="1527"/>
        </w:tabs>
        <w:bidi/>
        <w:spacing w:line="312" w:lineRule="auto"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הטמעת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מערכת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ERP</w:t>
      </w:r>
      <w:r w:rsidRPr="00000000">
        <w:rPr>
          <w:rFonts w:ascii="Arial" w:eastAsia="Arial" w:hAnsi="Arial" w:cs="Arial"/>
          <w:sz w:val="22"/>
          <w:szCs w:val="22"/>
          <w:rtl w:val="0"/>
        </w:rPr>
        <w:t>-</w:t>
      </w:r>
      <w:r w:rsidRPr="00000000">
        <w:rPr>
          <w:rFonts w:ascii="Arial" w:eastAsia="Arial" w:hAnsi="Arial" w:cs="Arial"/>
          <w:sz w:val="22"/>
          <w:szCs w:val="22"/>
          <w:rtl w:val="0"/>
        </w:rPr>
        <w:t>Priority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אינטגרציה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התוכנה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הקיימת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בארגון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D">
      <w:pPr>
        <w:tabs>
          <w:tab w:val="left" w:pos="-471"/>
        </w:tabs>
        <w:bidi/>
        <w:spacing w:line="312" w:lineRule="auto"/>
        <w:ind w:left="1417" w:right="-540" w:firstLine="0"/>
        <w:rPr>
          <w:rFonts w:ascii="Arial" w:eastAsia="Arial" w:hAnsi="Arial" w:cs="Arial"/>
          <w:b/>
          <w:sz w:val="22"/>
          <w:szCs w:val="22"/>
        </w:rPr>
      </w:pPr>
    </w:p>
    <w:p w:rsidR="00000000" w:rsidRPr="00000000" w:rsidP="00000000" w14:paraId="0000002E">
      <w:pPr>
        <w:tabs>
          <w:tab w:val="left" w:pos="-471"/>
          <w:tab w:val="left" w:pos="1417"/>
        </w:tabs>
        <w:bidi/>
        <w:spacing w:line="312" w:lineRule="auto"/>
        <w:ind w:right="-540"/>
        <w:rPr>
          <w:rFonts w:ascii="Arial" w:eastAsia="Arial" w:hAnsi="Arial" w:cs="Arial"/>
          <w:b/>
          <w:sz w:val="2"/>
          <w:szCs w:val="2"/>
          <w:u w:val="single"/>
        </w:rPr>
      </w:pPr>
    </w:p>
    <w:p w:rsidR="00000000" w:rsidRPr="00000000" w:rsidP="00000000" w14:paraId="0000002F">
      <w:pPr>
        <w:tabs>
          <w:tab w:val="left" w:pos="-471"/>
        </w:tabs>
        <w:bidi/>
        <w:spacing w:line="312" w:lineRule="auto"/>
        <w:ind w:right="-54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2008-2003: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מחסן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ולוגיסטיקה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בהיקף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בינ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אביב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ריצ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'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רדסון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בע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.</w:t>
      </w:r>
    </w:p>
    <w:p w:rsidR="00000000" w:rsidRPr="00000000" w:rsidP="00000000" w14:paraId="00000030">
      <w:pPr>
        <w:numPr>
          <w:ilvl w:val="0"/>
          <w:numId w:val="2"/>
        </w:numPr>
        <w:tabs>
          <w:tab w:val="left" w:pos="-471"/>
          <w:tab w:val="left" w:pos="1527"/>
        </w:tabs>
        <w:bidi/>
        <w:ind w:left="1417" w:right="-540" w:hanging="174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המחסן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לצד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שינוע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יבשתי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ובינ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סחורות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התנהלות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עמילי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וחברות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תובלה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בינ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1">
      <w:pPr>
        <w:bidi/>
        <w:spacing w:line="312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32">
      <w:pPr>
        <w:bidi/>
        <w:spacing w:line="312" w:lineRule="auto"/>
        <w:jc w:val="both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יישומי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מחשב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 w:val="0"/>
        </w:rPr>
        <w:t>ERP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 w:val="0"/>
        </w:rPr>
        <w:t>Priority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ברמה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 w:val="0"/>
        </w:rPr>
        <w:t>Oracle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 w:val="0"/>
        </w:rPr>
        <w:t>Office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 w:val="0"/>
        </w:rPr>
        <w:t>Excel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ברמה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3">
      <w:pPr>
        <w:bidi/>
        <w:spacing w:line="312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צבאי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מכשירן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טילים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בחיל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+ </w:t>
      </w:r>
      <w:r w:rsidRPr="00000000">
        <w:rPr>
          <w:rFonts w:ascii="Arial" w:eastAsia="Arial" w:hAnsi="Arial" w:cs="Arial"/>
          <w:sz w:val="22"/>
          <w:szCs w:val="22"/>
          <w:rtl/>
        </w:rPr>
        <w:t>מבקר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(</w:t>
      </w:r>
      <w:r w:rsidRPr="00000000">
        <w:rPr>
          <w:rFonts w:ascii="Arial" w:eastAsia="Arial" w:hAnsi="Arial" w:cs="Arial"/>
          <w:sz w:val="22"/>
          <w:szCs w:val="22"/>
          <w:rtl w:val="0"/>
        </w:rPr>
        <w:t>ISO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9002) (2000-1997)</w:t>
      </w:r>
    </w:p>
    <w:p w:rsidR="00000000" w:rsidRPr="00000000" w:rsidP="00000000" w14:paraId="00000034">
      <w:pPr>
        <w:bidi/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שפות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עברית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שפת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|  </w:t>
      </w:r>
      <w:r w:rsidRPr="00000000">
        <w:rPr>
          <w:rFonts w:ascii="Arial" w:eastAsia="Arial" w:hAnsi="Arial" w:cs="Arial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רמה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!   </w:t>
      </w:r>
      <w:r w:rsidRPr="00000000">
        <w:rPr>
          <w:rFonts w:ascii="Arial" w:eastAsia="Arial" w:hAnsi="Arial" w:cs="Arial"/>
          <w:sz w:val="18"/>
          <w:szCs w:val="18"/>
          <w:rtl/>
        </w:rPr>
        <w:tab/>
        <w:tab/>
        <w:tab/>
        <w:tab/>
        <w:tab/>
        <w:tab/>
        <w:t xml:space="preserve">* </w:t>
      </w:r>
      <w:r w:rsidRPr="00000000">
        <w:rPr>
          <w:rFonts w:ascii="Arial" w:eastAsia="Arial" w:hAnsi="Arial" w:cs="Arial"/>
          <w:sz w:val="18"/>
          <w:szCs w:val="18"/>
          <w:rtl/>
        </w:rPr>
        <w:t>המלצות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תועברנה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ע</w:t>
      </w:r>
      <w:r w:rsidRPr="00000000">
        <w:rPr>
          <w:rFonts w:ascii="Arial" w:eastAsia="Arial" w:hAnsi="Arial" w:cs="Arial"/>
          <w:sz w:val="18"/>
          <w:szCs w:val="18"/>
          <w:rtl/>
        </w:rPr>
        <w:t>"</w:t>
      </w:r>
      <w:r w:rsidRPr="00000000">
        <w:rPr>
          <w:rFonts w:ascii="Arial" w:eastAsia="Arial" w:hAnsi="Arial" w:cs="Arial"/>
          <w:sz w:val="18"/>
          <w:szCs w:val="18"/>
          <w:rtl/>
        </w:rPr>
        <w:t>פ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דרישה</w:t>
      </w:r>
      <w:r w:rsidRPr="00000000">
        <w:rPr>
          <w:rFonts w:ascii="Arial" w:eastAsia="Arial" w:hAnsi="Arial" w:cs="Arial"/>
          <w:sz w:val="18"/>
          <w:szCs w:val="18"/>
          <w:rtl/>
        </w:rPr>
        <w:t>.</w:t>
      </w:r>
    </w:p>
    <w:sectPr>
      <w:headerReference w:type="default" r:id="rId6"/>
      <w:pgSz w:w="11906" w:h="16838" w:orient="portrait"/>
      <w:pgMar w:top="567" w:right="456" w:bottom="42" w:left="709" w:header="284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Tahoma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5">
    <w:pPr>
      <w:tabs>
        <w:tab w:val="right" w:pos="0"/>
      </w:tabs>
      <w:bidi/>
      <w:spacing w:line="360" w:lineRule="auto"/>
      <w:ind w:left="-180" w:right="3402" w:firstLine="720"/>
      <w:jc w:val="center"/>
      <w:rPr>
        <w:rFonts w:ascii="Arial" w:eastAsia="Arial" w:hAnsi="Arial" w:cs="Arial"/>
        <w:b/>
        <w:sz w:val="18"/>
        <w:szCs w:val="18"/>
      </w:rPr>
    </w:pPr>
    <w:r w:rsidRPr="00000000">
      <w:rPr>
        <w:rFonts w:ascii="Arial" w:eastAsia="Arial" w:hAnsi="Arial" w:cs="Arial"/>
        <w:b/>
        <w:sz w:val="18"/>
        <w:szCs w:val="18"/>
        <w:rtl/>
      </w:rPr>
    </w:r>
    <w:r w:rsidRPr="00000000">
      <w:rPr>
        <w:rFonts w:ascii="Arial" w:eastAsia="Arial" w:hAnsi="Arial" w:cs="Arial"/>
        <w:b/>
        <w:sz w:val="18"/>
        <w:szCs w:val="18"/>
        <w:rtl/>
      </w:rPr>
      <w:t>נא</w:t>
    </w:r>
    <w:r w:rsidRPr="00000000">
      <w:rPr>
        <w:rFonts w:ascii="Arial" w:eastAsia="Arial" w:hAnsi="Arial" w:cs="Arial"/>
        <w:b/>
        <w:sz w:val="18"/>
        <w:szCs w:val="18"/>
        <w:rtl/>
      </w:rPr>
      <w:t xml:space="preserve"> </w:t>
    </w:r>
    <w:r w:rsidRPr="00000000">
      <w:rPr>
        <w:rFonts w:ascii="Arial" w:eastAsia="Arial" w:hAnsi="Arial" w:cs="Arial"/>
        <w:b/>
        <w:sz w:val="18"/>
        <w:szCs w:val="18"/>
        <w:rtl/>
      </w:rPr>
      <w:t>לשמור</w:t>
    </w:r>
    <w:r w:rsidRPr="00000000">
      <w:rPr>
        <w:rFonts w:ascii="Arial" w:eastAsia="Arial" w:hAnsi="Arial" w:cs="Arial"/>
        <w:b/>
        <w:sz w:val="18"/>
        <w:szCs w:val="18"/>
        <w:rtl/>
      </w:rPr>
      <w:t xml:space="preserve"> </w:t>
    </w:r>
    <w:r w:rsidRPr="00000000">
      <w:rPr>
        <w:rFonts w:ascii="Arial" w:eastAsia="Arial" w:hAnsi="Arial" w:cs="Arial"/>
        <w:b/>
        <w:sz w:val="18"/>
        <w:szCs w:val="18"/>
        <w:rtl/>
      </w:rPr>
      <w:t>על</w:t>
    </w:r>
    <w:r w:rsidRPr="00000000">
      <w:rPr>
        <w:rFonts w:ascii="Arial" w:eastAsia="Arial" w:hAnsi="Arial" w:cs="Arial"/>
        <w:b/>
        <w:sz w:val="18"/>
        <w:szCs w:val="18"/>
        <w:rtl/>
      </w:rPr>
      <w:t xml:space="preserve"> </w:t>
    </w:r>
    <w:r w:rsidRPr="00000000">
      <w:rPr>
        <w:rFonts w:ascii="Arial" w:eastAsia="Arial" w:hAnsi="Arial" w:cs="Arial"/>
        <w:b/>
        <w:sz w:val="18"/>
        <w:szCs w:val="18"/>
        <w:rtl/>
      </w:rPr>
      <w:t>דיסקרטיות</w:t>
    </w:r>
  </w:p>
  <w:p w:rsidR="00000000" w:rsidRPr="00000000" w:rsidP="00000000" w14:paraId="0000003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C521AE5"/>
    <w:multiLevelType w:val="hybridMultilevel"/>
    <w:tmpl w:val="00000000"/>
    <w:lvl w:ilvl="0">
      <w:start w:val="1"/>
      <w:numFmt w:val="bullet"/>
      <w:lvlText w:val="●"/>
      <w:lvlJc w:val="left"/>
      <w:pPr>
        <w:ind w:left="18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82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33F7339"/>
    <w:multiLevelType w:val="hybridMultilevel"/>
    <w:tmpl w:val="00000000"/>
    <w:lvl w:ilvl="0">
      <w:start w:val="1"/>
      <w:numFmt w:val="bullet"/>
      <w:lvlText w:val="←"/>
      <w:lvlJc w:val="left"/>
      <w:pPr>
        <w:ind w:left="-41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4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1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35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33F733A"/>
    <w:multiLevelType w:val="hybridMultilevel"/>
    <w:tmpl w:val="433F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ind w:firstLine="720"/>
      <w:outlineLvl w:val="1"/>
    </w:p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u w:val="single"/>
    </w:rPr>
  </w:style>
  <w:style w:type="paragraph" w:customStyle="1" w:styleId="Normal0">
    <w:name w:val="Normal_0"/>
    <w:qFormat/>
    <w:pPr>
      <w:bidi/>
    </w:pPr>
  </w:style>
  <w:style w:type="paragraph" w:customStyle="1" w:styleId="Heading10">
    <w:name w:val="Heading 1_0"/>
    <w:basedOn w:val="Normal0"/>
    <w:next w:val="Normal0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customStyle="1" w:styleId="Heading20">
    <w:name w:val="Heading 2_0"/>
    <w:basedOn w:val="Normal0"/>
    <w:next w:val="Normal0"/>
    <w:qFormat/>
    <w:pPr>
      <w:keepNext/>
      <w:ind w:firstLine="720"/>
      <w:outlineLvl w:val="1"/>
    </w:pPr>
    <w:rPr>
      <w:rFonts w:cs="David"/>
      <w:szCs w:val="28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_0"/>
    <w:basedOn w:val="Normal0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0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">
    <w:name w:val="שורה"/>
    <w:basedOn w:val="Normal0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CommentReference">
    <w:name w:val="annotation reference"/>
    <w:semiHidden/>
    <w:rsid w:val="00C12E37"/>
    <w:rPr>
      <w:sz w:val="16"/>
      <w:szCs w:val="16"/>
    </w:rPr>
  </w:style>
  <w:style w:type="paragraph" w:styleId="CommentText">
    <w:name w:val="annotation text"/>
    <w:basedOn w:val="Normal0"/>
    <w:semiHidden/>
    <w:rsid w:val="00C12E37"/>
  </w:style>
  <w:style w:type="paragraph" w:styleId="CommentSubject">
    <w:name w:val="annotation subject"/>
    <w:basedOn w:val="CommentText"/>
    <w:next w:val="CommentText"/>
    <w:semiHidden/>
    <w:rsid w:val="00C12E37"/>
    <w:rPr>
      <w:b/>
      <w:bCs/>
    </w:rPr>
  </w:style>
  <w:style w:type="paragraph" w:styleId="BalloonText">
    <w:name w:val="Balloon Text"/>
    <w:basedOn w:val="Normal0"/>
    <w:semiHidden/>
    <w:rsid w:val="00C12E37"/>
    <w:rPr>
      <w:rFonts w:ascii="Tahoma" w:hAnsi="Tahoma" w:cs="Tahoma"/>
      <w:sz w:val="16"/>
      <w:szCs w:val="16"/>
    </w:rPr>
  </w:style>
  <w:style w:type="character" w:customStyle="1" w:styleId="Bodytext">
    <w:name w:val="Body text_"/>
    <w:link w:val="1"/>
    <w:locked/>
    <w:rsid w:val="00970D34"/>
    <w:rPr>
      <w:rFonts w:ascii="Tahoma" w:hAnsi="Tahoma" w:cs="Tahoma"/>
      <w:sz w:val="16"/>
      <w:szCs w:val="16"/>
      <w:shd w:val="clear" w:color="auto" w:fill="FFFFFF"/>
    </w:rPr>
  </w:style>
  <w:style w:type="paragraph" w:customStyle="1" w:styleId="1">
    <w:name w:val="גוף טקסט1"/>
    <w:basedOn w:val="Normal0"/>
    <w:link w:val="Bodytext"/>
    <w:rsid w:val="00970D34"/>
    <w:pPr>
      <w:widowControl w:val="0"/>
      <w:shd w:val="clear" w:color="auto" w:fill="FFFFFF"/>
      <w:spacing w:before="420" w:after="1140" w:line="432" w:lineRule="exact"/>
      <w:ind w:hanging="360"/>
    </w:pPr>
    <w:rPr>
      <w:rFonts w:ascii="Tahoma" w:hAnsi="Tahoma" w:cs="Times New Roman"/>
      <w:sz w:val="16"/>
      <w:szCs w:val="16"/>
      <w:lang w:val="x-none" w:eastAsia="x-none"/>
    </w:rPr>
  </w:style>
  <w:style w:type="paragraph" w:customStyle="1" w:styleId="a0">
    <w:name w:val="שורת השגים כללית"/>
    <w:basedOn w:val="Normal0"/>
    <w:qFormat/>
    <w:rsid w:val="00E773D7"/>
    <w:pPr>
      <w:numPr>
        <w:numId w:val="3"/>
      </w:numPr>
      <w:jc w:val="both"/>
    </w:pPr>
    <w:rPr>
      <w:rFonts w:ascii="Arial" w:eastAsia="Times New Roman" w:hAnsi="Arial" w:cs="Arial"/>
    </w:rPr>
  </w:style>
  <w:style w:type="paragraph" w:customStyle="1" w:styleId="a1">
    <w:name w:val="תאורחברה"/>
    <w:basedOn w:val="Normal0"/>
    <w:qFormat/>
    <w:rsid w:val="00360811"/>
    <w:pPr>
      <w:spacing w:after="120"/>
    </w:pPr>
    <w:rPr>
      <w:rFonts w:ascii="Arial" w:eastAsia="Times New Roman" w:hAnsi="Arial" w:cs="Arial"/>
    </w:rPr>
  </w:style>
  <w:style w:type="paragraph" w:customStyle="1" w:styleId="a2">
    <w:name w:val="תאורתפקיד"/>
    <w:basedOn w:val="Normal0"/>
    <w:qFormat/>
    <w:rsid w:val="00360811"/>
    <w:rPr>
      <w:rFonts w:ascii="Arial" w:eastAsia="Times New Roman" w:hAnsi="Arial" w:cs="Arial"/>
    </w:rPr>
  </w:style>
  <w:style w:type="character" w:customStyle="1" w:styleId="BodytextDavid">
    <w:name w:val="Body text + David"/>
    <w:aliases w:val="11 pt,Bold"/>
    <w:rsid w:val="00123208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he-IL" w:eastAsia="he-IL" w:bidi="he-IL"/>
    </w:rPr>
  </w:style>
  <w:style w:type="paragraph" w:customStyle="1" w:styleId="11">
    <w:name w:val="גוף טקסט11"/>
    <w:basedOn w:val="Normal0"/>
    <w:rsid w:val="00123208"/>
    <w:pPr>
      <w:widowControl w:val="0"/>
      <w:shd w:val="clear" w:color="auto" w:fill="FFFFFF"/>
      <w:bidi w:val="0"/>
    </w:pPr>
    <w:rPr>
      <w:rFonts w:eastAsia="Times New Roman" w:cs="Times New Roman"/>
      <w:lang w:val="x-none" w:eastAsia="x-none"/>
    </w:rPr>
  </w:style>
  <w:style w:type="paragraph" w:styleId="ListParagraph">
    <w:name w:val="List Paragraph"/>
    <w:basedOn w:val="Normal0"/>
    <w:uiPriority w:val="34"/>
    <w:qFormat/>
    <w:rsid w:val="00D12CBC"/>
    <w:pPr>
      <w:ind w:left="720"/>
      <w:contextualSpacing/>
    </w:pPr>
    <w:rPr>
      <w:rFonts w:eastAsia="Times New Roman"/>
      <w:noProof/>
      <w:lang w:eastAsia="he-IL"/>
    </w:rPr>
  </w:style>
  <w:style w:type="paragraph" w:styleId="Header">
    <w:name w:val="header"/>
    <w:basedOn w:val="Normal0"/>
    <w:link w:val="a3"/>
    <w:uiPriority w:val="99"/>
    <w:semiHidden/>
    <w:unhideWhenUsed/>
    <w:rsid w:val="002F3988"/>
    <w:pPr>
      <w:tabs>
        <w:tab w:val="center" w:pos="4153"/>
        <w:tab w:val="right" w:pos="8306"/>
      </w:tabs>
    </w:pPr>
  </w:style>
  <w:style w:type="character" w:customStyle="1" w:styleId="a3">
    <w:name w:val="כותרת עליונה תו"/>
    <w:basedOn w:val="DefaultParagraphFont"/>
    <w:link w:val="Header"/>
    <w:uiPriority w:val="99"/>
    <w:semiHidden/>
    <w:rsid w:val="002F3988"/>
  </w:style>
  <w:style w:type="paragraph" w:styleId="Footer">
    <w:name w:val="footer"/>
    <w:basedOn w:val="Normal0"/>
    <w:link w:val="a4"/>
    <w:uiPriority w:val="99"/>
    <w:semiHidden/>
    <w:unhideWhenUsed/>
    <w:rsid w:val="002F3988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DefaultParagraphFont"/>
    <w:link w:val="Footer"/>
    <w:uiPriority w:val="99"/>
    <w:semiHidden/>
    <w:rsid w:val="002F3988"/>
  </w:style>
  <w:style w:type="paragraph" w:customStyle="1" w:styleId="Subtitle0">
    <w:name w:val="Subtitle_0"/>
    <w:basedOn w:val="Normal"/>
    <w:next w:val="Normal"/>
    <w:rPr>
      <w:b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M6CJ8J" Type="http://schemas.openxmlformats.org/officeDocument/2006/relationships/image" Target="media/SXSUL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t/QkmlbFCVqauvmCHSW2e/NYg==">CgMxLjAyCGguZ2pkZ3hzMg5oLmc0b2tpMzhlbWZzbzIOaC5mcXBzanVwNTgxcHg4AHIhMUh3OUZzYm9QRThYbG0xUmhOazFrRkE2eXdRWEwyd1k3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גדי בן שושן</dc:creator>
  <cp:revision>0</cp:revision>
  <dcterms:created xsi:type="dcterms:W3CDTF">2020-01-13T10:14:00Z</dcterms:created>
</cp:coreProperties>
</file>