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8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933"/>
                    <pic:cNvPicPr/>
                  </pic:nvPicPr>
                  <pic:blipFill>
                    <a:blip xmlns:r="http://schemas.openxmlformats.org/officeDocument/2006/relationships" r:embed="rIdPZBCA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159F" w:rsidRPr="00AF5763" w:rsidP="0056159F" w14:paraId="52650AB8" w14:textId="77777777">
      <w:pPr>
        <w:spacing w:line="240" w:lineRule="auto"/>
        <w:jc w:val="center"/>
        <w:rPr>
          <w:rFonts w:eastAsia="Times New Roman" w:asciiTheme="minorBidi" w:hAnsiTheme="minorBidi"/>
          <w:sz w:val="24"/>
          <w:szCs w:val="24"/>
        </w:rPr>
      </w:pPr>
      <w:r w:rsidRPr="00AF5763">
        <w:rPr>
          <w:rFonts w:eastAsia="Times New Roman" w:asciiTheme="minorBidi" w:hAnsiTheme="minorBidi"/>
          <w:color w:val="000000"/>
          <w:sz w:val="24"/>
          <w:szCs w:val="24"/>
          <w:u w:val="single"/>
          <w:rtl/>
        </w:rPr>
        <w:t>קורות חיים</w:t>
      </w:r>
    </w:p>
    <w:p w:rsidR="0056159F" w:rsidRPr="00AF5763" w:rsidP="0056159F" w14:paraId="0959034C" w14:textId="77777777">
      <w:pPr>
        <w:bidi w:val="0"/>
        <w:spacing w:line="240" w:lineRule="auto"/>
        <w:jc w:val="right"/>
        <w:rPr>
          <w:rFonts w:eastAsia="Times New Roman" w:asciiTheme="minorBidi" w:hAnsiTheme="minorBidi"/>
          <w:sz w:val="24"/>
          <w:szCs w:val="24"/>
          <w:rtl/>
        </w:rPr>
      </w:pPr>
      <w:r w:rsidRPr="00AF5763">
        <w:rPr>
          <w:rFonts w:eastAsia="Times New Roman" w:asciiTheme="minorBidi" w:hAnsiTheme="minorBidi"/>
          <w:b/>
          <w:bCs/>
          <w:color w:val="000000"/>
          <w:sz w:val="24"/>
          <w:szCs w:val="24"/>
          <w:u w:val="single"/>
          <w:rtl/>
        </w:rPr>
        <w:t>פרטים אישיים</w:t>
      </w:r>
    </w:p>
    <w:p w:rsidR="0056159F" w:rsidRPr="00AF5763" w:rsidP="0056159F" w14:paraId="36E034E8" w14:textId="77777777">
      <w:pPr>
        <w:bidi w:val="0"/>
        <w:spacing w:line="240" w:lineRule="auto"/>
        <w:jc w:val="right"/>
        <w:rPr>
          <w:rFonts w:eastAsia="Times New Roman" w:asciiTheme="minorBidi" w:hAnsiTheme="minorBidi"/>
          <w:sz w:val="24"/>
          <w:szCs w:val="24"/>
        </w:rPr>
      </w:pPr>
      <w:r w:rsidRPr="00AF5763">
        <w:rPr>
          <w:rFonts w:eastAsia="Times New Roman" w:asciiTheme="minorBidi" w:hAnsiTheme="minorBidi"/>
          <w:color w:val="000000"/>
          <w:sz w:val="24"/>
          <w:szCs w:val="24"/>
          <w:rtl/>
        </w:rPr>
        <w:t>שם: גיא גרשוני</w:t>
      </w:r>
      <w:r>
        <w:rPr>
          <w:rFonts w:eastAsia="Times New Roman" w:asciiTheme="minorBidi" w:hAnsiTheme="minorBidi" w:hint="cs"/>
          <w:color w:val="000000"/>
          <w:sz w:val="24"/>
          <w:szCs w:val="24"/>
          <w:rtl/>
        </w:rPr>
        <w:t xml:space="preserve">     ארץ לידה: ישראל      </w:t>
      </w:r>
      <w:r w:rsidRPr="00AF5763">
        <w:rPr>
          <w:rFonts w:eastAsia="Times New Roman" w:asciiTheme="minorBidi" w:hAnsiTheme="minorBidi"/>
          <w:color w:val="000000"/>
          <w:sz w:val="24"/>
          <w:szCs w:val="24"/>
          <w:rtl/>
        </w:rPr>
        <w:t>שנת לידה: 1992</w:t>
      </w:r>
      <w:r w:rsidRPr="00AF5763">
        <w:rPr>
          <w:rFonts w:eastAsia="Times New Roman" w:asciiTheme="minorBidi" w:hAnsiTheme="minorBidi"/>
          <w:color w:val="000000"/>
          <w:sz w:val="24"/>
          <w:szCs w:val="24"/>
        </w:rPr>
        <w:t xml:space="preserve"> </w:t>
      </w:r>
    </w:p>
    <w:p w:rsidR="0056159F" w:rsidRPr="00AF5763" w:rsidP="0056159F" w14:paraId="525A67E5" w14:textId="7DD201A9">
      <w:pPr>
        <w:bidi w:val="0"/>
        <w:spacing w:line="240" w:lineRule="auto"/>
        <w:jc w:val="right"/>
        <w:rPr>
          <w:rFonts w:eastAsia="Times New Roman" w:asciiTheme="minorBidi" w:hAnsiTheme="minorBidi"/>
          <w:sz w:val="24"/>
          <w:szCs w:val="24"/>
        </w:rPr>
      </w:pPr>
      <w:r w:rsidRPr="00AF5763">
        <w:rPr>
          <w:rFonts w:eastAsia="Times New Roman" w:asciiTheme="minorBidi" w:hAnsiTheme="minorBidi"/>
          <w:color w:val="000000"/>
          <w:sz w:val="24"/>
          <w:szCs w:val="24"/>
          <w:rtl/>
        </w:rPr>
        <w:t>כתובת:</w:t>
      </w:r>
      <w:r>
        <w:rPr>
          <w:rFonts w:eastAsia="Times New Roman" w:asciiTheme="minorBidi" w:hAnsiTheme="minorBidi" w:hint="cs"/>
          <w:color w:val="000000"/>
          <w:sz w:val="24"/>
          <w:szCs w:val="24"/>
          <w:rtl/>
        </w:rPr>
        <w:t xml:space="preserve"> מושב גילת</w:t>
      </w:r>
    </w:p>
    <w:p w:rsidR="0056159F" w:rsidRPr="00AF5763" w:rsidP="0056159F" w14:paraId="71509E32" w14:textId="77777777">
      <w:pPr>
        <w:bidi w:val="0"/>
        <w:spacing w:line="240" w:lineRule="auto"/>
        <w:jc w:val="right"/>
        <w:rPr>
          <w:rFonts w:eastAsia="Times New Roman" w:asciiTheme="minorBidi" w:hAnsiTheme="minorBidi"/>
          <w:sz w:val="24"/>
          <w:szCs w:val="24"/>
        </w:rPr>
      </w:pPr>
      <w:r w:rsidRPr="00AF5763">
        <w:rPr>
          <w:rFonts w:eastAsia="Times New Roman" w:asciiTheme="minorBidi" w:hAnsiTheme="minorBidi"/>
          <w:color w:val="000000"/>
          <w:sz w:val="24"/>
          <w:szCs w:val="24"/>
          <w:rtl/>
        </w:rPr>
        <w:t>טלפון נייד: 052-8668680</w:t>
      </w:r>
    </w:p>
    <w:p w:rsidR="0056159F" w:rsidRPr="00AF5763" w:rsidP="0056159F" w14:paraId="3CD1D47B" w14:textId="77777777">
      <w:pPr>
        <w:bidi w:val="0"/>
        <w:spacing w:line="240" w:lineRule="auto"/>
        <w:jc w:val="right"/>
        <w:rPr>
          <w:rFonts w:eastAsia="Times New Roman" w:asciiTheme="minorBidi" w:hAnsiTheme="minorBidi"/>
          <w:sz w:val="24"/>
          <w:szCs w:val="24"/>
        </w:rPr>
      </w:pPr>
      <w:r w:rsidRPr="00AF5763">
        <w:rPr>
          <w:rFonts w:eastAsia="Times New Roman" w:asciiTheme="minorBidi" w:hAnsiTheme="minorBidi"/>
          <w:color w:val="000000"/>
          <w:sz w:val="24"/>
          <w:szCs w:val="24"/>
        </w:rPr>
        <w:t xml:space="preserve">guy.gershony@gmail.com </w:t>
      </w:r>
      <w:r w:rsidRPr="00AF5763">
        <w:rPr>
          <w:rFonts w:eastAsia="Times New Roman" w:asciiTheme="minorBidi" w:hAnsiTheme="minorBidi"/>
          <w:color w:val="000000"/>
          <w:sz w:val="24"/>
          <w:szCs w:val="24"/>
          <w:rtl/>
        </w:rPr>
        <w:t>דואר אלקטרוני</w:t>
      </w:r>
    </w:p>
    <w:p w:rsidR="0056159F" w:rsidP="0056159F" w14:paraId="58D15750" w14:textId="77777777">
      <w:pPr>
        <w:bidi w:val="0"/>
        <w:spacing w:line="240" w:lineRule="auto"/>
        <w:jc w:val="right"/>
        <w:rPr>
          <w:rFonts w:eastAsia="Times New Roman" w:asciiTheme="minorBidi" w:hAnsiTheme="minorBidi"/>
          <w:sz w:val="24"/>
          <w:szCs w:val="24"/>
          <w:rtl/>
        </w:rPr>
      </w:pPr>
      <w:r w:rsidRPr="00AF5763">
        <w:rPr>
          <w:rFonts w:eastAsia="Times New Roman" w:asciiTheme="minorBidi" w:hAnsiTheme="minorBidi"/>
          <w:b/>
          <w:bCs/>
          <w:color w:val="000000"/>
          <w:sz w:val="24"/>
          <w:szCs w:val="24"/>
          <w:u w:val="single"/>
          <w:rtl/>
        </w:rPr>
        <w:t>השכלה</w:t>
      </w:r>
      <w:r>
        <w:rPr>
          <w:rFonts w:eastAsia="Times New Roman" w:asciiTheme="minorBidi" w:hAnsiTheme="minorBidi" w:hint="cs"/>
          <w:sz w:val="24"/>
          <w:szCs w:val="24"/>
          <w:rtl/>
        </w:rPr>
        <w:t xml:space="preserve"> </w:t>
      </w:r>
    </w:p>
    <w:p w:rsidR="0056159F" w:rsidRPr="00AF5763" w:rsidP="0056159F" w14:paraId="720F6FBA" w14:textId="77777777">
      <w:pPr>
        <w:spacing w:line="240" w:lineRule="auto"/>
        <w:rPr>
          <w:rFonts w:eastAsia="Times New Roman" w:asciiTheme="minorBidi" w:hAnsiTheme="minorBidi"/>
          <w:sz w:val="24"/>
          <w:szCs w:val="24"/>
          <w:rtl/>
        </w:rPr>
      </w:pPr>
      <w:r>
        <w:rPr>
          <w:rFonts w:eastAsia="Times New Roman" w:asciiTheme="minorBidi" w:hAnsiTheme="minorBidi" w:hint="cs"/>
          <w:sz w:val="24"/>
          <w:szCs w:val="24"/>
          <w:rtl/>
        </w:rPr>
        <w:t>2017-2021       תואר ראשון הנדסה כימית</w:t>
      </w:r>
      <w:r>
        <w:rPr>
          <w:rFonts w:eastAsia="Times New Roman" w:asciiTheme="minorBidi" w:hAnsiTheme="minorBidi"/>
          <w:sz w:val="24"/>
          <w:szCs w:val="24"/>
        </w:rPr>
        <w:t xml:space="preserve"> </w:t>
      </w:r>
      <w:r>
        <w:rPr>
          <w:rFonts w:eastAsia="Times New Roman" w:asciiTheme="minorBidi" w:hAnsiTheme="minorBidi" w:hint="cs"/>
          <w:sz w:val="24"/>
          <w:szCs w:val="24"/>
          <w:rtl/>
        </w:rPr>
        <w:t xml:space="preserve"> במכללה האקדמית להנדסה סמי שמעון</w:t>
      </w:r>
    </w:p>
    <w:p w:rsidR="0056159F" w:rsidP="0056159F" w14:paraId="553E2057" w14:textId="77777777">
      <w:pPr>
        <w:spacing w:line="240" w:lineRule="auto"/>
        <w:rPr>
          <w:rFonts w:eastAsia="Times New Roman" w:asciiTheme="minorBidi" w:hAnsiTheme="minorBidi"/>
          <w:color w:val="000000"/>
          <w:sz w:val="24"/>
          <w:szCs w:val="24"/>
          <w:u w:val="single"/>
        </w:rPr>
      </w:pPr>
      <w:r w:rsidRPr="00AF5763">
        <w:rPr>
          <w:rFonts w:eastAsia="Times New Roman" w:asciiTheme="minorBidi" w:hAnsiTheme="minorBidi"/>
          <w:b/>
          <w:bCs/>
          <w:color w:val="000000"/>
          <w:sz w:val="24"/>
          <w:szCs w:val="24"/>
        </w:rPr>
        <w:t xml:space="preserve"> </w:t>
      </w:r>
      <w:r w:rsidRPr="00AF5763">
        <w:rPr>
          <w:rFonts w:eastAsia="Times New Roman" w:asciiTheme="minorBidi" w:hAnsiTheme="minorBidi"/>
          <w:b/>
          <w:bCs/>
          <w:color w:val="000000"/>
          <w:sz w:val="24"/>
          <w:szCs w:val="24"/>
          <w:u w:val="single"/>
          <w:rtl/>
        </w:rPr>
        <w:t>ניסיון תעסוקתי</w:t>
      </w:r>
      <w:r w:rsidRPr="00AF5763">
        <w:rPr>
          <w:rFonts w:eastAsia="Times New Roman" w:asciiTheme="minorBidi" w:hAnsiTheme="minorBidi"/>
          <w:color w:val="000000"/>
          <w:sz w:val="24"/>
          <w:szCs w:val="24"/>
          <w:u w:val="single"/>
        </w:rPr>
        <w:t xml:space="preserve"> </w:t>
      </w:r>
    </w:p>
    <w:p w:rsidR="0056159F" w:rsidP="0056159F" w14:paraId="4B6B877E" w14:textId="77777777">
      <w:pPr>
        <w:spacing w:line="240" w:lineRule="auto"/>
        <w:rPr>
          <w:rFonts w:eastAsia="Times New Roman" w:asciiTheme="minorBidi" w:hAnsiTheme="minorBidi"/>
          <w:sz w:val="24"/>
          <w:szCs w:val="24"/>
          <w:u w:val="single"/>
          <w:rtl/>
        </w:rPr>
      </w:pPr>
      <w:r>
        <w:rPr>
          <w:rFonts w:eastAsia="Times New Roman" w:asciiTheme="minorBidi" w:hAnsiTheme="minorBidi"/>
          <w:color w:val="000000"/>
          <w:sz w:val="24"/>
          <w:szCs w:val="24"/>
          <w:u w:val="single"/>
        </w:rPr>
        <w:t>2023</w:t>
      </w:r>
      <w:r>
        <w:rPr>
          <w:rFonts w:eastAsia="Times New Roman" w:asciiTheme="minorBidi" w:hAnsiTheme="minorBidi" w:hint="cs"/>
          <w:color w:val="000000"/>
          <w:sz w:val="24"/>
          <w:szCs w:val="24"/>
          <w:u w:val="single"/>
          <w:rtl/>
        </w:rPr>
        <w:t>-היום</w:t>
      </w:r>
      <w:r w:rsidRPr="006930B8">
        <w:rPr>
          <w:rFonts w:eastAsia="Times New Roman" w:asciiTheme="minorBidi" w:hAnsiTheme="minorBidi" w:hint="cs"/>
          <w:color w:val="000000"/>
          <w:sz w:val="24"/>
          <w:szCs w:val="24"/>
          <w:u w:val="single"/>
          <w:rtl/>
        </w:rPr>
        <w:t xml:space="preserve"> </w:t>
      </w:r>
      <w:r w:rsidRPr="006930B8">
        <w:rPr>
          <w:rFonts w:eastAsia="Times New Roman" w:asciiTheme="minorBidi" w:hAnsiTheme="minorBidi" w:hint="cs"/>
          <w:sz w:val="24"/>
          <w:szCs w:val="24"/>
          <w:u w:val="single"/>
          <w:rtl/>
        </w:rPr>
        <w:t>חברת</w:t>
      </w:r>
      <w:r w:rsidRPr="006930B8">
        <w:rPr>
          <w:rFonts w:eastAsia="Times New Roman" w:asciiTheme="minorBidi" w:hAnsiTheme="minorBidi"/>
          <w:sz w:val="24"/>
          <w:szCs w:val="24"/>
          <w:u w:val="single"/>
          <w:rtl/>
        </w:rPr>
        <w:t xml:space="preserve"> </w:t>
      </w:r>
      <w:r>
        <w:rPr>
          <w:rFonts w:eastAsia="Times New Roman" w:asciiTheme="minorBidi" w:hAnsiTheme="minorBidi"/>
          <w:sz w:val="24"/>
          <w:szCs w:val="24"/>
          <w:u w:val="single"/>
        </w:rPr>
        <w:t>Vishay</w:t>
      </w:r>
      <w:r>
        <w:rPr>
          <w:rFonts w:eastAsia="Times New Roman" w:asciiTheme="minorBidi" w:hAnsiTheme="minorBidi" w:hint="cs"/>
          <w:sz w:val="24"/>
          <w:szCs w:val="24"/>
          <w:u w:val="single"/>
          <w:rtl/>
        </w:rPr>
        <w:t xml:space="preserve">: </w:t>
      </w:r>
    </w:p>
    <w:p w:rsidR="0056159F" w:rsidRPr="00A34896" w:rsidP="0056159F" w14:paraId="7739B719" w14:textId="77777777">
      <w:pPr>
        <w:pStyle w:val="ListParagraph"/>
        <w:numPr>
          <w:ilvl w:val="0"/>
          <w:numId w:val="1"/>
        </w:numPr>
        <w:spacing w:line="240" w:lineRule="auto"/>
        <w:rPr>
          <w:rFonts w:eastAsia="Times New Roman" w:asciiTheme="minorBidi" w:hAnsiTheme="minorBidi"/>
          <w:sz w:val="24"/>
          <w:szCs w:val="24"/>
          <w:u w:val="single"/>
        </w:rPr>
      </w:pPr>
      <w:r w:rsidRPr="00BE2E63">
        <w:rPr>
          <w:rFonts w:eastAsia="Times New Roman" w:asciiTheme="minorBidi" w:hAnsiTheme="minorBidi" w:hint="cs"/>
          <w:b/>
          <w:bCs/>
          <w:sz w:val="24"/>
          <w:szCs w:val="24"/>
          <w:rtl/>
        </w:rPr>
        <w:t xml:space="preserve">מהנדס תהליך </w:t>
      </w:r>
      <w:r>
        <w:rPr>
          <w:rFonts w:eastAsia="Times New Roman" w:asciiTheme="minorBidi" w:hAnsiTheme="minorBidi" w:hint="cs"/>
          <w:b/>
          <w:bCs/>
          <w:sz w:val="24"/>
          <w:szCs w:val="24"/>
          <w:rtl/>
        </w:rPr>
        <w:t xml:space="preserve">חטיבת </w:t>
      </w:r>
      <w:r>
        <w:rPr>
          <w:rFonts w:eastAsia="Times New Roman" w:asciiTheme="minorBidi" w:hAnsiTheme="minorBidi"/>
          <w:b/>
          <w:bCs/>
          <w:sz w:val="24"/>
          <w:szCs w:val="24"/>
        </w:rPr>
        <w:t>Draloric</w:t>
      </w:r>
      <w:r>
        <w:rPr>
          <w:rFonts w:eastAsia="Times New Roman" w:asciiTheme="minorBidi" w:hAnsiTheme="minorBidi" w:hint="cs"/>
          <w:sz w:val="24"/>
          <w:szCs w:val="24"/>
          <w:rtl/>
        </w:rPr>
        <w:t xml:space="preserve"> , עבודה במחלקת הציפוי הכימי ליצור שבבים.</w:t>
      </w:r>
    </w:p>
    <w:p w:rsidR="0056159F" w:rsidRPr="00532277" w:rsidP="0056159F" w14:paraId="7C324179" w14:textId="77777777">
      <w:pPr>
        <w:pStyle w:val="ListParagraph"/>
        <w:spacing w:line="240" w:lineRule="auto"/>
        <w:rPr>
          <w:rFonts w:eastAsia="Times New Roman" w:asciiTheme="minorBidi" w:hAnsiTheme="minorBidi"/>
          <w:sz w:val="24"/>
          <w:szCs w:val="24"/>
          <w:u w:val="single"/>
        </w:rPr>
      </w:pPr>
      <w:r>
        <w:rPr>
          <w:rFonts w:eastAsia="Times New Roman" w:asciiTheme="minorBidi" w:hAnsiTheme="minorBidi" w:hint="cs"/>
          <w:b/>
          <w:bCs/>
          <w:sz w:val="24"/>
          <w:szCs w:val="24"/>
          <w:rtl/>
        </w:rPr>
        <w:t>-</w:t>
      </w:r>
      <w:r>
        <w:rPr>
          <w:rFonts w:eastAsia="Times New Roman" w:asciiTheme="minorBidi" w:hAnsiTheme="minorBidi" w:hint="cs"/>
          <w:sz w:val="24"/>
          <w:szCs w:val="24"/>
          <w:rtl/>
        </w:rPr>
        <w:t>מעקב על תקינות התהליך מבחינה כימית בתיאום עם עבודת מעבדה.</w:t>
      </w:r>
    </w:p>
    <w:p w:rsidR="0056159F" w:rsidRPr="00833E31" w:rsidP="0056159F" w14:paraId="2F06C7DA" w14:textId="77777777">
      <w:pPr>
        <w:pStyle w:val="ListParagraph"/>
        <w:spacing w:line="240" w:lineRule="auto"/>
        <w:rPr>
          <w:rFonts w:eastAsia="Times New Roman" w:asciiTheme="minorBidi" w:hAnsiTheme="minorBidi"/>
          <w:sz w:val="24"/>
          <w:szCs w:val="24"/>
          <w:u w:val="single"/>
          <w:rtl/>
        </w:rPr>
      </w:pPr>
      <w:r>
        <w:rPr>
          <w:rFonts w:eastAsia="Times New Roman" w:asciiTheme="minorBidi" w:hAnsiTheme="minorBidi" w:hint="cs"/>
          <w:b/>
          <w:bCs/>
          <w:sz w:val="24"/>
          <w:szCs w:val="24"/>
          <w:rtl/>
        </w:rPr>
        <w:t>-</w:t>
      </w:r>
      <w:r>
        <w:rPr>
          <w:rFonts w:eastAsia="Times New Roman" w:asciiTheme="minorBidi" w:hAnsiTheme="minorBidi" w:hint="cs"/>
          <w:sz w:val="24"/>
          <w:szCs w:val="24"/>
          <w:rtl/>
        </w:rPr>
        <w:t xml:space="preserve">גורם מקצועי בטיפול במנות יצור תקולות ותקלות בתהליך הציפוי </w:t>
      </w:r>
    </w:p>
    <w:p w:rsidR="0056159F" w:rsidP="0056159F" w14:paraId="322DCAA4" w14:textId="77777777">
      <w:pPr>
        <w:spacing w:line="240" w:lineRule="auto"/>
        <w:rPr>
          <w:rFonts w:eastAsia="Times New Roman" w:asciiTheme="minorBidi" w:hAnsiTheme="minorBidi"/>
          <w:sz w:val="24"/>
          <w:szCs w:val="24"/>
          <w:u w:val="single"/>
          <w:rtl/>
        </w:rPr>
      </w:pPr>
      <w:r>
        <w:rPr>
          <w:rFonts w:eastAsia="Times New Roman" w:asciiTheme="minorBidi" w:hAnsiTheme="minorBidi"/>
          <w:color w:val="000000"/>
          <w:sz w:val="24"/>
          <w:szCs w:val="24"/>
          <w:u w:val="single"/>
        </w:rPr>
        <w:t>2021</w:t>
      </w:r>
      <w:r>
        <w:rPr>
          <w:rFonts w:eastAsia="Times New Roman" w:asciiTheme="minorBidi" w:hAnsiTheme="minorBidi" w:hint="cs"/>
          <w:color w:val="000000"/>
          <w:sz w:val="24"/>
          <w:szCs w:val="24"/>
          <w:u w:val="single"/>
          <w:rtl/>
        </w:rPr>
        <w:t>-2023</w:t>
      </w:r>
      <w:r w:rsidRPr="006930B8">
        <w:rPr>
          <w:rFonts w:eastAsia="Times New Roman" w:asciiTheme="minorBidi" w:hAnsiTheme="minorBidi" w:hint="cs"/>
          <w:color w:val="000000"/>
          <w:sz w:val="24"/>
          <w:szCs w:val="24"/>
          <w:u w:val="single"/>
          <w:rtl/>
        </w:rPr>
        <w:t xml:space="preserve"> </w:t>
      </w:r>
      <w:r w:rsidRPr="006930B8">
        <w:rPr>
          <w:rFonts w:eastAsia="Times New Roman" w:asciiTheme="minorBidi" w:hAnsiTheme="minorBidi" w:hint="cs"/>
          <w:sz w:val="24"/>
          <w:szCs w:val="24"/>
          <w:u w:val="single"/>
          <w:rtl/>
        </w:rPr>
        <w:t>חברת</w:t>
      </w:r>
      <w:r w:rsidRPr="006930B8">
        <w:rPr>
          <w:rFonts w:eastAsia="Times New Roman" w:asciiTheme="minorBidi" w:hAnsiTheme="minorBidi"/>
          <w:sz w:val="24"/>
          <w:szCs w:val="24"/>
          <w:u w:val="single"/>
          <w:rtl/>
        </w:rPr>
        <w:t xml:space="preserve"> </w:t>
      </w:r>
      <w:r>
        <w:rPr>
          <w:rFonts w:eastAsia="Times New Roman" w:asciiTheme="minorBidi" w:hAnsiTheme="minorBidi" w:hint="cs"/>
          <w:sz w:val="24"/>
          <w:szCs w:val="24"/>
          <w:u w:val="single"/>
          <w:rtl/>
        </w:rPr>
        <w:t xml:space="preserve">רותם אמפרט מקבוצת כיל: </w:t>
      </w:r>
    </w:p>
    <w:p w:rsidR="0056159F" w:rsidRPr="002863FA" w:rsidP="0056159F" w14:paraId="21C3C441" w14:textId="77777777">
      <w:pPr>
        <w:pStyle w:val="ListParagraph"/>
        <w:numPr>
          <w:ilvl w:val="0"/>
          <w:numId w:val="1"/>
        </w:numPr>
        <w:spacing w:line="240" w:lineRule="auto"/>
        <w:rPr>
          <w:rFonts w:eastAsia="Times New Roman" w:asciiTheme="minorBidi" w:hAnsiTheme="minorBidi"/>
          <w:sz w:val="24"/>
          <w:szCs w:val="24"/>
          <w:u w:val="single"/>
        </w:rPr>
      </w:pPr>
      <w:r w:rsidRPr="00133A26">
        <w:rPr>
          <w:rFonts w:eastAsia="Times New Roman" w:asciiTheme="minorBidi" w:hAnsiTheme="minorBidi" w:hint="cs"/>
          <w:b/>
          <w:bCs/>
          <w:sz w:val="24"/>
          <w:szCs w:val="24"/>
          <w:u w:val="single"/>
          <w:rtl/>
        </w:rPr>
        <w:t>מהנדס תהליך מתקן חומצה גופרתית</w:t>
      </w:r>
      <w:r>
        <w:rPr>
          <w:rFonts w:eastAsia="Times New Roman" w:asciiTheme="minorBidi" w:hAnsiTheme="minorBidi" w:hint="cs"/>
          <w:sz w:val="24"/>
          <w:szCs w:val="24"/>
          <w:rtl/>
        </w:rPr>
        <w:t xml:space="preserve">, </w:t>
      </w:r>
    </w:p>
    <w:p w:rsidR="0056159F" w:rsidP="0056159F" w14:paraId="6E4CC0CF" w14:textId="77777777">
      <w:pPr>
        <w:pStyle w:val="ListParagraph"/>
        <w:spacing w:line="240" w:lineRule="auto"/>
        <w:rPr>
          <w:rFonts w:eastAsia="Times New Roman" w:asciiTheme="minorBidi" w:hAnsiTheme="minorBidi"/>
          <w:sz w:val="24"/>
          <w:szCs w:val="24"/>
          <w:rtl/>
        </w:rPr>
      </w:pPr>
      <w:r w:rsidRPr="002863FA">
        <w:rPr>
          <w:rFonts w:eastAsia="Times New Roman" w:asciiTheme="minorBidi" w:hAnsiTheme="minorBidi"/>
          <w:sz w:val="24"/>
          <w:szCs w:val="24"/>
        </w:rPr>
        <w:t>-</w:t>
      </w:r>
      <w:r>
        <w:rPr>
          <w:rFonts w:eastAsia="Times New Roman" w:asciiTheme="minorBidi" w:hAnsiTheme="minorBidi" w:hint="cs"/>
          <w:sz w:val="24"/>
          <w:szCs w:val="24"/>
          <w:rtl/>
        </w:rPr>
        <w:t>תמיכה בתפעול היומיומי של המתקן מבחינת דרישה לחומרי גלם</w:t>
      </w:r>
      <w:r>
        <w:rPr>
          <w:rFonts w:eastAsia="Times New Roman" w:asciiTheme="minorBidi" w:hAnsiTheme="minorBidi"/>
          <w:sz w:val="24"/>
          <w:szCs w:val="24"/>
        </w:rPr>
        <w:t xml:space="preserve"> </w:t>
      </w:r>
      <w:r>
        <w:rPr>
          <w:rFonts w:eastAsia="Times New Roman" w:asciiTheme="minorBidi" w:hAnsiTheme="minorBidi" w:hint="cs"/>
          <w:sz w:val="24"/>
          <w:szCs w:val="24"/>
          <w:rtl/>
        </w:rPr>
        <w:t>ורמות מלאי קיימות של חומרי גלם במפעל, עבודה מול אגפים שונים כגון מכשור /מעבדה/איכות.</w:t>
      </w:r>
    </w:p>
    <w:p w:rsidR="0056159F" w:rsidRPr="0021276A" w:rsidP="0056159F" w14:paraId="118DC52E" w14:textId="77777777">
      <w:pPr>
        <w:pStyle w:val="ListParagraph"/>
        <w:spacing w:line="240" w:lineRule="auto"/>
        <w:rPr>
          <w:rFonts w:eastAsia="Times New Roman" w:asciiTheme="minorBidi" w:hAnsiTheme="minorBidi"/>
          <w:sz w:val="24"/>
          <w:szCs w:val="24"/>
          <w:u w:val="single"/>
        </w:rPr>
      </w:pPr>
      <w:r>
        <w:rPr>
          <w:rFonts w:eastAsia="Times New Roman" w:asciiTheme="minorBidi" w:hAnsiTheme="minorBidi" w:hint="cs"/>
          <w:sz w:val="24"/>
          <w:szCs w:val="24"/>
          <w:rtl/>
        </w:rPr>
        <w:t xml:space="preserve"> </w:t>
      </w:r>
    </w:p>
    <w:p w:rsidR="0056159F" w:rsidP="0056159F" w14:paraId="06D2327B" w14:textId="77777777">
      <w:pPr>
        <w:pStyle w:val="ListParagraph"/>
        <w:spacing w:line="240" w:lineRule="auto"/>
        <w:rPr>
          <w:rFonts w:eastAsia="Times New Roman" w:asciiTheme="minorBidi" w:hAnsiTheme="minorBidi" w:cs="Arial"/>
          <w:sz w:val="24"/>
          <w:szCs w:val="24"/>
          <w:rtl/>
        </w:rPr>
      </w:pPr>
      <w:r>
        <w:rPr>
          <w:rFonts w:eastAsia="Times New Roman" w:asciiTheme="minorBidi" w:hAnsiTheme="minorBidi" w:cs="Arial"/>
          <w:sz w:val="24"/>
          <w:szCs w:val="24"/>
        </w:rPr>
        <w:t>-</w:t>
      </w:r>
      <w:r w:rsidRPr="0021276A">
        <w:rPr>
          <w:rFonts w:eastAsia="Times New Roman" w:asciiTheme="minorBidi" w:hAnsiTheme="minorBidi" w:cs="Arial" w:hint="cs"/>
          <w:sz w:val="24"/>
          <w:szCs w:val="24"/>
          <w:rtl/>
        </w:rPr>
        <w:t>ניהול</w:t>
      </w:r>
      <w:r>
        <w:rPr>
          <w:rFonts w:eastAsia="Times New Roman" w:asciiTheme="minorBidi" w:hAnsiTheme="minorBidi" w:cs="Arial"/>
          <w:sz w:val="24"/>
          <w:szCs w:val="24"/>
        </w:rPr>
        <w:t xml:space="preserve"> </w:t>
      </w:r>
      <w:r w:rsidRPr="0021276A">
        <w:rPr>
          <w:rFonts w:eastAsia="Times New Roman" w:asciiTheme="minorBidi" w:hAnsiTheme="minorBidi" w:cs="Arial" w:hint="cs"/>
          <w:sz w:val="24"/>
          <w:szCs w:val="24"/>
          <w:rtl/>
        </w:rPr>
        <w:t>דוחות</w:t>
      </w:r>
      <w:r w:rsidRPr="0021276A">
        <w:rPr>
          <w:rFonts w:eastAsia="Times New Roman" w:asciiTheme="minorBidi" w:hAnsiTheme="minorBidi" w:cs="Arial"/>
          <w:sz w:val="24"/>
          <w:szCs w:val="24"/>
          <w:rtl/>
        </w:rPr>
        <w:t xml:space="preserve"> יצור יומיים חודשיים ושנתיים,</w:t>
      </w:r>
      <w:r>
        <w:rPr>
          <w:rFonts w:eastAsia="Times New Roman" w:asciiTheme="minorBidi" w:hAnsiTheme="minorBidi" w:cs="Arial"/>
          <w:sz w:val="24"/>
          <w:szCs w:val="24"/>
        </w:rPr>
        <w:t xml:space="preserve"> </w:t>
      </w:r>
      <w:r w:rsidRPr="0021276A">
        <w:rPr>
          <w:rFonts w:eastAsia="Times New Roman" w:asciiTheme="minorBidi" w:hAnsiTheme="minorBidi" w:cs="Arial"/>
          <w:sz w:val="24"/>
          <w:szCs w:val="24"/>
          <w:rtl/>
        </w:rPr>
        <w:t>ניהול מדדים אנרגטיים ותפעולים.</w:t>
      </w:r>
    </w:p>
    <w:p w:rsidR="0056159F" w:rsidRPr="0021276A" w:rsidP="0056159F" w14:paraId="48E75813" w14:textId="77777777">
      <w:pPr>
        <w:pStyle w:val="ListParagraph"/>
        <w:spacing w:line="240" w:lineRule="auto"/>
        <w:rPr>
          <w:rFonts w:eastAsia="Times New Roman" w:asciiTheme="minorBidi" w:hAnsiTheme="minorBidi"/>
          <w:sz w:val="24"/>
          <w:szCs w:val="24"/>
        </w:rPr>
      </w:pPr>
    </w:p>
    <w:p w:rsidR="0056159F" w:rsidP="0056159F" w14:paraId="6E2A9E00" w14:textId="6C70CDA3">
      <w:pPr>
        <w:pStyle w:val="ListParagraph"/>
        <w:spacing w:line="240" w:lineRule="auto"/>
        <w:rPr>
          <w:rFonts w:eastAsia="Times New Roman" w:asciiTheme="minorBidi" w:hAnsiTheme="minorBidi" w:cs="Arial"/>
          <w:sz w:val="24"/>
          <w:szCs w:val="24"/>
          <w:rtl/>
        </w:rPr>
      </w:pPr>
      <w:r>
        <w:rPr>
          <w:rFonts w:eastAsia="Times New Roman" w:asciiTheme="minorBidi" w:hAnsiTheme="minorBidi" w:cs="Arial"/>
          <w:sz w:val="24"/>
          <w:szCs w:val="24"/>
        </w:rPr>
        <w:t>-</w:t>
      </w:r>
      <w:r w:rsidRPr="0021276A">
        <w:rPr>
          <w:rFonts w:eastAsia="Times New Roman" w:asciiTheme="minorBidi" w:hAnsiTheme="minorBidi" w:cs="Arial"/>
          <w:sz w:val="24"/>
          <w:szCs w:val="24"/>
          <w:rtl/>
        </w:rPr>
        <w:t>ניהול הדרכות מקצועיות</w:t>
      </w:r>
      <w:r>
        <w:rPr>
          <w:rFonts w:eastAsia="Times New Roman" w:asciiTheme="minorBidi" w:hAnsiTheme="minorBidi" w:cs="Arial" w:hint="cs"/>
          <w:sz w:val="24"/>
          <w:szCs w:val="24"/>
          <w:rtl/>
        </w:rPr>
        <w:t xml:space="preserve"> בנושאי תהליך ובטיחות ל</w:t>
      </w:r>
      <w:r w:rsidR="0085703B">
        <w:rPr>
          <w:rFonts w:eastAsia="Times New Roman" w:asciiTheme="minorBidi" w:hAnsiTheme="minorBidi" w:cs="Arial" w:hint="cs"/>
          <w:sz w:val="24"/>
          <w:szCs w:val="24"/>
          <w:rtl/>
        </w:rPr>
        <w:t xml:space="preserve">צוות של 20 </w:t>
      </w:r>
      <w:r>
        <w:rPr>
          <w:rFonts w:eastAsia="Times New Roman" w:asciiTheme="minorBidi" w:hAnsiTheme="minorBidi" w:cs="Arial" w:hint="cs"/>
          <w:sz w:val="24"/>
          <w:szCs w:val="24"/>
          <w:rtl/>
        </w:rPr>
        <w:t>מפעילים</w:t>
      </w:r>
      <w:r w:rsidRPr="0021276A">
        <w:rPr>
          <w:rFonts w:eastAsia="Times New Roman" w:asciiTheme="minorBidi" w:hAnsiTheme="minorBidi" w:cs="Arial"/>
          <w:sz w:val="24"/>
          <w:szCs w:val="24"/>
          <w:rtl/>
        </w:rPr>
        <w:t>, מענה מקצועי במקרה של תקלות ועבודה עם אחראי משמרות בטיפול תקלות יומיומיות כגון מכשור, חריגות מעבדה ובעיות תפעול.</w:t>
      </w:r>
    </w:p>
    <w:p w:rsidR="0056159F" w:rsidRPr="0021276A" w:rsidP="0056159F" w14:paraId="73FC62AE" w14:textId="77777777">
      <w:pPr>
        <w:pStyle w:val="ListParagraph"/>
        <w:spacing w:line="240" w:lineRule="auto"/>
        <w:rPr>
          <w:rFonts w:eastAsia="Times New Roman" w:asciiTheme="minorBidi" w:hAnsiTheme="minorBidi"/>
          <w:sz w:val="24"/>
          <w:szCs w:val="24"/>
        </w:rPr>
      </w:pPr>
    </w:p>
    <w:p w:rsidR="0056159F" w:rsidP="0056159F" w14:paraId="346290A4" w14:textId="77777777">
      <w:pPr>
        <w:pStyle w:val="ListParagraph"/>
        <w:spacing w:line="240" w:lineRule="auto"/>
        <w:rPr>
          <w:rFonts w:eastAsia="Times New Roman" w:asciiTheme="minorBidi" w:hAnsiTheme="minorBidi"/>
          <w:sz w:val="24"/>
          <w:szCs w:val="24"/>
          <w:rtl/>
        </w:rPr>
      </w:pPr>
      <w:r>
        <w:rPr>
          <w:rFonts w:eastAsia="Times New Roman" w:asciiTheme="minorBidi" w:hAnsiTheme="minorBidi" w:hint="cs"/>
          <w:sz w:val="24"/>
          <w:szCs w:val="24"/>
          <w:rtl/>
        </w:rPr>
        <w:t>-מעקב על תפוקות תהליך ואיתור מגמות חריגות ביחידות ציוד ומכשור שונים בתהליך כגון משאבות/מחליפי חום/ מגדלי קירור/ מדי טמפרטורה, ספיקות.</w:t>
      </w:r>
    </w:p>
    <w:p w:rsidR="0056159F" w:rsidRPr="00A34896" w:rsidP="0056159F" w14:paraId="4453BEEA" w14:textId="77777777">
      <w:pPr>
        <w:pStyle w:val="ListParagraph"/>
        <w:spacing w:line="240" w:lineRule="auto"/>
        <w:rPr>
          <w:rFonts w:eastAsia="Times New Roman" w:asciiTheme="minorBidi" w:hAnsiTheme="minorBidi"/>
          <w:sz w:val="24"/>
          <w:szCs w:val="24"/>
          <w:rtl/>
        </w:rPr>
      </w:pPr>
      <w:r>
        <w:rPr>
          <w:rFonts w:eastAsia="Times New Roman" w:asciiTheme="minorBidi" w:hAnsiTheme="minorBidi" w:hint="cs"/>
          <w:sz w:val="24"/>
          <w:szCs w:val="24"/>
          <w:rtl/>
        </w:rPr>
        <w:t xml:space="preserve"> </w:t>
      </w:r>
    </w:p>
    <w:p w:rsidR="0056159F" w:rsidP="0056159F" w14:paraId="5BD000F4" w14:textId="77777777">
      <w:pPr>
        <w:pStyle w:val="ListParagraph"/>
        <w:spacing w:line="240" w:lineRule="auto"/>
        <w:rPr>
          <w:rFonts w:eastAsia="Times New Roman" w:asciiTheme="minorBidi" w:hAnsiTheme="minorBidi"/>
          <w:sz w:val="24"/>
          <w:szCs w:val="24"/>
          <w:rtl/>
        </w:rPr>
      </w:pPr>
      <w:r>
        <w:rPr>
          <w:rFonts w:eastAsia="Times New Roman" w:asciiTheme="minorBidi" w:hAnsiTheme="minorBidi" w:hint="cs"/>
          <w:sz w:val="24"/>
          <w:szCs w:val="24"/>
          <w:rtl/>
        </w:rPr>
        <w:t xml:space="preserve">-אחריות על עדכון נהלי עבודה ועדכונים מערכתיים (תפמ"ים) ליחידות ציוד שונות בתהליך באמצעות תוכנת </w:t>
      </w:r>
      <w:r>
        <w:rPr>
          <w:rFonts w:eastAsia="Times New Roman" w:asciiTheme="minorBidi" w:hAnsiTheme="minorBidi" w:hint="cs"/>
          <w:sz w:val="24"/>
          <w:szCs w:val="24"/>
        </w:rPr>
        <w:t>SAP</w:t>
      </w:r>
      <w:r>
        <w:rPr>
          <w:rFonts w:eastAsia="Times New Roman" w:asciiTheme="minorBidi" w:hAnsiTheme="minorBidi" w:hint="cs"/>
          <w:sz w:val="24"/>
          <w:szCs w:val="24"/>
          <w:rtl/>
        </w:rPr>
        <w:t>.</w:t>
      </w:r>
    </w:p>
    <w:p w:rsidR="0056159F" w:rsidP="0056159F" w14:paraId="55C18AB3" w14:textId="77777777">
      <w:pPr>
        <w:pStyle w:val="ListParagraph"/>
        <w:spacing w:line="240" w:lineRule="auto"/>
        <w:rPr>
          <w:rFonts w:eastAsia="Times New Roman" w:asciiTheme="minorBidi" w:hAnsiTheme="minorBidi"/>
          <w:sz w:val="24"/>
          <w:szCs w:val="24"/>
          <w:rtl/>
        </w:rPr>
      </w:pPr>
    </w:p>
    <w:p w:rsidR="0056159F" w:rsidP="0056159F" w14:paraId="7CF2CABE" w14:textId="77777777">
      <w:pPr>
        <w:pStyle w:val="ListParagraph"/>
        <w:spacing w:line="240" w:lineRule="auto"/>
        <w:rPr>
          <w:rFonts w:eastAsia="Times New Roman" w:asciiTheme="minorBidi" w:hAnsiTheme="minorBidi"/>
          <w:sz w:val="24"/>
          <w:szCs w:val="24"/>
          <w:rtl/>
        </w:rPr>
      </w:pPr>
      <w:r>
        <w:rPr>
          <w:rFonts w:eastAsia="Times New Roman" w:asciiTheme="minorBidi" w:hAnsiTheme="minorBidi" w:hint="cs"/>
          <w:sz w:val="24"/>
          <w:szCs w:val="24"/>
          <w:rtl/>
        </w:rPr>
        <w:t>-טיפול במקרי יצור חריגים כגון תלונות לקוח וחריגה מאיכות מוצר.</w:t>
      </w:r>
    </w:p>
    <w:p w:rsidR="0056159F" w:rsidRPr="00133A26" w:rsidP="0056159F" w14:paraId="0958D370" w14:textId="77777777">
      <w:pPr>
        <w:pStyle w:val="ListParagraph"/>
        <w:spacing w:line="240" w:lineRule="auto"/>
        <w:rPr>
          <w:rFonts w:eastAsia="Times New Roman" w:asciiTheme="minorBidi" w:hAnsiTheme="minorBidi"/>
          <w:sz w:val="24"/>
          <w:szCs w:val="24"/>
          <w:u w:val="single"/>
          <w:rtl/>
        </w:rPr>
      </w:pPr>
    </w:p>
    <w:p w:rsidR="0056159F" w:rsidRPr="00C9357F" w:rsidP="0056159F" w14:paraId="2FB41F45" w14:textId="77777777">
      <w:pPr>
        <w:pStyle w:val="ListParagraph"/>
        <w:numPr>
          <w:ilvl w:val="0"/>
          <w:numId w:val="1"/>
        </w:numPr>
        <w:spacing w:line="240" w:lineRule="auto"/>
        <w:rPr>
          <w:rFonts w:eastAsia="Times New Roman" w:asciiTheme="minorBidi" w:hAnsiTheme="minorBidi"/>
          <w:sz w:val="24"/>
          <w:szCs w:val="24"/>
          <w:u w:val="single"/>
          <w:rtl/>
        </w:rPr>
      </w:pPr>
      <w:r w:rsidRPr="00133A26">
        <w:rPr>
          <w:rFonts w:eastAsia="Times New Roman" w:asciiTheme="minorBidi" w:hAnsiTheme="minorBidi" w:hint="cs"/>
          <w:b/>
          <w:bCs/>
          <w:sz w:val="24"/>
          <w:szCs w:val="24"/>
          <w:u w:val="single"/>
          <w:rtl/>
        </w:rPr>
        <w:t>מהנדס תהליך מתקן חומצה לבנה</w:t>
      </w:r>
      <w:r>
        <w:rPr>
          <w:rFonts w:eastAsia="Times New Roman" w:asciiTheme="minorBidi" w:hAnsiTheme="minorBidi" w:hint="cs"/>
          <w:sz w:val="24"/>
          <w:szCs w:val="24"/>
          <w:rtl/>
        </w:rPr>
        <w:t xml:space="preserve"> , אחריות על תקינות התהליך ותמיכה בתקלות , עבודה על תפוקות התהליך ועמידה בדרישות שיווק.</w:t>
      </w:r>
    </w:p>
    <w:p w:rsidR="0056159F" w:rsidP="0056159F" w14:paraId="2C205AA8" w14:textId="77777777">
      <w:pPr>
        <w:spacing w:line="240" w:lineRule="auto"/>
        <w:rPr>
          <w:rFonts w:eastAsia="Times New Roman" w:asciiTheme="minorBidi" w:hAnsiTheme="minorBidi"/>
          <w:sz w:val="24"/>
          <w:szCs w:val="24"/>
          <w:u w:val="single"/>
          <w:rtl/>
        </w:rPr>
      </w:pPr>
      <w:r>
        <w:rPr>
          <w:rFonts w:eastAsia="Times New Roman" w:asciiTheme="minorBidi" w:hAnsiTheme="minorBidi"/>
          <w:color w:val="000000"/>
          <w:sz w:val="24"/>
          <w:szCs w:val="24"/>
          <w:u w:val="single"/>
        </w:rPr>
        <w:t>2020</w:t>
      </w:r>
      <w:r>
        <w:rPr>
          <w:rFonts w:eastAsia="Times New Roman" w:asciiTheme="minorBidi" w:hAnsiTheme="minorBidi" w:hint="cs"/>
          <w:color w:val="000000"/>
          <w:sz w:val="24"/>
          <w:szCs w:val="24"/>
          <w:u w:val="single"/>
          <w:rtl/>
        </w:rPr>
        <w:t>-2021</w:t>
      </w:r>
      <w:r w:rsidRPr="006930B8">
        <w:rPr>
          <w:rFonts w:eastAsia="Times New Roman" w:asciiTheme="minorBidi" w:hAnsiTheme="minorBidi" w:hint="cs"/>
          <w:color w:val="000000"/>
          <w:sz w:val="24"/>
          <w:szCs w:val="24"/>
          <w:u w:val="single"/>
          <w:rtl/>
        </w:rPr>
        <w:t xml:space="preserve"> </w:t>
      </w:r>
      <w:r w:rsidRPr="006930B8">
        <w:rPr>
          <w:rFonts w:eastAsia="Times New Roman" w:asciiTheme="minorBidi" w:hAnsiTheme="minorBidi" w:hint="cs"/>
          <w:sz w:val="24"/>
          <w:szCs w:val="24"/>
          <w:u w:val="single"/>
          <w:rtl/>
        </w:rPr>
        <w:t>חברת</w:t>
      </w:r>
      <w:r w:rsidRPr="006930B8">
        <w:rPr>
          <w:rFonts w:eastAsia="Times New Roman" w:asciiTheme="minorBidi" w:hAnsiTheme="minorBidi"/>
          <w:sz w:val="24"/>
          <w:szCs w:val="24"/>
          <w:u w:val="single"/>
          <w:rtl/>
        </w:rPr>
        <w:t xml:space="preserve"> </w:t>
      </w:r>
      <w:r>
        <w:rPr>
          <w:rFonts w:eastAsia="Times New Roman" w:asciiTheme="minorBidi" w:hAnsiTheme="minorBidi" w:hint="cs"/>
          <w:sz w:val="24"/>
          <w:szCs w:val="24"/>
          <w:u w:val="single"/>
          <w:rtl/>
        </w:rPr>
        <w:t xml:space="preserve">מכתשים: </w:t>
      </w:r>
    </w:p>
    <w:p w:rsidR="0056159F" w:rsidRPr="001A6188" w:rsidP="0056159F" w14:paraId="7042A889" w14:textId="77777777">
      <w:pPr>
        <w:pStyle w:val="ListParagraph"/>
        <w:numPr>
          <w:ilvl w:val="0"/>
          <w:numId w:val="1"/>
        </w:numPr>
        <w:spacing w:line="240" w:lineRule="auto"/>
        <w:rPr>
          <w:rFonts w:eastAsia="Times New Roman" w:asciiTheme="minorBidi" w:hAnsiTheme="minorBidi"/>
          <w:sz w:val="24"/>
          <w:szCs w:val="24"/>
          <w:u w:val="single"/>
          <w:rtl/>
        </w:rPr>
      </w:pPr>
      <w:r>
        <w:rPr>
          <w:rFonts w:eastAsia="Times New Roman" w:asciiTheme="minorBidi" w:hAnsiTheme="minorBidi" w:hint="cs"/>
          <w:sz w:val="24"/>
          <w:szCs w:val="24"/>
          <w:rtl/>
        </w:rPr>
        <w:t xml:space="preserve">מחלקת פורמולציות  ,משרת סטודנט, בדיקת תקינות פיילוטים דרך בדיקות יציבות. </w:t>
      </w:r>
    </w:p>
    <w:p w:rsidR="0056159F" w:rsidRPr="00AF5763" w:rsidP="0056159F" w14:paraId="484870E0" w14:textId="77777777">
      <w:pPr>
        <w:spacing w:after="0" w:line="240" w:lineRule="auto"/>
        <w:rPr>
          <w:rFonts w:eastAsia="Times New Roman" w:asciiTheme="minorBidi" w:hAnsiTheme="minorBidi"/>
          <w:sz w:val="24"/>
          <w:szCs w:val="24"/>
        </w:rPr>
      </w:pPr>
      <w:r w:rsidRPr="00AF5763">
        <w:rPr>
          <w:rFonts w:eastAsia="Times New Roman" w:asciiTheme="minorBidi" w:hAnsiTheme="minorBidi"/>
          <w:color w:val="000000"/>
          <w:sz w:val="24"/>
          <w:szCs w:val="24"/>
          <w:u w:val="single"/>
          <w:rtl/>
        </w:rPr>
        <w:t>שפות</w:t>
      </w:r>
    </w:p>
    <w:p w:rsidR="0056159F" w:rsidP="0056159F" w14:paraId="1E1F2ACD" w14:textId="77777777">
      <w:pPr>
        <w:bidi w:val="0"/>
        <w:spacing w:after="0" w:line="240" w:lineRule="auto"/>
        <w:jc w:val="right"/>
        <w:rPr>
          <w:rFonts w:eastAsia="Times New Roman" w:asciiTheme="minorBidi" w:hAnsiTheme="minorBidi"/>
          <w:color w:val="000000"/>
          <w:sz w:val="24"/>
          <w:szCs w:val="24"/>
          <w:rtl/>
        </w:rPr>
      </w:pPr>
      <w:r w:rsidRPr="00AF5763">
        <w:rPr>
          <w:rFonts w:eastAsia="Times New Roman" w:asciiTheme="minorBidi" w:hAnsiTheme="minorBidi"/>
          <w:color w:val="000000"/>
          <w:sz w:val="24"/>
          <w:szCs w:val="24"/>
          <w:rtl/>
        </w:rPr>
        <w:t>אנגלית: קריאה, כתיבה ודיבור- ברמה גבוהה מאוד</w:t>
      </w:r>
      <w:r>
        <w:rPr>
          <w:rFonts w:eastAsia="Times New Roman" w:asciiTheme="minorBidi" w:hAnsiTheme="minorBidi" w:hint="cs"/>
          <w:color w:val="000000"/>
          <w:sz w:val="24"/>
          <w:szCs w:val="24"/>
          <w:rtl/>
        </w:rPr>
        <w:t xml:space="preserve"> </w:t>
      </w:r>
    </w:p>
    <w:p w:rsidR="00CE6FC9" w14:paraId="2856F047" w14:textId="77777777"/>
    <w:sectPr>
      <w:headerReference w:type="default" r:id="rId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68F47D8"/>
    <w:multiLevelType w:val="hybridMultilevel"/>
    <w:tmpl w:val="E39ED9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59F"/>
    <w:rsid w:val="000F2AEC"/>
    <w:rsid w:val="00117082"/>
    <w:rsid w:val="00133A26"/>
    <w:rsid w:val="001A6188"/>
    <w:rsid w:val="0021276A"/>
    <w:rsid w:val="002863FA"/>
    <w:rsid w:val="00532277"/>
    <w:rsid w:val="0056159F"/>
    <w:rsid w:val="006930B8"/>
    <w:rsid w:val="00833E31"/>
    <w:rsid w:val="0085703B"/>
    <w:rsid w:val="00A34896"/>
    <w:rsid w:val="00A84FB3"/>
    <w:rsid w:val="00AF5763"/>
    <w:rsid w:val="00BB13F4"/>
    <w:rsid w:val="00BE2E63"/>
    <w:rsid w:val="00C9357F"/>
    <w:rsid w:val="00CE6FC9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92F27D1-F990-4D83-BCCA-71FC71AF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159F"/>
    <w:pPr>
      <w:bidi/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15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PZBCA3" Type="http://schemas.openxmlformats.org/officeDocument/2006/relationships/image" Target="media/FFBZZ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guy gershony</dc:creator>
  <cp:lastModifiedBy>guy gershony</cp:lastModifiedBy>
  <cp:revision>3</cp:revision>
  <dcterms:created xsi:type="dcterms:W3CDTF">2024-04-25T05:41:00Z</dcterms:created>
  <dcterms:modified xsi:type="dcterms:W3CDTF">2024-09-16T18:41:00Z</dcterms:modified>
</cp:coreProperties>
</file>