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6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326"/>
                    <pic:cNvPicPr/>
                  </pic:nvPicPr>
                  <pic:blipFill>
                    <a:blip xmlns:r="http://schemas.openxmlformats.org/officeDocument/2006/relationships" r:embed="rIdJGTCE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52ED" w:rsidRPr="00897C58" w:rsidRDefault="00B352ED" w:rsidP="00A874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4" w:lineRule="auto"/>
        <w:rPr>
          <w:rFonts w:ascii="Arial" w:hAnsi="Arial" w:cs="David CLM" w:hint="cs"/>
          <w:b/>
          <w:bCs/>
          <w:sz w:val="2"/>
          <w:szCs w:val="2"/>
          <w:rtl/>
        </w:rPr>
      </w:pPr>
    </w:p>
    <w:p w:rsidR="005C19AD" w:rsidRPr="00C608B0" w:rsidRDefault="005C19AD" w:rsidP="005C19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4" w:lineRule="auto"/>
        <w:jc w:val="center"/>
        <w:rPr>
          <w:rFonts w:cs="David CLM" w:hint="cs"/>
          <w:b/>
          <w:bCs/>
          <w:sz w:val="34"/>
          <w:szCs w:val="34"/>
          <w:rtl/>
        </w:rPr>
      </w:pPr>
      <w:bookmarkStart w:id="0" w:name="_Hlk121576560"/>
      <w:r w:rsidRPr="00897C58">
        <w:rPr>
          <w:rFonts w:cs="David CLM"/>
          <w:noProof/>
          <w:sz w:val="44"/>
          <w:szCs w:val="44"/>
          <w:rtl/>
        </w:rPr>
        <w:pict>
          <v:line id="_x0000_s1039" style="position:absolute;left:0;text-align:left;z-index:-1" from=".75pt,25.65pt" to="516pt,25.65pt" strokecolor="#1f4d78" strokeweight="3pt">
            <v:shadow on="t" type="perspective" color="#1f3763" opacity=".5" offset="1pt" offset2="-1pt"/>
          </v:line>
        </w:pict>
      </w:r>
      <w:r w:rsidRPr="00897C58">
        <w:rPr>
          <w:rFonts w:cs="David CLM"/>
          <w:sz w:val="44"/>
          <w:szCs w:val="44"/>
          <w:rtl/>
        </w:rPr>
        <w:t>גיל נאור</w:t>
      </w:r>
      <w:r w:rsidRPr="00897C58">
        <w:rPr>
          <w:rFonts w:cs="David CLM" w:hint="cs"/>
          <w:sz w:val="44"/>
          <w:szCs w:val="44"/>
          <w:rtl/>
        </w:rPr>
        <w:t xml:space="preserve"> </w:t>
      </w:r>
    </w:p>
    <w:bookmarkEnd w:id="0"/>
    <w:p w:rsidR="005C19AD" w:rsidRPr="008B7B67" w:rsidRDefault="005C19AD" w:rsidP="005C19AD">
      <w:pPr>
        <w:spacing w:after="0" w:line="324" w:lineRule="auto"/>
        <w:ind w:right="-1080"/>
        <w:rPr>
          <w:rFonts w:ascii="Rubik Light" w:hAnsi="Rubik Light" w:cs="Rubik Light"/>
          <w:b/>
          <w:bCs/>
        </w:rPr>
      </w:pPr>
      <w:r w:rsidRPr="008B7B67">
        <w:rPr>
          <w:rFonts w:ascii="Rubik Light" w:hAnsi="Rubik Light" w:cs="Rubik Light"/>
          <w:sz w:val="20"/>
          <w:szCs w:val="20"/>
        </w:rPr>
        <w:fldChar w:fldCharType="begin"/>
      </w:r>
      <w:r w:rsidRPr="008B7B67">
        <w:rPr>
          <w:rFonts w:ascii="Rubik Light" w:hAnsi="Rubik Light" w:cs="Rubik Light"/>
          <w:sz w:val="20"/>
          <w:szCs w:val="20"/>
        </w:rPr>
        <w:instrText xml:space="preserve"> HYPERLINK "http://www.linkedin.com/in/gil-naor-gnialor888680</w:instrText>
      </w:r>
      <w:r w:rsidRPr="008B7B67">
        <w:rPr>
          <w:rFonts w:ascii="Rubik Light" w:hAnsi="Rubik Light" w:cs="Rubik Light"/>
          <w:sz w:val="20"/>
          <w:szCs w:val="20"/>
          <w:rtl/>
        </w:rPr>
        <w:instrText xml:space="preserve"> </w:instrText>
      </w:r>
      <w:r w:rsidRPr="008B7B67">
        <w:rPr>
          <w:rFonts w:ascii="Rubik Light" w:hAnsi="Rubik Light" w:cs="Rubik Light"/>
          <w:sz w:val="20"/>
          <w:szCs w:val="20"/>
        </w:rPr>
        <w:instrText xml:space="preserve">052-8888680" </w:instrText>
      </w:r>
      <w:r w:rsidRPr="008B7B67">
        <w:rPr>
          <w:rFonts w:ascii="Rubik Light" w:hAnsi="Rubik Light" w:cs="Rubik Light"/>
          <w:sz w:val="20"/>
          <w:szCs w:val="20"/>
        </w:rPr>
        <w:fldChar w:fldCharType="separate"/>
      </w:r>
      <w:r w:rsidRPr="008B7B67">
        <w:rPr>
          <w:rStyle w:val="Hyperlink"/>
          <w:rFonts w:ascii="Rubik Light" w:hAnsi="Rubik Light" w:cs="Rubik Light"/>
          <w:sz w:val="20"/>
          <w:szCs w:val="20"/>
        </w:rPr>
        <w:t>www.linkedin.com/in/gil-naor-gnialor888680</w:t>
      </w:r>
      <w:r w:rsidRPr="008B7B67">
        <w:rPr>
          <w:rStyle w:val="Hyperlink"/>
          <w:rFonts w:ascii="Rubik Light" w:hAnsi="Rubik Light" w:cs="Rubik Light"/>
          <w:sz w:val="20"/>
          <w:szCs w:val="20"/>
          <w:rtl/>
        </w:rPr>
        <w:t xml:space="preserve"> </w:t>
      </w:r>
      <w:r w:rsidRPr="008225CA">
        <w:rPr>
          <w:rStyle w:val="Hyperlink"/>
          <w:rFonts w:ascii="Rubik Light" w:hAnsi="Rubik Light" w:cs="Rubik Light"/>
          <w:b/>
          <w:bCs/>
          <w:sz w:val="20"/>
          <w:szCs w:val="20"/>
        </w:rPr>
        <w:t>052-8888680</w:t>
      </w:r>
      <w:r w:rsidRPr="008B7B67">
        <w:rPr>
          <w:rFonts w:ascii="Rubik Light" w:hAnsi="Rubik Light" w:cs="Rubik Light"/>
          <w:sz w:val="20"/>
          <w:szCs w:val="20"/>
        </w:rPr>
        <w:fldChar w:fldCharType="end"/>
      </w:r>
      <w:r w:rsidRPr="008B7B67">
        <w:rPr>
          <w:rFonts w:ascii="Rubik Light" w:hAnsi="Rubik Light" w:cs="Rubik Light"/>
          <w:sz w:val="20"/>
          <w:szCs w:val="20"/>
        </w:rPr>
        <w:t xml:space="preserve"> </w:t>
      </w:r>
      <w:r w:rsidRPr="008B7B67">
        <w:rPr>
          <w:rFonts w:ascii="Rubik Light" w:hAnsi="Rubik Light" w:cs="Rubik Light"/>
          <w:b/>
          <w:noProof/>
          <w:color w:val="030300"/>
          <w:sz w:val="20"/>
          <w:szCs w:val="20"/>
        </w:rPr>
      </w:r>
      <w:r w:rsidRPr="008B7B67">
        <w:rPr>
          <w:rFonts w:ascii="Rubik Light" w:hAnsi="Rubik Light" w:cs="Rubik Light"/>
          <w:b/>
          <w:color w:val="030300"/>
          <w:sz w:val="20"/>
          <w:szCs w:val="20"/>
        </w:rPr>
        <w:pict>
          <v:shape id="_x0000_s1037" type="#_x0000_t75" style="width:12pt;height:11.4pt;mso-position-horizontal-relative:char;mso-position-vertical-relative:line">
            <v:imagedata r:id="rId5" o:title=""/>
            <w10:wrap anchorx="page"/>
            <w10:anchorlock/>
          </v:shape>
        </w:pict>
      </w:r>
      <w:r w:rsidRPr="008B7B67">
        <w:rPr>
          <w:rFonts w:ascii="Rubik Light" w:hAnsi="Rubik Light" w:cs="Rubik Light"/>
          <w:b/>
          <w:color w:val="030300"/>
          <w:sz w:val="20"/>
          <w:szCs w:val="20"/>
        </w:rPr>
        <w:t xml:space="preserve"> </w:t>
      </w:r>
      <w:r w:rsidRPr="008B7B67">
        <w:rPr>
          <w:rFonts w:ascii="Rubik Light" w:hAnsi="Rubik Light" w:cs="Rubik Light"/>
          <w:sz w:val="20"/>
          <w:szCs w:val="20"/>
          <w:rtl/>
        </w:rPr>
        <w:t xml:space="preserve"> </w:t>
      </w:r>
      <w:bookmarkStart w:id="1" w:name="_Hlk106626886"/>
      <w:r w:rsidRPr="008B7B67">
        <w:rPr>
          <w:rFonts w:ascii="Rubik Light" w:hAnsi="Rubik Light" w:cs="Rubik Light"/>
          <w:noProof/>
          <w:sz w:val="20"/>
          <w:szCs w:val="20"/>
          <w:rtl/>
          <w:lang w:val="he-IL"/>
        </w:rPr>
      </w:r>
      <w:r w:rsidRPr="008B7B67">
        <w:rPr>
          <w:rFonts w:ascii="Rubik Light" w:hAnsi="Rubik Light" w:cs="Rubik Light"/>
          <w:sz w:val="20"/>
          <w:szCs w:val="20"/>
        </w:rPr>
        <w:pict>
          <v:shape id="_x0000_s1038" type="#_x0000_t75" style="width:11.5pt;height:11.5pt;mso-position-horizontal-relative:char;mso-position-vertical-relative:line">
            <v:imagedata r:id="rId6" o:title=""/>
            <w10:wrap anchorx="page"/>
            <w10:anchorlock/>
          </v:shape>
        </w:pict>
      </w:r>
      <w:r w:rsidRPr="008B7B67">
        <w:rPr>
          <w:rFonts w:ascii="Rubik Light" w:hAnsi="Rubik Light" w:cs="Rubik Light"/>
          <w:sz w:val="20"/>
          <w:szCs w:val="20"/>
          <w:rtl/>
        </w:rPr>
        <w:t xml:space="preserve"> </w:t>
      </w:r>
      <w:bookmarkEnd w:id="1"/>
      <w:r w:rsidRPr="008B7B67">
        <w:rPr>
          <w:rFonts w:ascii="Rubik Light" w:hAnsi="Rubik Light" w:cs="Rubik Light"/>
          <w:color w:val="030300"/>
          <w:sz w:val="20"/>
          <w:szCs w:val="20"/>
        </w:rPr>
        <w:t xml:space="preserve"> </w:t>
      </w:r>
      <w:r w:rsidRPr="008B7B67">
        <w:rPr>
          <w:rFonts w:ascii="Rubik Light" w:hAnsi="Rubik Light" w:cs="Rubik Light"/>
          <w:noProof/>
          <w:color w:val="030300"/>
          <w:sz w:val="20"/>
          <w:szCs w:val="20"/>
        </w:rPr>
      </w:r>
      <w:r w:rsidRPr="008B7B67">
        <w:rPr>
          <w:rFonts w:ascii="Rubik Light" w:hAnsi="Rubik Light" w:cs="Rubik Light"/>
          <w:color w:val="030300"/>
          <w:sz w:val="20"/>
          <w:szCs w:val="20"/>
        </w:rPr>
        <w:pict>
          <v:shape id="_x0000_s1036" type="#_x0000_t75" style="width:16.9pt;height:12.1pt;mso-position-horizontal-relative:char;mso-position-vertical-relative:line">
            <v:imagedata r:id="rId7" o:title="" croptop="9930f" cropbottom="14067f" cropright="7447f"/>
            <w10:wrap anchorx="page"/>
            <w10:anchorlock/>
          </v:shape>
        </w:pict>
      </w:r>
      <w:r w:rsidRPr="008B7B67">
        <w:rPr>
          <w:rFonts w:ascii="Rubik Light" w:hAnsi="Rubik Light" w:cs="Rubik Light"/>
          <w:color w:val="030300"/>
          <w:sz w:val="20"/>
          <w:szCs w:val="20"/>
        </w:rPr>
        <w:t xml:space="preserve"> </w:t>
      </w:r>
      <w:hyperlink r:id="rId8" w:history="1">
        <w:r w:rsidRPr="008B7B67">
          <w:rPr>
            <w:rStyle w:val="Hyperlink"/>
            <w:rFonts w:ascii="Rubik Light" w:hAnsi="Rubik Light" w:cs="Rubik Light"/>
            <w:sz w:val="20"/>
            <w:szCs w:val="20"/>
          </w:rPr>
          <w:t>gnialor@gmail.com</w:t>
        </w:r>
      </w:hyperlink>
    </w:p>
    <w:p w:rsidR="00D16E45" w:rsidRPr="00897C58" w:rsidRDefault="00C768EB" w:rsidP="00A8741F">
      <w:pPr>
        <w:spacing w:after="0" w:line="324" w:lineRule="auto"/>
        <w:ind w:right="-1080"/>
        <w:rPr>
          <w:rFonts w:ascii="Arial" w:hAnsi="Arial" w:cs="David CLM" w:hint="cs"/>
          <w:b/>
          <w:bCs/>
          <w:sz w:val="32"/>
          <w:szCs w:val="32"/>
          <w:rtl/>
        </w:rPr>
      </w:pPr>
      <w:r w:rsidRPr="00897C58">
        <w:rPr>
          <w:rFonts w:ascii="Arial" w:hAnsi="Arial" w:cs="David CLM" w:hint="cs"/>
          <w:b/>
          <w:bCs/>
          <w:rtl/>
        </w:rPr>
        <w:t xml:space="preserve"> </w:t>
      </w:r>
    </w:p>
    <w:p w:rsidR="00FC3165" w:rsidRPr="005C19AD" w:rsidRDefault="006657C3" w:rsidP="005C19AD">
      <w:pPr>
        <w:spacing w:after="0" w:line="324" w:lineRule="auto"/>
        <w:rPr>
          <w:rFonts w:ascii="Rubik Light" w:hAnsi="Rubik Light" w:cs="Rubik Light"/>
          <w:sz w:val="24"/>
          <w:szCs w:val="24"/>
          <w:rtl/>
        </w:rPr>
      </w:pPr>
      <w:r w:rsidRPr="005C19AD">
        <w:rPr>
          <w:rFonts w:ascii="Rubik Light" w:hAnsi="Rubik Light" w:cs="Rubik Light"/>
          <w:sz w:val="24"/>
          <w:szCs w:val="24"/>
          <w:rtl/>
        </w:rPr>
        <w:t xml:space="preserve">בעל </w:t>
      </w:r>
      <w:r w:rsidR="00B765ED" w:rsidRPr="005C19AD">
        <w:rPr>
          <w:rFonts w:ascii="Rubik Light" w:hAnsi="Rubik Light" w:cs="Rubik Light" w:hint="cs"/>
          <w:sz w:val="24"/>
          <w:szCs w:val="24"/>
          <w:rtl/>
        </w:rPr>
        <w:t>ניסיו</w:t>
      </w:r>
      <w:r w:rsidR="00B765ED" w:rsidRPr="005C19AD">
        <w:rPr>
          <w:rFonts w:ascii="Rubik Light" w:hAnsi="Rubik Light" w:cs="Rubik Light" w:hint="eastAsia"/>
          <w:sz w:val="24"/>
          <w:szCs w:val="24"/>
          <w:rtl/>
        </w:rPr>
        <w:t>ן</w:t>
      </w:r>
      <w:r w:rsidRPr="005C19AD">
        <w:rPr>
          <w:rFonts w:ascii="Rubik Light" w:hAnsi="Rubik Light" w:cs="Rubik Light"/>
          <w:sz w:val="24"/>
          <w:szCs w:val="24"/>
          <w:rtl/>
        </w:rPr>
        <w:t xml:space="preserve"> רב </w:t>
      </w:r>
      <w:r w:rsidR="00FC3165" w:rsidRPr="005C19AD">
        <w:rPr>
          <w:rFonts w:ascii="Rubik Light" w:hAnsi="Rubik Light" w:cs="Rubik Light" w:hint="cs"/>
          <w:sz w:val="24"/>
          <w:szCs w:val="24"/>
          <w:rtl/>
        </w:rPr>
        <w:t xml:space="preserve">בניהול תפעול ורכש, ניהול מכירות וניהול עובדים. </w:t>
      </w:r>
    </w:p>
    <w:p w:rsidR="00CA37AB" w:rsidRPr="005C19AD" w:rsidRDefault="00CA37AB" w:rsidP="005C19AD">
      <w:pPr>
        <w:spacing w:after="0" w:line="324" w:lineRule="auto"/>
        <w:rPr>
          <w:rFonts w:ascii="Rubik Light" w:hAnsi="Rubik Light" w:cs="Rubik Light"/>
          <w:sz w:val="24"/>
          <w:szCs w:val="24"/>
        </w:rPr>
      </w:pPr>
      <w:r w:rsidRPr="005C19AD">
        <w:rPr>
          <w:rFonts w:ascii="Rubik Light" w:hAnsi="Rubik Light" w:cs="Rubik Light"/>
          <w:sz w:val="24"/>
          <w:szCs w:val="24"/>
          <w:rtl/>
        </w:rPr>
        <w:t>פיתוח קשרי לקוחות מצוינים ובניית יחסי אמון ארוכי טווח לצד יצירת שת"פים עסקיים להרחבת הפעילות העסקית.</w:t>
      </w:r>
    </w:p>
    <w:p w:rsidR="00CA37AB" w:rsidRPr="005C19AD" w:rsidRDefault="00CA37AB" w:rsidP="005C19AD">
      <w:pPr>
        <w:spacing w:after="0" w:line="324" w:lineRule="auto"/>
        <w:rPr>
          <w:rFonts w:ascii="Rubik Light" w:hAnsi="Rubik Light" w:cs="Rubik Light"/>
          <w:sz w:val="24"/>
          <w:szCs w:val="24"/>
          <w:rtl/>
        </w:rPr>
      </w:pPr>
      <w:r w:rsidRPr="005C19AD">
        <w:rPr>
          <w:rFonts w:ascii="Rubik Light" w:hAnsi="Rubik Light" w:cs="Rubik Light"/>
          <w:sz w:val="24"/>
          <w:szCs w:val="24"/>
          <w:rtl/>
        </w:rPr>
        <w:t xml:space="preserve">ראיה מערכתית, הנעת תהליכים ואנשים, מענה אפקטיבי ויצירתי לאתגרים שיווקיים, כישורי מו"מ ותקשורת מצוינים. </w:t>
      </w:r>
    </w:p>
    <w:p w:rsidR="005C19AD" w:rsidRPr="008225CA" w:rsidRDefault="00CC3997" w:rsidP="005C19AD">
      <w:pPr>
        <w:spacing w:after="0" w:line="324" w:lineRule="auto"/>
        <w:rPr>
          <w:rFonts w:ascii="Rubik Light" w:hAnsi="Rubik Light" w:cs="Rubik Light"/>
          <w:sz w:val="24"/>
          <w:szCs w:val="24"/>
          <w:rtl/>
        </w:rPr>
      </w:pPr>
      <w:r>
        <w:rPr>
          <w:rFonts w:ascii="Rubik Light" w:hAnsi="Rubik Light" w:cs="Rubik Light" w:hint="cs"/>
          <w:sz w:val="24"/>
          <w:szCs w:val="24"/>
          <w:rtl/>
        </w:rPr>
        <w:t>הכשרה ב</w:t>
      </w:r>
      <w:r w:rsidR="005C19AD" w:rsidRPr="008225CA">
        <w:rPr>
          <w:rFonts w:ascii="Rubik Light" w:hAnsi="Rubik Light" w:cs="Rubik Light" w:hint="cs"/>
          <w:sz w:val="24"/>
          <w:szCs w:val="24"/>
          <w:rtl/>
        </w:rPr>
        <w:t xml:space="preserve">סייבר </w:t>
      </w:r>
      <w:r w:rsidR="005C19AD" w:rsidRPr="008225CA">
        <w:rPr>
          <w:rFonts w:ascii="Rubik Light" w:hAnsi="Rubik Light" w:cs="Rubik Light"/>
          <w:sz w:val="24"/>
          <w:szCs w:val="24"/>
          <w:rtl/>
        </w:rPr>
        <w:t>ומערכות מידע</w:t>
      </w:r>
      <w:r w:rsidR="005C19AD" w:rsidRPr="008225CA">
        <w:rPr>
          <w:rFonts w:ascii="Rubik Light" w:hAnsi="Rubik Light" w:cs="Rubik Light" w:hint="cs"/>
          <w:sz w:val="24"/>
          <w:szCs w:val="24"/>
          <w:rtl/>
        </w:rPr>
        <w:t xml:space="preserve">, </w:t>
      </w:r>
      <w:r w:rsidR="005C19AD">
        <w:rPr>
          <w:rFonts w:ascii="Rubik Light" w:hAnsi="Rubik Light" w:cs="Rubik Light" w:hint="cs"/>
          <w:sz w:val="24"/>
          <w:szCs w:val="24"/>
          <w:rtl/>
        </w:rPr>
        <w:t>ידע טכני רחב וניסיו</w:t>
      </w:r>
      <w:r w:rsidR="005C19AD">
        <w:rPr>
          <w:rFonts w:ascii="Rubik Light" w:hAnsi="Rubik Light" w:cs="Rubik Light" w:hint="eastAsia"/>
          <w:sz w:val="24"/>
          <w:szCs w:val="24"/>
          <w:rtl/>
        </w:rPr>
        <w:t>ן</w:t>
      </w:r>
      <w:r w:rsidR="005C19AD">
        <w:rPr>
          <w:rFonts w:ascii="Rubik Light" w:hAnsi="Rubik Light" w:cs="Rubik Light" w:hint="cs"/>
          <w:sz w:val="24"/>
          <w:szCs w:val="24"/>
          <w:rtl/>
        </w:rPr>
        <w:t xml:space="preserve"> במערכות מידע, תקשורת וחומרה</w:t>
      </w:r>
    </w:p>
    <w:p w:rsidR="005C19AD" w:rsidRDefault="005C19AD" w:rsidP="005C19AD">
      <w:pPr>
        <w:pStyle w:val="ListParagraph"/>
        <w:tabs>
          <w:tab w:val="left" w:pos="283"/>
        </w:tabs>
        <w:spacing w:after="0"/>
        <w:ind w:left="0" w:right="-567"/>
        <w:rPr>
          <w:rFonts w:ascii="Rubik Light" w:hAnsi="Rubik Light" w:cs="Rubik Light"/>
          <w:sz w:val="24"/>
          <w:szCs w:val="24"/>
          <w:rtl/>
        </w:rPr>
      </w:pPr>
      <w:r w:rsidRPr="008225CA">
        <w:rPr>
          <w:rFonts w:ascii="Rubik Light" w:hAnsi="Rubik Light" w:cs="Rubik Light"/>
          <w:sz w:val="24"/>
          <w:szCs w:val="24"/>
          <w:rtl/>
        </w:rPr>
        <w:t>ראיה מערכתית, הנעת תהליכים ואנשים, מענה אפקטיבי ויצירתי לאתגרים</w:t>
      </w:r>
      <w:r w:rsidRPr="008225CA">
        <w:rPr>
          <w:rFonts w:ascii="Rubik Light" w:hAnsi="Rubik Light" w:cs="Rubik Light" w:hint="cs"/>
          <w:sz w:val="24"/>
          <w:szCs w:val="24"/>
          <w:rtl/>
        </w:rPr>
        <w:t xml:space="preserve">, כישורי תקשורת </w:t>
      </w:r>
      <w:r w:rsidRPr="008225CA">
        <w:rPr>
          <w:rFonts w:ascii="Rubik Light" w:hAnsi="Rubik Light" w:cs="Rubik Light"/>
          <w:sz w:val="24"/>
          <w:szCs w:val="24"/>
          <w:rtl/>
        </w:rPr>
        <w:t>מצויני</w:t>
      </w:r>
      <w:r>
        <w:rPr>
          <w:rFonts w:ascii="Rubik Light" w:hAnsi="Rubik Light" w:cs="Rubik Light" w:hint="cs"/>
          <w:sz w:val="24"/>
          <w:szCs w:val="24"/>
          <w:rtl/>
        </w:rPr>
        <w:t>ם</w:t>
      </w:r>
      <w:r w:rsidRPr="008225CA">
        <w:rPr>
          <w:rFonts w:ascii="Rubik Light" w:hAnsi="Rubik Light" w:cs="Rubik Light"/>
          <w:sz w:val="24"/>
          <w:szCs w:val="24"/>
          <w:rtl/>
        </w:rPr>
        <w:t>.</w:t>
      </w:r>
    </w:p>
    <w:p w:rsidR="002A26C5" w:rsidRPr="005C19AD" w:rsidRDefault="005C19AD" w:rsidP="005C19AD">
      <w:pPr>
        <w:spacing w:after="0" w:line="324" w:lineRule="auto"/>
        <w:rPr>
          <w:rFonts w:ascii="Rubik Light" w:hAnsi="Rubik Light" w:cs="Rubik Light"/>
          <w:sz w:val="24"/>
          <w:szCs w:val="24"/>
          <w:rtl/>
        </w:rPr>
      </w:pPr>
      <w:r>
        <w:rPr>
          <w:rFonts w:ascii="Rubik Light" w:hAnsi="Rubik Light" w:cs="Rubik Light" w:hint="cs"/>
          <w:sz w:val="24"/>
          <w:szCs w:val="24"/>
          <w:rtl/>
        </w:rPr>
        <w:t>בעל תודעת שירות גבוהה מאד, מסירות וחריצות</w:t>
      </w:r>
      <w:r w:rsidR="002A26C5" w:rsidRPr="005C19AD">
        <w:rPr>
          <w:rFonts w:ascii="Rubik Light" w:hAnsi="Rubik Light" w:cs="Rubik Light"/>
          <w:sz w:val="24"/>
          <w:szCs w:val="24"/>
          <w:rtl/>
        </w:rPr>
        <w:t xml:space="preserve">   </w:t>
      </w:r>
    </w:p>
    <w:p w:rsidR="005C19AD" w:rsidRDefault="005C19AD" w:rsidP="00A8741F">
      <w:pPr>
        <w:spacing w:after="0" w:line="324" w:lineRule="auto"/>
        <w:rPr>
          <w:rFonts w:ascii="Rubik Light" w:hAnsi="Rubik Light" w:cs="Rubik Light"/>
          <w:sz w:val="24"/>
          <w:szCs w:val="24"/>
          <w:rtl/>
        </w:rPr>
      </w:pPr>
    </w:p>
    <w:p w:rsidR="005C19AD" w:rsidRPr="008225CA" w:rsidRDefault="005C19AD" w:rsidP="005C19AD">
      <w:pPr>
        <w:spacing w:after="0" w:line="324" w:lineRule="auto"/>
        <w:rPr>
          <w:rFonts w:ascii="Rubik Light" w:hAnsi="Rubik Light" w:cs="Rubik Light"/>
          <w:sz w:val="24"/>
          <w:szCs w:val="24"/>
          <w:u w:val="single"/>
          <w:rtl/>
        </w:rPr>
      </w:pPr>
      <w:r w:rsidRPr="008225CA">
        <w:rPr>
          <w:rFonts w:ascii="Rubik Light" w:hAnsi="Rubik Light" w:cs="Rubik Light"/>
          <w:sz w:val="24"/>
          <w:szCs w:val="24"/>
          <w:u w:val="single"/>
          <w:rtl/>
        </w:rPr>
        <w:t>השכלה:</w:t>
      </w:r>
    </w:p>
    <w:p w:rsidR="005C19AD" w:rsidRPr="008225CA" w:rsidRDefault="005C19AD" w:rsidP="005C19AD">
      <w:pPr>
        <w:spacing w:after="0" w:line="324" w:lineRule="auto"/>
        <w:ind w:firstLine="23"/>
        <w:rPr>
          <w:rFonts w:ascii="Rubik Light" w:hAnsi="Rubik Light" w:cs="Rubik Light"/>
          <w:sz w:val="24"/>
          <w:szCs w:val="24"/>
          <w:rtl/>
        </w:rPr>
      </w:pPr>
      <w:r w:rsidRPr="008225CA">
        <w:rPr>
          <w:rFonts w:ascii="Rubik Light" w:hAnsi="Rubik Light" w:cs="Rubik Light"/>
          <w:sz w:val="24"/>
          <w:szCs w:val="24"/>
          <w:rtl/>
        </w:rPr>
        <w:t>2021-היום:</w:t>
      </w:r>
      <w:r w:rsidRPr="008225CA">
        <w:rPr>
          <w:rFonts w:ascii="Rubik Light" w:hAnsi="Rubik Light" w:cs="Rubik Light"/>
          <w:sz w:val="24"/>
          <w:szCs w:val="24"/>
          <w:rtl/>
        </w:rPr>
        <w:tab/>
      </w:r>
      <w:r w:rsidRPr="008225CA">
        <w:rPr>
          <w:rFonts w:ascii="Rubik Light" w:hAnsi="Rubik Light" w:cs="Rubik Light"/>
          <w:color w:val="030300"/>
          <w:sz w:val="24"/>
          <w:szCs w:val="24"/>
          <w:rtl/>
        </w:rPr>
        <w:t>סייבר ומערכות מידע, היחידה ללימודי חוץ</w:t>
      </w:r>
    </w:p>
    <w:p w:rsidR="005C19AD" w:rsidRPr="008225CA" w:rsidRDefault="005C19AD" w:rsidP="005C19AD">
      <w:pPr>
        <w:spacing w:after="0" w:line="324" w:lineRule="auto"/>
        <w:ind w:firstLine="23"/>
        <w:rPr>
          <w:rFonts w:ascii="Rubik Light" w:hAnsi="Rubik Light" w:cs="Rubik Light"/>
          <w:sz w:val="24"/>
          <w:szCs w:val="24"/>
          <w:rtl/>
        </w:rPr>
      </w:pPr>
      <w:r w:rsidRPr="008225CA">
        <w:rPr>
          <w:rFonts w:ascii="Rubik Light" w:hAnsi="Rubik Light" w:cs="Rubik Light"/>
          <w:sz w:val="24"/>
          <w:szCs w:val="24"/>
          <w:rtl/>
        </w:rPr>
        <w:t>2009-1997:</w:t>
      </w:r>
      <w:r w:rsidRPr="008225CA">
        <w:rPr>
          <w:rFonts w:ascii="Rubik Light" w:hAnsi="Rubik Light" w:cs="Rubik Light"/>
          <w:sz w:val="24"/>
          <w:szCs w:val="24"/>
          <w:rtl/>
        </w:rPr>
        <w:tab/>
      </w:r>
      <w:r w:rsidRPr="008225CA">
        <w:rPr>
          <w:rFonts w:ascii="Rubik Light" w:hAnsi="Rubik Light" w:cs="Rubik Light"/>
          <w:color w:val="030300"/>
          <w:sz w:val="24"/>
          <w:szCs w:val="24"/>
          <w:rtl/>
        </w:rPr>
        <w:t>סדנאות פיתוח מנהלים בכירים וניהול מכירות, פנים ארגוני הוט</w:t>
      </w:r>
    </w:p>
    <w:p w:rsidR="005C19AD" w:rsidRPr="008225CA" w:rsidRDefault="005C19AD" w:rsidP="005C19AD">
      <w:pPr>
        <w:spacing w:after="0" w:line="324" w:lineRule="auto"/>
        <w:ind w:firstLine="23"/>
        <w:rPr>
          <w:rFonts w:ascii="Rubik Light" w:hAnsi="Rubik Light" w:cs="Rubik Light"/>
          <w:color w:val="030300"/>
          <w:sz w:val="24"/>
          <w:szCs w:val="24"/>
          <w:rtl/>
        </w:rPr>
      </w:pPr>
      <w:r w:rsidRPr="008225CA">
        <w:rPr>
          <w:rFonts w:ascii="Rubik Light" w:hAnsi="Rubik Light" w:cs="Rubik Light"/>
          <w:sz w:val="24"/>
          <w:szCs w:val="24"/>
          <w:rtl/>
        </w:rPr>
        <w:t>2002-1999:</w:t>
      </w:r>
      <w:r w:rsidRPr="008225CA">
        <w:rPr>
          <w:rFonts w:ascii="Rubik Light" w:hAnsi="Rubik Light" w:cs="Rubik Light"/>
          <w:sz w:val="24"/>
          <w:szCs w:val="24"/>
          <w:rtl/>
        </w:rPr>
        <w:tab/>
      </w:r>
      <w:r w:rsidRPr="008225CA">
        <w:rPr>
          <w:rFonts w:ascii="Rubik Light" w:hAnsi="Rubik Light" w:cs="Rubik Light"/>
          <w:color w:val="030300"/>
          <w:sz w:val="24"/>
          <w:szCs w:val="24"/>
          <w:rtl/>
        </w:rPr>
        <w:t xml:space="preserve">לימודי תואר ראשון, משאבי אנוש ניהול וכלכלה, מכללת ספיר </w:t>
      </w:r>
    </w:p>
    <w:p w:rsidR="005C19AD" w:rsidRPr="008225CA" w:rsidRDefault="005C19AD" w:rsidP="005C19AD">
      <w:pPr>
        <w:spacing w:after="0" w:line="324" w:lineRule="auto"/>
        <w:rPr>
          <w:rFonts w:ascii="Rubik Light" w:hAnsi="Rubik Light" w:cs="Rubik Light"/>
          <w:sz w:val="24"/>
          <w:szCs w:val="24"/>
          <w:u w:val="single"/>
          <w:rtl/>
        </w:rPr>
      </w:pPr>
      <w:r w:rsidRPr="008225CA">
        <w:rPr>
          <w:rFonts w:ascii="Rubik Light" w:hAnsi="Rubik Light" w:cs="Rubik Light"/>
          <w:sz w:val="24"/>
          <w:szCs w:val="24"/>
          <w:u w:val="single"/>
          <w:rtl/>
        </w:rPr>
        <w:t>ניסיון תעסוקתי</w:t>
      </w:r>
    </w:p>
    <w:p w:rsidR="005C19AD" w:rsidRPr="008225CA" w:rsidRDefault="005C19AD" w:rsidP="005C19AD">
      <w:pPr>
        <w:spacing w:after="0" w:line="324" w:lineRule="auto"/>
        <w:rPr>
          <w:rFonts w:ascii="Rubik Light" w:hAnsi="Rubik Light" w:cs="Rubik Light"/>
          <w:sz w:val="24"/>
          <w:szCs w:val="24"/>
          <w:u w:val="single"/>
          <w:rtl/>
        </w:rPr>
      </w:pPr>
      <w:r w:rsidRPr="008225CA">
        <w:rPr>
          <w:rFonts w:ascii="Rubik Light" w:hAnsi="Rubik Light" w:cs="Rubik Light"/>
          <w:sz w:val="24"/>
          <w:szCs w:val="24"/>
          <w:rtl/>
        </w:rPr>
        <w:t>נוכחי-2022:</w:t>
      </w:r>
      <w:r w:rsidRPr="008225CA">
        <w:rPr>
          <w:rFonts w:ascii="Rubik Light" w:hAnsi="Rubik Light" w:cs="Rubik Light"/>
          <w:sz w:val="24"/>
          <w:szCs w:val="24"/>
          <w:u w:val="single"/>
          <w:rtl/>
        </w:rPr>
        <w:t xml:space="preserve"> </w:t>
      </w:r>
      <w:r w:rsidRPr="008225CA">
        <w:rPr>
          <w:rFonts w:ascii="Rubik Light" w:hAnsi="Rubik Light" w:cs="Rubik Light" w:hint="cs"/>
          <w:sz w:val="24"/>
          <w:szCs w:val="24"/>
          <w:u w:val="single"/>
        </w:rPr>
        <w:t>UX</w:t>
      </w:r>
      <w:r w:rsidRPr="008225CA">
        <w:rPr>
          <w:rFonts w:ascii="Rubik Light" w:hAnsi="Rubik Light" w:cs="Rubik Light"/>
          <w:sz w:val="24"/>
          <w:szCs w:val="24"/>
          <w:u w:val="single"/>
          <w:rtl/>
        </w:rPr>
        <w:t xml:space="preserve"> חברת תוכנה </w:t>
      </w:r>
    </w:p>
    <w:p w:rsidR="0011545B" w:rsidRPr="008225CA" w:rsidRDefault="0011545B" w:rsidP="004977DF">
      <w:pPr>
        <w:pStyle w:val="ListParagraph"/>
        <w:numPr>
          <w:ilvl w:val="1"/>
          <w:numId w:val="3"/>
        </w:numPr>
        <w:tabs>
          <w:tab w:val="left" w:pos="1417"/>
        </w:tabs>
        <w:spacing w:after="0" w:line="240" w:lineRule="auto"/>
        <w:ind w:left="1352" w:right="-426"/>
        <w:rPr>
          <w:rFonts w:ascii="Rubik Light" w:hAnsi="Rubik Light" w:cs="Rubik Light"/>
          <w:sz w:val="24"/>
          <w:szCs w:val="24"/>
        </w:rPr>
      </w:pPr>
      <w:bookmarkStart w:id="2" w:name="_Hlk132459191"/>
      <w:r>
        <w:rPr>
          <w:rFonts w:ascii="Rubik Light" w:hAnsi="Rubik Light" w:cs="Rubik Light" w:hint="cs"/>
          <w:sz w:val="24"/>
          <w:szCs w:val="24"/>
          <w:rtl/>
        </w:rPr>
        <w:t>אפיון פתרונות מותאמים ללקוחות ופתרון בעיות טכניות</w:t>
      </w:r>
    </w:p>
    <w:p w:rsidR="0011545B" w:rsidRDefault="0011545B" w:rsidP="004977DF">
      <w:pPr>
        <w:pStyle w:val="ListParagraph"/>
        <w:numPr>
          <w:ilvl w:val="1"/>
          <w:numId w:val="3"/>
        </w:numPr>
        <w:tabs>
          <w:tab w:val="left" w:pos="1417"/>
        </w:tabs>
        <w:spacing w:after="0" w:line="240" w:lineRule="auto"/>
        <w:ind w:left="1352" w:right="-426"/>
        <w:rPr>
          <w:rFonts w:ascii="Rubik Light" w:hAnsi="Rubik Light" w:cs="Rubik Light"/>
          <w:sz w:val="24"/>
          <w:szCs w:val="24"/>
        </w:rPr>
      </w:pPr>
      <w:r w:rsidRPr="008225CA">
        <w:rPr>
          <w:rFonts w:ascii="Rubik Light" w:hAnsi="Rubik Light" w:cs="Rubik Light"/>
          <w:sz w:val="24"/>
          <w:szCs w:val="24"/>
          <w:rtl/>
        </w:rPr>
        <w:t>ייזום ויצירת שיתופי פעולה אסטרטגיים, איתור הזדמנויות עסקיות ותחומים חדשים לקידום החברה.</w:t>
      </w:r>
    </w:p>
    <w:p w:rsidR="0011545B" w:rsidRPr="008225CA" w:rsidRDefault="0011545B" w:rsidP="004977DF">
      <w:pPr>
        <w:pStyle w:val="ListParagraph"/>
        <w:numPr>
          <w:ilvl w:val="1"/>
          <w:numId w:val="3"/>
        </w:numPr>
        <w:tabs>
          <w:tab w:val="left" w:pos="1417"/>
        </w:tabs>
        <w:spacing w:after="0" w:line="240" w:lineRule="auto"/>
        <w:ind w:left="1352" w:right="-426"/>
        <w:rPr>
          <w:rFonts w:ascii="Rubik Light" w:hAnsi="Rubik Light" w:cs="Rubik Light"/>
          <w:sz w:val="24"/>
          <w:szCs w:val="24"/>
        </w:rPr>
      </w:pPr>
      <w:r w:rsidRPr="008225CA">
        <w:rPr>
          <w:rFonts w:ascii="Rubik Light" w:hAnsi="Rubik Light" w:cs="Rubik Light"/>
          <w:sz w:val="24"/>
          <w:szCs w:val="24"/>
          <w:rtl/>
        </w:rPr>
        <w:t>הובלת מערך המכירות, פעילות מול לקוחות אסטרטגיים בשוק המוסדי והפרטי, סגירת עסקאות וניהול מכרזים.</w:t>
      </w:r>
    </w:p>
    <w:bookmarkEnd w:id="2"/>
    <w:p w:rsidR="005C19AD" w:rsidRPr="008225CA" w:rsidRDefault="005C19AD" w:rsidP="005C19AD">
      <w:pPr>
        <w:spacing w:after="0" w:line="324" w:lineRule="auto"/>
        <w:ind w:firstLine="23"/>
        <w:rPr>
          <w:rFonts w:ascii="Rubik Light" w:hAnsi="Rubik Light" w:cs="Rubik Light"/>
          <w:color w:val="030300"/>
          <w:sz w:val="24"/>
          <w:szCs w:val="24"/>
          <w:u w:val="single"/>
        </w:rPr>
      </w:pPr>
      <w:r w:rsidRPr="008225CA">
        <w:rPr>
          <w:rFonts w:ascii="Rubik Light" w:hAnsi="Rubik Light" w:cs="Rubik Light"/>
          <w:sz w:val="24"/>
          <w:szCs w:val="24"/>
          <w:rtl/>
        </w:rPr>
        <w:t xml:space="preserve">2022-2009: </w:t>
      </w:r>
      <w:bookmarkStart w:id="3" w:name="_Hlk132458119"/>
      <w:r w:rsidRPr="008225CA">
        <w:rPr>
          <w:rFonts w:ascii="Rubik Light" w:hAnsi="Rubik Light" w:cs="Rubik Light"/>
          <w:color w:val="030300"/>
          <w:sz w:val="24"/>
          <w:szCs w:val="24"/>
          <w:u w:val="single"/>
          <w:rtl/>
        </w:rPr>
        <w:t xml:space="preserve">מנהל </w:t>
      </w:r>
      <w:r w:rsidR="00CC3997">
        <w:rPr>
          <w:rFonts w:ascii="Rubik Light" w:hAnsi="Rubik Light" w:cs="Rubik Light" w:hint="cs"/>
          <w:color w:val="030300"/>
          <w:sz w:val="24"/>
          <w:szCs w:val="24"/>
          <w:u w:val="single"/>
          <w:rtl/>
        </w:rPr>
        <w:t>תפעול רכש ומכירות</w:t>
      </w:r>
      <w:r w:rsidRPr="008225CA">
        <w:rPr>
          <w:rFonts w:ascii="Rubik Light" w:hAnsi="Rubik Light" w:cs="Rubik Light" w:hint="cs"/>
          <w:color w:val="030300"/>
          <w:sz w:val="24"/>
          <w:szCs w:val="24"/>
          <w:u w:val="single"/>
          <w:rtl/>
        </w:rPr>
        <w:t xml:space="preserve"> חברת</w:t>
      </w:r>
      <w:r w:rsidR="008C507E" w:rsidRPr="008C507E">
        <w:rPr>
          <w:rFonts w:ascii="Rubik Light" w:hAnsi="Rubik Light" w:cs="Rubik Light"/>
          <w:sz w:val="20"/>
          <w:szCs w:val="20"/>
        </w:rPr>
        <w:t xml:space="preserve"> </w:t>
      </w:r>
      <w:r w:rsidR="008C507E" w:rsidRPr="008C507E">
        <w:rPr>
          <w:rFonts w:ascii="Rubik Light" w:hAnsi="Rubik Light" w:cs="Rubik Light"/>
        </w:rPr>
        <w:t>Aibour</w:t>
      </w:r>
      <w:r w:rsidRPr="008C507E">
        <w:rPr>
          <w:rFonts w:ascii="Rubik Light" w:hAnsi="Rubik Light" w:cs="Rubik Light"/>
          <w:color w:val="030300"/>
          <w:sz w:val="26"/>
          <w:szCs w:val="26"/>
          <w:u w:val="single"/>
        </w:rPr>
        <w:t xml:space="preserve"> </w:t>
      </w:r>
      <w:bookmarkEnd w:id="3"/>
    </w:p>
    <w:p w:rsidR="005C19AD" w:rsidRDefault="005C19AD" w:rsidP="004977DF">
      <w:pPr>
        <w:pStyle w:val="ListParagraph"/>
        <w:numPr>
          <w:ilvl w:val="1"/>
          <w:numId w:val="3"/>
        </w:numPr>
        <w:tabs>
          <w:tab w:val="left" w:pos="1417"/>
        </w:tabs>
        <w:spacing w:after="0" w:line="240" w:lineRule="auto"/>
        <w:ind w:right="-426"/>
        <w:rPr>
          <w:rFonts w:ascii="Rubik Light" w:hAnsi="Rubik Light" w:cs="Rubik Light"/>
          <w:sz w:val="24"/>
          <w:szCs w:val="24"/>
        </w:rPr>
      </w:pPr>
      <w:bookmarkStart w:id="4" w:name="_Hlk132458224"/>
      <w:r w:rsidRPr="008225CA">
        <w:rPr>
          <w:rFonts w:ascii="Rubik Light" w:hAnsi="Rubik Light" w:cs="Rubik Light"/>
          <w:sz w:val="24"/>
          <w:szCs w:val="24"/>
          <w:rtl/>
        </w:rPr>
        <w:t>הובלת הפיתוח העסקי, זיהוי הזדמנויות ואיתור שווקים חדשים, ביצוע סקרי ניתוח צרכים והתאמת פעילויות.</w:t>
      </w:r>
    </w:p>
    <w:p w:rsidR="005C19AD" w:rsidRDefault="00CC3997" w:rsidP="004977DF">
      <w:pPr>
        <w:pStyle w:val="ListParagraph"/>
        <w:numPr>
          <w:ilvl w:val="1"/>
          <w:numId w:val="3"/>
        </w:numPr>
        <w:tabs>
          <w:tab w:val="left" w:pos="1417"/>
        </w:tabs>
        <w:spacing w:after="0" w:line="240" w:lineRule="auto"/>
        <w:ind w:right="-426"/>
        <w:rPr>
          <w:rFonts w:ascii="Rubik Light" w:hAnsi="Rubik Light" w:cs="Rubik Light"/>
          <w:color w:val="000000"/>
          <w:sz w:val="24"/>
          <w:szCs w:val="24"/>
          <w:lang w:eastAsia="he-IL"/>
        </w:rPr>
      </w:pPr>
      <w:r>
        <w:rPr>
          <w:rFonts w:ascii="Rubik Light" w:hAnsi="Rubik Light" w:cs="Rubik Light" w:hint="cs"/>
          <w:sz w:val="24"/>
          <w:szCs w:val="24"/>
          <w:rtl/>
        </w:rPr>
        <w:t xml:space="preserve">ניהול התפעול, רכש, עבודה מול </w:t>
      </w:r>
      <w:r>
        <w:rPr>
          <w:rFonts w:ascii="Rubik Light" w:hAnsi="Rubik Light" w:cs="Rubik Light" w:hint="cs"/>
          <w:color w:val="000000"/>
          <w:sz w:val="24"/>
          <w:szCs w:val="24"/>
          <w:rtl/>
          <w:lang w:eastAsia="he-IL"/>
        </w:rPr>
        <w:t xml:space="preserve">ספקים וקבלי משנה </w:t>
      </w:r>
    </w:p>
    <w:p w:rsidR="00CC3997" w:rsidRPr="008225CA" w:rsidRDefault="00CC3997" w:rsidP="004977DF">
      <w:pPr>
        <w:pStyle w:val="ListParagraph"/>
        <w:numPr>
          <w:ilvl w:val="1"/>
          <w:numId w:val="3"/>
        </w:numPr>
        <w:tabs>
          <w:tab w:val="left" w:pos="1417"/>
        </w:tabs>
        <w:spacing w:after="0" w:line="240" w:lineRule="auto"/>
        <w:ind w:right="-426"/>
        <w:rPr>
          <w:rFonts w:ascii="Rubik Light" w:hAnsi="Rubik Light" w:cs="Rubik Light"/>
          <w:color w:val="000000"/>
          <w:sz w:val="24"/>
          <w:szCs w:val="24"/>
          <w:lang w:eastAsia="he-IL"/>
        </w:rPr>
      </w:pPr>
      <w:r>
        <w:rPr>
          <w:rFonts w:ascii="Rubik Light" w:hAnsi="Rubik Light" w:cs="Rubik Light" w:hint="cs"/>
          <w:color w:val="000000"/>
          <w:sz w:val="24"/>
          <w:szCs w:val="24"/>
          <w:rtl/>
          <w:lang w:eastAsia="he-IL"/>
        </w:rPr>
        <w:t>ניהול מכירות, ללקוחות קיימים ו</w:t>
      </w:r>
      <w:r w:rsidRPr="008225CA">
        <w:rPr>
          <w:rFonts w:ascii="Rubik Light" w:hAnsi="Rubik Light" w:cs="Rubik Light"/>
          <w:color w:val="000000"/>
          <w:sz w:val="24"/>
          <w:szCs w:val="24"/>
          <w:rtl/>
          <w:lang w:eastAsia="he-IL"/>
        </w:rPr>
        <w:t>הרחבת בסיס לקוחות, פיתוח קשרים עסקיים לטווח ארוך.</w:t>
      </w:r>
    </w:p>
    <w:p w:rsidR="005C19AD" w:rsidRPr="008225CA" w:rsidRDefault="005C19AD" w:rsidP="004977DF">
      <w:pPr>
        <w:pStyle w:val="ListParagraph"/>
        <w:numPr>
          <w:ilvl w:val="1"/>
          <w:numId w:val="3"/>
        </w:numPr>
        <w:tabs>
          <w:tab w:val="left" w:pos="1417"/>
        </w:tabs>
        <w:spacing w:after="0" w:line="240" w:lineRule="auto"/>
        <w:ind w:right="-426"/>
        <w:rPr>
          <w:rFonts w:ascii="Rubik Light" w:hAnsi="Rubik Light" w:cs="Rubik Light"/>
          <w:sz w:val="24"/>
          <w:szCs w:val="24"/>
        </w:rPr>
      </w:pPr>
      <w:r w:rsidRPr="008225CA">
        <w:rPr>
          <w:rFonts w:ascii="Rubik Light" w:hAnsi="Rubik Light" w:cs="Rubik Light"/>
          <w:sz w:val="24"/>
          <w:szCs w:val="24"/>
          <w:rtl/>
        </w:rPr>
        <w:t>פיתוח מוצרים חדשים (</w:t>
      </w:r>
      <w:r w:rsidRPr="008225CA">
        <w:rPr>
          <w:rFonts w:ascii="Rubik Light" w:hAnsi="Rubik Light" w:cs="Rubik Light"/>
          <w:sz w:val="24"/>
          <w:szCs w:val="24"/>
        </w:rPr>
        <w:t>(NPI</w:t>
      </w:r>
      <w:r w:rsidRPr="008225CA">
        <w:rPr>
          <w:rFonts w:ascii="Rubik Light" w:hAnsi="Rubik Light" w:cs="Rubik Light"/>
          <w:sz w:val="24"/>
          <w:szCs w:val="24"/>
          <w:rtl/>
        </w:rPr>
        <w:t xml:space="preserve"> עפ"י דרישות הלקוחות, תמחור המוצרים ועדכונם, עבודה מול הצוות ההנדסי.</w:t>
      </w:r>
    </w:p>
    <w:bookmarkEnd w:id="4"/>
    <w:p w:rsidR="005C19AD" w:rsidRPr="008225CA" w:rsidRDefault="005C19AD" w:rsidP="005C19AD">
      <w:pPr>
        <w:spacing w:after="0" w:line="324" w:lineRule="auto"/>
        <w:rPr>
          <w:rFonts w:ascii="Rubik Light" w:hAnsi="Rubik Light" w:cs="Rubik Light"/>
          <w:color w:val="030300"/>
          <w:sz w:val="24"/>
          <w:szCs w:val="24"/>
          <w:rtl/>
        </w:rPr>
      </w:pPr>
      <w:r w:rsidRPr="008225CA">
        <w:rPr>
          <w:rFonts w:ascii="Rubik Light" w:hAnsi="Rubik Light" w:cs="Rubik Light"/>
          <w:color w:val="030300"/>
          <w:sz w:val="24"/>
          <w:szCs w:val="24"/>
          <w:rtl/>
        </w:rPr>
        <w:t>2009-200</w:t>
      </w:r>
      <w:r>
        <w:rPr>
          <w:rFonts w:ascii="Rubik Light" w:hAnsi="Rubik Light" w:cs="Rubik Light" w:hint="cs"/>
          <w:color w:val="030300"/>
          <w:sz w:val="24"/>
          <w:szCs w:val="24"/>
          <w:rtl/>
        </w:rPr>
        <w:t>2</w:t>
      </w:r>
      <w:r w:rsidRPr="008225CA">
        <w:rPr>
          <w:rFonts w:ascii="Rubik Light" w:hAnsi="Rubik Light" w:cs="Rubik Light"/>
          <w:sz w:val="24"/>
          <w:szCs w:val="24"/>
          <w:rtl/>
        </w:rPr>
        <w:t xml:space="preserve"> </w:t>
      </w:r>
      <w:r w:rsidRPr="008225CA">
        <w:rPr>
          <w:rFonts w:ascii="Rubik Light" w:hAnsi="Rubik Light" w:cs="Rubik Light"/>
          <w:color w:val="030300"/>
          <w:sz w:val="24"/>
          <w:szCs w:val="24"/>
          <w:u w:val="single"/>
          <w:rtl/>
        </w:rPr>
        <w:t>מנהל מחלקת קשרי לקוחות ארצי</w:t>
      </w:r>
      <w:r w:rsidRPr="008225CA">
        <w:rPr>
          <w:rFonts w:ascii="Rubik Light" w:hAnsi="Rubik Light" w:cs="Rubik Light"/>
          <w:color w:val="030300"/>
          <w:sz w:val="24"/>
          <w:szCs w:val="24"/>
          <w:rtl/>
        </w:rPr>
        <w:t xml:space="preserve"> </w:t>
      </w:r>
      <w:r w:rsidRPr="008225CA">
        <w:rPr>
          <w:rFonts w:ascii="Rubik Light" w:hAnsi="Rubik Light" w:cs="Rubik Light"/>
          <w:color w:val="030300"/>
          <w:sz w:val="24"/>
          <w:szCs w:val="24"/>
        </w:rPr>
        <w:t>-</w:t>
      </w:r>
      <w:r w:rsidRPr="008225CA">
        <w:rPr>
          <w:rFonts w:ascii="Rubik Light" w:hAnsi="Rubik Light" w:cs="Rubik Light"/>
          <w:color w:val="030300"/>
          <w:sz w:val="24"/>
          <w:szCs w:val="24"/>
          <w:u w:val="single"/>
        </w:rPr>
        <w:t>HOT</w:t>
      </w:r>
      <w:r>
        <w:rPr>
          <w:rFonts w:ascii="Rubik Light" w:hAnsi="Rubik Light" w:cs="Rubik Light" w:hint="cs"/>
          <w:color w:val="030300"/>
          <w:sz w:val="24"/>
          <w:szCs w:val="24"/>
          <w:u w:val="single"/>
          <w:rtl/>
        </w:rPr>
        <w:t xml:space="preserve"> </w:t>
      </w:r>
      <w:r w:rsidRPr="008225CA">
        <w:rPr>
          <w:rFonts w:ascii="Rubik Light" w:hAnsi="Rubik Light" w:cs="Rubik Light"/>
          <w:color w:val="030300"/>
          <w:sz w:val="24"/>
          <w:szCs w:val="24"/>
          <w:u w:val="single"/>
          <w:rtl/>
        </w:rPr>
        <w:t>מערכות תקשורת בע"מ</w:t>
      </w:r>
    </w:p>
    <w:p w:rsidR="005C19AD" w:rsidRPr="008225CA" w:rsidRDefault="005C19AD" w:rsidP="004977DF">
      <w:pPr>
        <w:pStyle w:val="ListParagraph"/>
        <w:numPr>
          <w:ilvl w:val="1"/>
          <w:numId w:val="3"/>
        </w:numPr>
        <w:tabs>
          <w:tab w:val="left" w:pos="1417"/>
        </w:tabs>
        <w:spacing w:after="0" w:line="240" w:lineRule="auto"/>
        <w:ind w:right="-426"/>
        <w:rPr>
          <w:rFonts w:ascii="Rubik Light" w:hAnsi="Rubik Light" w:cs="Rubik Light"/>
          <w:sz w:val="24"/>
          <w:szCs w:val="24"/>
        </w:rPr>
      </w:pPr>
      <w:r w:rsidRPr="008225CA">
        <w:rPr>
          <w:rFonts w:ascii="Rubik Light" w:hAnsi="Rubik Light" w:cs="Rubik Light"/>
          <w:sz w:val="24"/>
          <w:szCs w:val="24"/>
          <w:rtl/>
        </w:rPr>
        <w:t xml:space="preserve">ניהול </w:t>
      </w:r>
      <w:r>
        <w:rPr>
          <w:rFonts w:ascii="Rubik Light" w:hAnsi="Rubik Light" w:cs="Rubik Light" w:hint="cs"/>
          <w:sz w:val="24"/>
          <w:szCs w:val="24"/>
          <w:rtl/>
        </w:rPr>
        <w:t xml:space="preserve">5 </w:t>
      </w:r>
      <w:r w:rsidRPr="008225CA">
        <w:rPr>
          <w:rFonts w:ascii="Rubik Light" w:hAnsi="Rubik Light" w:cs="Rubik Light"/>
          <w:sz w:val="24"/>
          <w:szCs w:val="24"/>
          <w:rtl/>
        </w:rPr>
        <w:t>מנהלי צוותי מכירות והובלה לעמידה ביעדי החברה: הדרכות, פיתוח מקצוע</w:t>
      </w:r>
      <w:r>
        <w:rPr>
          <w:rFonts w:ascii="Rubik Light" w:hAnsi="Rubik Light" w:cs="Rubik Light" w:hint="cs"/>
          <w:sz w:val="24"/>
          <w:szCs w:val="24"/>
          <w:rtl/>
        </w:rPr>
        <w:t>י</w:t>
      </w:r>
      <w:r w:rsidRPr="008225CA">
        <w:rPr>
          <w:rFonts w:ascii="Rubik Light" w:hAnsi="Rubik Light" w:cs="Rubik Light"/>
          <w:sz w:val="24"/>
          <w:szCs w:val="24"/>
          <w:rtl/>
        </w:rPr>
        <w:t xml:space="preserve">. </w:t>
      </w:r>
    </w:p>
    <w:p w:rsidR="005C19AD" w:rsidRPr="008225CA" w:rsidRDefault="005C19AD" w:rsidP="004977DF">
      <w:pPr>
        <w:pStyle w:val="ListParagraph"/>
        <w:numPr>
          <w:ilvl w:val="1"/>
          <w:numId w:val="3"/>
        </w:numPr>
        <w:tabs>
          <w:tab w:val="left" w:pos="1417"/>
        </w:tabs>
        <w:spacing w:after="0" w:line="240" w:lineRule="auto"/>
        <w:ind w:right="-426"/>
        <w:rPr>
          <w:rFonts w:ascii="Rubik Light" w:hAnsi="Rubik Light" w:cs="Rubik Light"/>
          <w:sz w:val="24"/>
          <w:szCs w:val="24"/>
        </w:rPr>
      </w:pPr>
      <w:r w:rsidRPr="008225CA">
        <w:rPr>
          <w:rFonts w:ascii="Rubik Light" w:hAnsi="Rubik Light" w:cs="Rubik Light"/>
          <w:sz w:val="24"/>
          <w:szCs w:val="24"/>
          <w:rtl/>
        </w:rPr>
        <w:t>שיפור וייעול תהליכי עבודה.</w:t>
      </w:r>
    </w:p>
    <w:p w:rsidR="005C19AD" w:rsidRPr="008225CA" w:rsidRDefault="005C19AD" w:rsidP="004977DF">
      <w:pPr>
        <w:pStyle w:val="ListParagraph"/>
        <w:numPr>
          <w:ilvl w:val="1"/>
          <w:numId w:val="3"/>
        </w:numPr>
        <w:tabs>
          <w:tab w:val="left" w:pos="1417"/>
        </w:tabs>
        <w:spacing w:after="0" w:line="240" w:lineRule="auto"/>
        <w:ind w:right="-426"/>
        <w:rPr>
          <w:rFonts w:ascii="Rubik Light" w:hAnsi="Rubik Light" w:cs="Rubik Light"/>
          <w:sz w:val="24"/>
          <w:szCs w:val="24"/>
        </w:rPr>
      </w:pPr>
      <w:r w:rsidRPr="008225CA">
        <w:rPr>
          <w:rFonts w:ascii="Rubik Light" w:hAnsi="Rubik Light" w:cs="Rubik Light"/>
          <w:sz w:val="24"/>
          <w:szCs w:val="24"/>
          <w:rtl/>
        </w:rPr>
        <w:t>הובלה והטמעת אסטרטגי</w:t>
      </w:r>
      <w:r>
        <w:rPr>
          <w:rFonts w:ascii="Rubik Light" w:hAnsi="Rubik Light" w:cs="Rubik Light" w:hint="cs"/>
          <w:sz w:val="24"/>
          <w:szCs w:val="24"/>
          <w:rtl/>
        </w:rPr>
        <w:t>ו</w:t>
      </w:r>
      <w:r w:rsidRPr="008225CA">
        <w:rPr>
          <w:rFonts w:ascii="Rubik Light" w:hAnsi="Rubik Light" w:cs="Rubik Light"/>
          <w:sz w:val="24"/>
          <w:szCs w:val="24"/>
          <w:rtl/>
        </w:rPr>
        <w:t>ת מכירה</w:t>
      </w:r>
    </w:p>
    <w:p w:rsidR="005C19AD" w:rsidRDefault="005C19AD" w:rsidP="005C19AD">
      <w:pPr>
        <w:tabs>
          <w:tab w:val="left" w:pos="1134"/>
          <w:tab w:val="left" w:pos="1276"/>
        </w:tabs>
        <w:spacing w:after="0" w:line="324" w:lineRule="auto"/>
        <w:rPr>
          <w:rFonts w:ascii="Rubik Light" w:hAnsi="Rubik Light" w:cs="Rubik Light"/>
          <w:color w:val="030300"/>
          <w:sz w:val="24"/>
          <w:szCs w:val="24"/>
          <w:rtl/>
        </w:rPr>
      </w:pPr>
      <w:r w:rsidRPr="008225CA">
        <w:rPr>
          <w:rFonts w:ascii="Rubik Light" w:hAnsi="Rubik Light" w:cs="Rubik Light"/>
          <w:color w:val="030300"/>
          <w:sz w:val="24"/>
          <w:szCs w:val="24"/>
          <w:rtl/>
        </w:rPr>
        <w:t>2002-199</w:t>
      </w:r>
      <w:r>
        <w:rPr>
          <w:rFonts w:ascii="Rubik Light" w:hAnsi="Rubik Light" w:cs="Rubik Light" w:hint="cs"/>
          <w:color w:val="030300"/>
          <w:sz w:val="24"/>
          <w:szCs w:val="24"/>
          <w:rtl/>
        </w:rPr>
        <w:t>7</w:t>
      </w:r>
      <w:r w:rsidRPr="008225CA">
        <w:rPr>
          <w:rFonts w:ascii="Rubik Light" w:hAnsi="Rubik Light" w:cs="Rubik Light"/>
          <w:color w:val="030300"/>
          <w:sz w:val="24"/>
          <w:szCs w:val="24"/>
          <w:rtl/>
        </w:rPr>
        <w:tab/>
      </w:r>
      <w:r w:rsidRPr="008225CA">
        <w:rPr>
          <w:rFonts w:ascii="Rubik Light" w:hAnsi="Rubik Light" w:cs="Rubik Light"/>
          <w:color w:val="030300"/>
          <w:sz w:val="24"/>
          <w:szCs w:val="24"/>
          <w:rtl/>
        </w:rPr>
        <w:tab/>
      </w:r>
      <w:r>
        <w:rPr>
          <w:rFonts w:ascii="Rubik Light" w:hAnsi="Rubik Light" w:cs="Rubik Light" w:hint="cs"/>
          <w:color w:val="030300"/>
          <w:sz w:val="24"/>
          <w:szCs w:val="24"/>
          <w:u w:val="single"/>
          <w:rtl/>
        </w:rPr>
        <w:t xml:space="preserve">ראש צוות טכנאי תקשורת, התקנות, תחזוקה וטיפול בתקלות- </w:t>
      </w:r>
      <w:r>
        <w:rPr>
          <w:rFonts w:ascii="Rubik Light" w:hAnsi="Rubik Light" w:cs="Rubik Light" w:hint="cs"/>
          <w:color w:val="030300"/>
          <w:sz w:val="24"/>
          <w:szCs w:val="24"/>
          <w:u w:val="single"/>
        </w:rPr>
        <w:t>H</w:t>
      </w:r>
      <w:r>
        <w:rPr>
          <w:rFonts w:ascii="Rubik Light" w:hAnsi="Rubik Light" w:cs="Rubik Light"/>
          <w:color w:val="030300"/>
          <w:sz w:val="24"/>
          <w:szCs w:val="24"/>
          <w:u w:val="single"/>
        </w:rPr>
        <w:t>OT</w:t>
      </w:r>
      <w:r>
        <w:rPr>
          <w:rFonts w:ascii="Rubik Light" w:hAnsi="Rubik Light" w:cs="Rubik Light" w:hint="cs"/>
          <w:color w:val="030300"/>
          <w:sz w:val="24"/>
          <w:szCs w:val="24"/>
          <w:rtl/>
        </w:rPr>
        <w:t xml:space="preserve"> -  </w:t>
      </w:r>
      <w:r w:rsidRPr="008225CA">
        <w:rPr>
          <w:rFonts w:ascii="Rubik Light" w:hAnsi="Rubik Light" w:cs="Rubik Light"/>
          <w:color w:val="030300"/>
          <w:sz w:val="24"/>
          <w:szCs w:val="24"/>
          <w:u w:val="single"/>
          <w:rtl/>
        </w:rPr>
        <w:t>מערכות תקשורת בע"מ</w:t>
      </w:r>
      <w:r w:rsidRPr="008225CA">
        <w:rPr>
          <w:rFonts w:ascii="Rubik Light" w:hAnsi="Rubik Light" w:cs="Rubik Light"/>
          <w:color w:val="030300"/>
          <w:sz w:val="24"/>
          <w:szCs w:val="24"/>
          <w:rtl/>
        </w:rPr>
        <w:t xml:space="preserve"> </w:t>
      </w:r>
    </w:p>
    <w:p w:rsidR="005C19AD" w:rsidRDefault="005C19AD" w:rsidP="004977DF">
      <w:pPr>
        <w:pStyle w:val="ListParagraph"/>
        <w:numPr>
          <w:ilvl w:val="1"/>
          <w:numId w:val="3"/>
        </w:numPr>
        <w:tabs>
          <w:tab w:val="left" w:pos="1417"/>
        </w:tabs>
        <w:spacing w:after="0" w:line="240" w:lineRule="auto"/>
        <w:ind w:right="-426"/>
        <w:rPr>
          <w:rFonts w:ascii="Rubik Light" w:hAnsi="Rubik Light" w:cs="Rubik Light"/>
          <w:sz w:val="24"/>
          <w:szCs w:val="24"/>
        </w:rPr>
      </w:pPr>
      <w:r>
        <w:rPr>
          <w:rFonts w:ascii="Rubik Light" w:hAnsi="Rubik Light" w:cs="Rubik Light" w:hint="cs"/>
          <w:sz w:val="24"/>
          <w:szCs w:val="24"/>
          <w:rtl/>
        </w:rPr>
        <w:t>טיפול בתקלות תקשורת, טיפול בתקלות ציוד</w:t>
      </w:r>
    </w:p>
    <w:p w:rsidR="005C19AD" w:rsidRPr="008225CA" w:rsidRDefault="005C19AD" w:rsidP="004977DF">
      <w:pPr>
        <w:pStyle w:val="ListParagraph"/>
        <w:numPr>
          <w:ilvl w:val="1"/>
          <w:numId w:val="3"/>
        </w:numPr>
        <w:tabs>
          <w:tab w:val="left" w:pos="1417"/>
        </w:tabs>
        <w:spacing w:after="0" w:line="240" w:lineRule="auto"/>
        <w:ind w:right="-426"/>
        <w:rPr>
          <w:rFonts w:ascii="Rubik Light" w:hAnsi="Rubik Light" w:cs="Rubik Light"/>
          <w:sz w:val="24"/>
          <w:szCs w:val="24"/>
        </w:rPr>
      </w:pPr>
      <w:r>
        <w:rPr>
          <w:rFonts w:ascii="Rubik Light" w:hAnsi="Rubik Light" w:cs="Rubik Light" w:hint="cs"/>
          <w:sz w:val="24"/>
          <w:szCs w:val="24"/>
          <w:rtl/>
        </w:rPr>
        <w:t>התקנות של מערכות תקשורת ללקוחות עסקיים ופרטיים</w:t>
      </w:r>
    </w:p>
    <w:p w:rsidR="005C19AD" w:rsidRDefault="005C19AD" w:rsidP="004977DF">
      <w:pPr>
        <w:pStyle w:val="ListParagraph"/>
        <w:numPr>
          <w:ilvl w:val="1"/>
          <w:numId w:val="3"/>
        </w:numPr>
        <w:tabs>
          <w:tab w:val="left" w:pos="1417"/>
        </w:tabs>
        <w:spacing w:after="0" w:line="240" w:lineRule="auto"/>
        <w:ind w:right="-426"/>
        <w:rPr>
          <w:rFonts w:ascii="Rubik Light" w:hAnsi="Rubik Light" w:cs="Rubik Light"/>
          <w:sz w:val="24"/>
          <w:szCs w:val="24"/>
        </w:rPr>
      </w:pPr>
      <w:r w:rsidRPr="008225CA">
        <w:rPr>
          <w:rFonts w:ascii="Rubik Light" w:hAnsi="Rubik Light" w:cs="Rubik Light"/>
          <w:sz w:val="24"/>
          <w:szCs w:val="24"/>
          <w:rtl/>
        </w:rPr>
        <w:t>שיפור וייעול תהליכי עבודה</w:t>
      </w:r>
    </w:p>
    <w:p w:rsidR="005C19AD" w:rsidRPr="008225CA" w:rsidRDefault="005C19AD" w:rsidP="004977DF">
      <w:pPr>
        <w:pStyle w:val="ListParagraph"/>
        <w:numPr>
          <w:ilvl w:val="1"/>
          <w:numId w:val="3"/>
        </w:numPr>
        <w:tabs>
          <w:tab w:val="left" w:pos="1417"/>
        </w:tabs>
        <w:spacing w:after="0" w:line="240" w:lineRule="auto"/>
        <w:ind w:right="-426"/>
        <w:rPr>
          <w:rFonts w:ascii="Rubik Light" w:hAnsi="Rubik Light" w:cs="Rubik Light"/>
          <w:sz w:val="24"/>
          <w:szCs w:val="24"/>
        </w:rPr>
      </w:pPr>
      <w:r>
        <w:rPr>
          <w:rFonts w:ascii="Rubik Light" w:hAnsi="Rubik Light" w:cs="Rubik Light" w:hint="cs"/>
          <w:sz w:val="24"/>
          <w:szCs w:val="24"/>
          <w:rtl/>
        </w:rPr>
        <w:t xml:space="preserve">ניהול צוות טכני </w:t>
      </w:r>
    </w:p>
    <w:p w:rsidR="005C19AD" w:rsidRPr="008225CA" w:rsidRDefault="005C19AD" w:rsidP="005C19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4" w:lineRule="auto"/>
        <w:rPr>
          <w:rFonts w:ascii="Rubik Light" w:eastAsia="Noto Sans Symbols" w:hAnsi="Rubik Light" w:cs="Rubik Light"/>
          <w:sz w:val="24"/>
          <w:szCs w:val="24"/>
          <w:rtl/>
        </w:rPr>
      </w:pPr>
      <w:r>
        <w:rPr>
          <w:rFonts w:ascii="Rubik Light" w:hAnsi="Rubik Light" w:cs="Rubik Light" w:hint="cs"/>
          <w:sz w:val="24"/>
          <w:szCs w:val="24"/>
          <w:u w:val="single"/>
          <w:rtl/>
        </w:rPr>
        <w:t>מערכות מידע, תקשורת ואבטחת מידע</w:t>
      </w:r>
      <w:r w:rsidRPr="008225CA">
        <w:rPr>
          <w:rFonts w:ascii="Rubik Light" w:hAnsi="Rubik Light" w:cs="Rubik Light"/>
          <w:sz w:val="24"/>
          <w:szCs w:val="24"/>
          <w:u w:val="single"/>
          <w:rtl/>
        </w:rPr>
        <w:t>:</w:t>
      </w:r>
      <w:r w:rsidRPr="008225CA">
        <w:rPr>
          <w:rFonts w:ascii="Rubik Light" w:hAnsi="Rubik Light" w:cs="Rubik Light"/>
          <w:sz w:val="24"/>
          <w:szCs w:val="24"/>
          <w:rtl/>
        </w:rPr>
        <w:tab/>
      </w:r>
      <w:r w:rsidRPr="008225CA">
        <w:rPr>
          <w:rFonts w:ascii="Rubik Light" w:eastAsia="Noto Sans Symbols" w:hAnsi="Rubik Light" w:cs="Rubik Light"/>
          <w:sz w:val="24"/>
          <w:szCs w:val="24"/>
          <w:rtl/>
        </w:rPr>
        <w:t xml:space="preserve"> </w:t>
      </w:r>
    </w:p>
    <w:p w:rsidR="005C19AD" w:rsidRPr="008225CA" w:rsidRDefault="005C19AD" w:rsidP="004977DF">
      <w:pPr>
        <w:pStyle w:val="ListParagraph"/>
        <w:numPr>
          <w:ilvl w:val="0"/>
          <w:numId w:val="2"/>
        </w:numPr>
        <w:shd w:val="clear" w:color="auto" w:fill="FFFFFF"/>
        <w:spacing w:before="40" w:after="40" w:line="312" w:lineRule="auto"/>
        <w:textAlignment w:val="baseline"/>
        <w:rPr>
          <w:rFonts w:ascii="Rubik Light" w:eastAsia="Times New Roman" w:hAnsi="Rubik Light" w:cs="Rubik Light"/>
          <w:sz w:val="24"/>
          <w:szCs w:val="24"/>
        </w:rPr>
      </w:pPr>
      <w:r w:rsidRPr="008225CA">
        <w:rPr>
          <w:rFonts w:ascii="Rubik Light" w:eastAsia="Times New Roman" w:hAnsi="Rubik Light" w:cs="Rubik Light"/>
          <w:sz w:val="24"/>
          <w:szCs w:val="24"/>
        </w:rPr>
        <w:t>Programming languages: Python, SQL, HTML, CSS.</w:t>
      </w:r>
    </w:p>
    <w:p w:rsidR="005C19AD" w:rsidRPr="008225CA" w:rsidRDefault="005C19AD" w:rsidP="004977DF">
      <w:pPr>
        <w:pStyle w:val="ListParagraph"/>
        <w:numPr>
          <w:ilvl w:val="0"/>
          <w:numId w:val="2"/>
        </w:numPr>
        <w:shd w:val="clear" w:color="auto" w:fill="FFFFFF"/>
        <w:spacing w:before="40" w:after="40" w:line="312" w:lineRule="auto"/>
        <w:textAlignment w:val="baseline"/>
        <w:rPr>
          <w:rFonts w:ascii="Rubik Light" w:eastAsia="Times New Roman" w:hAnsi="Rubik Light" w:cs="Rubik Light"/>
          <w:sz w:val="24"/>
          <w:szCs w:val="24"/>
        </w:rPr>
      </w:pPr>
      <w:r w:rsidRPr="008225CA">
        <w:rPr>
          <w:rFonts w:ascii="Rubik Light" w:eastAsia="Times New Roman" w:hAnsi="Rubik Light" w:cs="Rubik Light"/>
          <w:sz w:val="24"/>
          <w:szCs w:val="24"/>
        </w:rPr>
        <w:t>OS knowledge: Linux, Windows Server 2016.</w:t>
      </w:r>
    </w:p>
    <w:p w:rsidR="005C19AD" w:rsidRPr="008225CA" w:rsidRDefault="005C19AD" w:rsidP="004977DF">
      <w:pPr>
        <w:pStyle w:val="ListParagraph"/>
        <w:numPr>
          <w:ilvl w:val="0"/>
          <w:numId w:val="2"/>
        </w:numPr>
        <w:shd w:val="clear" w:color="auto" w:fill="FFFFFF"/>
        <w:spacing w:before="40" w:after="40" w:line="312" w:lineRule="auto"/>
        <w:textAlignment w:val="baseline"/>
        <w:rPr>
          <w:rFonts w:ascii="Rubik Light" w:hAnsi="Rubik Light" w:cs="Rubik Light"/>
          <w:sz w:val="24"/>
          <w:szCs w:val="24"/>
        </w:rPr>
      </w:pPr>
      <w:r w:rsidRPr="008225CA">
        <w:rPr>
          <w:rFonts w:ascii="Rubik Light" w:hAnsi="Rubik Light" w:cs="Rubik Light"/>
          <w:sz w:val="24"/>
          <w:szCs w:val="24"/>
        </w:rPr>
        <w:t>Networking protocols: IPV4, TCP/IP, DNS SSH, LAN/WAN/VLAN, DHCP, OSPF, BGP.</w:t>
      </w:r>
    </w:p>
    <w:p w:rsidR="005C19AD" w:rsidRPr="008225CA" w:rsidRDefault="005C19AD" w:rsidP="004977DF">
      <w:pPr>
        <w:pStyle w:val="ListParagraph"/>
        <w:numPr>
          <w:ilvl w:val="0"/>
          <w:numId w:val="2"/>
        </w:numPr>
        <w:shd w:val="clear" w:color="auto" w:fill="FFFFFF"/>
        <w:spacing w:before="40" w:after="40" w:line="312" w:lineRule="auto"/>
        <w:textAlignment w:val="baseline"/>
        <w:rPr>
          <w:rFonts w:ascii="Rubik Light" w:hAnsi="Rubik Light" w:cs="Rubik Light"/>
          <w:sz w:val="24"/>
          <w:szCs w:val="24"/>
        </w:rPr>
      </w:pPr>
      <w:r w:rsidRPr="008225CA">
        <w:rPr>
          <w:rFonts w:ascii="Rubik Light" w:hAnsi="Rubik Light" w:cs="Rubik Light"/>
          <w:sz w:val="24"/>
          <w:szCs w:val="24"/>
        </w:rPr>
        <w:t>Additional Skills: Office (Word, Excel, PP), Active Directory, SAP, CRM.</w:t>
      </w:r>
    </w:p>
    <w:p w:rsidR="00B11C96" w:rsidRDefault="00B11C96" w:rsidP="00B11C96">
      <w:pPr>
        <w:spacing w:after="0" w:line="324" w:lineRule="auto"/>
        <w:rPr>
          <w:rFonts w:ascii="Rubik Light" w:hAnsi="Rubik Light" w:cs="Rubik Light"/>
          <w:sz w:val="24"/>
          <w:szCs w:val="24"/>
          <w:u w:val="single"/>
          <w:rtl/>
        </w:rPr>
      </w:pPr>
    </w:p>
    <w:p w:rsidR="00B11C96" w:rsidRPr="008225CA" w:rsidRDefault="00B11C96" w:rsidP="00B11C96">
      <w:pPr>
        <w:spacing w:after="0" w:line="324" w:lineRule="auto"/>
        <w:rPr>
          <w:rFonts w:ascii="Rubik Light" w:hAnsi="Rubik Light" w:cs="Rubik Light"/>
          <w:sz w:val="24"/>
          <w:szCs w:val="24"/>
          <w:rtl/>
        </w:rPr>
      </w:pPr>
      <w:r w:rsidRPr="008225CA">
        <w:rPr>
          <w:rFonts w:ascii="Rubik Light" w:hAnsi="Rubik Light" w:cs="Rubik Light"/>
          <w:sz w:val="24"/>
          <w:szCs w:val="24"/>
          <w:u w:val="single"/>
          <w:rtl/>
        </w:rPr>
        <w:t xml:space="preserve">שפות: </w:t>
      </w:r>
      <w:r w:rsidRPr="008225CA">
        <w:rPr>
          <w:rFonts w:ascii="Rubik Light" w:hAnsi="Rubik Light" w:cs="Rubik Light"/>
          <w:sz w:val="24"/>
          <w:szCs w:val="24"/>
          <w:rtl/>
        </w:rPr>
        <w:tab/>
      </w:r>
      <w:r w:rsidRPr="008225CA">
        <w:rPr>
          <w:rFonts w:ascii="Rubik Light" w:hAnsi="Rubik Light" w:cs="Rubik Light"/>
          <w:sz w:val="24"/>
          <w:szCs w:val="24"/>
          <w:rtl/>
        </w:rPr>
        <w:tab/>
        <w:t>עברית – ברמת שפת אם | אנגלית – רמה טובה מאוד</w:t>
      </w:r>
    </w:p>
    <w:p w:rsidR="00F14CD5" w:rsidRPr="005C19AD" w:rsidRDefault="005C19AD" w:rsidP="005C19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4" w:lineRule="auto"/>
        <w:rPr>
          <w:rFonts w:ascii="Rubik Light" w:hAnsi="Rubik Light" w:cs="Rubik Light"/>
          <w:color w:val="030300"/>
          <w:sz w:val="24"/>
          <w:szCs w:val="24"/>
          <w:rtl/>
        </w:rPr>
      </w:pPr>
      <w:r w:rsidRPr="008225CA">
        <w:rPr>
          <w:rFonts w:ascii="Rubik Light" w:hAnsi="Rubik Light" w:cs="Rubik Light"/>
          <w:sz w:val="24"/>
          <w:szCs w:val="24"/>
          <w:u w:val="single"/>
          <w:rtl/>
        </w:rPr>
        <w:t>שירות צבאי:</w:t>
      </w:r>
      <w:r w:rsidRPr="008225CA">
        <w:rPr>
          <w:rFonts w:ascii="Rubik Light" w:hAnsi="Rubik Light" w:cs="Rubik Light"/>
          <w:sz w:val="24"/>
          <w:szCs w:val="24"/>
          <w:rtl/>
        </w:rPr>
        <w:tab/>
      </w:r>
      <w:r w:rsidRPr="008225CA">
        <w:rPr>
          <w:rFonts w:ascii="Rubik Light" w:hAnsi="Rubik Light" w:cs="Rubik Light"/>
          <w:sz w:val="24"/>
          <w:szCs w:val="24"/>
          <w:rtl/>
          <w:lang w:eastAsia="he-IL"/>
        </w:rPr>
        <w:t xml:space="preserve">שירות סדיר מלא, לוחם, </w:t>
      </w:r>
      <w:r w:rsidRPr="008225CA">
        <w:rPr>
          <w:rFonts w:ascii="Rubik Light" w:hAnsi="Rubik Light" w:cs="Rubik Light"/>
          <w:color w:val="030300"/>
          <w:sz w:val="24"/>
          <w:szCs w:val="24"/>
          <w:rtl/>
        </w:rPr>
        <w:t xml:space="preserve">חיל התותחנים 1996-1993 </w:t>
      </w:r>
    </w:p>
    <w:sectPr w:rsidR="00F14CD5" w:rsidRPr="005C19AD" w:rsidSect="00897C58">
      <w:pgSz w:w="11906" w:h="16838" w:code="9"/>
      <w:pgMar w:top="720" w:right="720" w:bottom="720" w:left="720" w:header="720" w:footer="720" w:gutter="0"/>
      <w:cols w:space="708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David CLM">
    <w:altName w:val="Arial"/>
    <w:charset w:val="B1"/>
    <w:family w:val="auto"/>
    <w:pitch w:val="variable"/>
    <w:sig w:usb0="80000803" w:usb1="50002842" w:usb2="00000000" w:usb3="00000000" w:csb0="00000020" w:csb1="00000000"/>
  </w:font>
  <w:font w:name="Rubik Light">
    <w:altName w:val="Arial"/>
    <w:charset w:val="00"/>
    <w:family w:val="auto"/>
    <w:pitch w:val="variable"/>
    <w:sig w:usb0="00000A07" w:usb1="40000001" w:usb2="00000000" w:usb3="00000000" w:csb0="000000B7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43AF"/>
      </v:shape>
    </w:pict>
  </w:numPicBullet>
  <w:abstractNum w:abstractNumId="0" w15:restartNumberingAfterBreak="0">
    <w:nsid w:val="4BAF3CDF"/>
    <w:multiLevelType w:val="hybridMultilevel"/>
    <w:tmpl w:val="269ED530"/>
    <w:lvl w:ilvl="0" w:tplc="D52233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B91BC9"/>
    <w:multiLevelType w:val="hybridMultilevel"/>
    <w:tmpl w:val="2A823D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7330E9"/>
    <w:multiLevelType w:val="hybridMultilevel"/>
    <w:tmpl w:val="D514F08A"/>
    <w:lvl w:ilvl="0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"/>
      <w:lvlJc w:val="left"/>
      <w:pPr>
        <w:ind w:left="2160" w:hanging="360"/>
      </w:pPr>
      <w:rPr>
        <w:rFonts w:ascii="Wingdings" w:hAnsi="Wingdings" w:hint="default"/>
        <w:sz w:val="12"/>
        <w:szCs w:val="12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A5B64"/>
    <w:rsid w:val="000074EF"/>
    <w:rsid w:val="00011C4C"/>
    <w:rsid w:val="0001346A"/>
    <w:rsid w:val="00013D2A"/>
    <w:rsid w:val="0002096E"/>
    <w:rsid w:val="0003555F"/>
    <w:rsid w:val="00054F8B"/>
    <w:rsid w:val="00055ACE"/>
    <w:rsid w:val="0006361F"/>
    <w:rsid w:val="000811E3"/>
    <w:rsid w:val="000A1656"/>
    <w:rsid w:val="000B2151"/>
    <w:rsid w:val="000B24CE"/>
    <w:rsid w:val="000B57FA"/>
    <w:rsid w:val="000C6039"/>
    <w:rsid w:val="000D3E72"/>
    <w:rsid w:val="000E468A"/>
    <w:rsid w:val="0010380C"/>
    <w:rsid w:val="00111CD9"/>
    <w:rsid w:val="00113917"/>
    <w:rsid w:val="001149D3"/>
    <w:rsid w:val="00114AFD"/>
    <w:rsid w:val="0011545B"/>
    <w:rsid w:val="00127CDC"/>
    <w:rsid w:val="00133763"/>
    <w:rsid w:val="00142B3A"/>
    <w:rsid w:val="001618EA"/>
    <w:rsid w:val="00161D89"/>
    <w:rsid w:val="00171BAA"/>
    <w:rsid w:val="00175185"/>
    <w:rsid w:val="00175C07"/>
    <w:rsid w:val="00184E2D"/>
    <w:rsid w:val="0018666E"/>
    <w:rsid w:val="00194EB9"/>
    <w:rsid w:val="001A5085"/>
    <w:rsid w:val="001B5FA2"/>
    <w:rsid w:val="001F690C"/>
    <w:rsid w:val="00201A48"/>
    <w:rsid w:val="00203B67"/>
    <w:rsid w:val="002053A5"/>
    <w:rsid w:val="002172B1"/>
    <w:rsid w:val="00244586"/>
    <w:rsid w:val="002547FD"/>
    <w:rsid w:val="002649C4"/>
    <w:rsid w:val="00273E1A"/>
    <w:rsid w:val="002743B6"/>
    <w:rsid w:val="002804FF"/>
    <w:rsid w:val="00282393"/>
    <w:rsid w:val="00283958"/>
    <w:rsid w:val="0029256C"/>
    <w:rsid w:val="00294854"/>
    <w:rsid w:val="0029796F"/>
    <w:rsid w:val="002A26C5"/>
    <w:rsid w:val="002A6915"/>
    <w:rsid w:val="002B7130"/>
    <w:rsid w:val="002C2341"/>
    <w:rsid w:val="002D75B8"/>
    <w:rsid w:val="002E0BE9"/>
    <w:rsid w:val="002E39E8"/>
    <w:rsid w:val="003056D7"/>
    <w:rsid w:val="003064C3"/>
    <w:rsid w:val="0031170D"/>
    <w:rsid w:val="00331C8D"/>
    <w:rsid w:val="00334B0D"/>
    <w:rsid w:val="00341C3C"/>
    <w:rsid w:val="0034288C"/>
    <w:rsid w:val="00374687"/>
    <w:rsid w:val="00381B3A"/>
    <w:rsid w:val="0038703E"/>
    <w:rsid w:val="00392E91"/>
    <w:rsid w:val="003935FF"/>
    <w:rsid w:val="00394D2A"/>
    <w:rsid w:val="00395D80"/>
    <w:rsid w:val="003A003F"/>
    <w:rsid w:val="003A32F6"/>
    <w:rsid w:val="003A3FFB"/>
    <w:rsid w:val="003B2489"/>
    <w:rsid w:val="003C17CC"/>
    <w:rsid w:val="003C5F0D"/>
    <w:rsid w:val="003C6CB9"/>
    <w:rsid w:val="003D2B45"/>
    <w:rsid w:val="003E0DFC"/>
    <w:rsid w:val="003E526D"/>
    <w:rsid w:val="003E691F"/>
    <w:rsid w:val="003E7F5C"/>
    <w:rsid w:val="003F5C6E"/>
    <w:rsid w:val="003F7A76"/>
    <w:rsid w:val="00403C56"/>
    <w:rsid w:val="00407160"/>
    <w:rsid w:val="004074C3"/>
    <w:rsid w:val="00410CFF"/>
    <w:rsid w:val="004124D9"/>
    <w:rsid w:val="004162CD"/>
    <w:rsid w:val="004230B7"/>
    <w:rsid w:val="004304AB"/>
    <w:rsid w:val="00430645"/>
    <w:rsid w:val="00431EBF"/>
    <w:rsid w:val="00432284"/>
    <w:rsid w:val="00434BEB"/>
    <w:rsid w:val="00440855"/>
    <w:rsid w:val="004467D5"/>
    <w:rsid w:val="004715AF"/>
    <w:rsid w:val="00472F1F"/>
    <w:rsid w:val="00487649"/>
    <w:rsid w:val="0049473E"/>
    <w:rsid w:val="004977DF"/>
    <w:rsid w:val="004A034E"/>
    <w:rsid w:val="004B2A2D"/>
    <w:rsid w:val="004B75AE"/>
    <w:rsid w:val="004C12AA"/>
    <w:rsid w:val="004D5BAE"/>
    <w:rsid w:val="004E1999"/>
    <w:rsid w:val="004E2278"/>
    <w:rsid w:val="004E4E48"/>
    <w:rsid w:val="00506B74"/>
    <w:rsid w:val="005151FB"/>
    <w:rsid w:val="00523256"/>
    <w:rsid w:val="00530523"/>
    <w:rsid w:val="00532EB8"/>
    <w:rsid w:val="00533A8B"/>
    <w:rsid w:val="0054090B"/>
    <w:rsid w:val="005414AD"/>
    <w:rsid w:val="00544569"/>
    <w:rsid w:val="005508DB"/>
    <w:rsid w:val="0055142B"/>
    <w:rsid w:val="0055519D"/>
    <w:rsid w:val="00555DDF"/>
    <w:rsid w:val="00557F7A"/>
    <w:rsid w:val="00560085"/>
    <w:rsid w:val="0056018E"/>
    <w:rsid w:val="005757F6"/>
    <w:rsid w:val="00585CD7"/>
    <w:rsid w:val="00586D4C"/>
    <w:rsid w:val="00595BBD"/>
    <w:rsid w:val="00596EFD"/>
    <w:rsid w:val="00597C98"/>
    <w:rsid w:val="005A02DD"/>
    <w:rsid w:val="005A226C"/>
    <w:rsid w:val="005A3435"/>
    <w:rsid w:val="005A5B64"/>
    <w:rsid w:val="005B42E8"/>
    <w:rsid w:val="005C0072"/>
    <w:rsid w:val="005C19AD"/>
    <w:rsid w:val="005D1375"/>
    <w:rsid w:val="005E4F86"/>
    <w:rsid w:val="005E6FB2"/>
    <w:rsid w:val="005E768B"/>
    <w:rsid w:val="006253A8"/>
    <w:rsid w:val="006469FD"/>
    <w:rsid w:val="006475C4"/>
    <w:rsid w:val="00650ED8"/>
    <w:rsid w:val="006657C3"/>
    <w:rsid w:val="00672A1F"/>
    <w:rsid w:val="00673363"/>
    <w:rsid w:val="00675EBC"/>
    <w:rsid w:val="00676176"/>
    <w:rsid w:val="006761B7"/>
    <w:rsid w:val="006832CB"/>
    <w:rsid w:val="00683F11"/>
    <w:rsid w:val="00684B63"/>
    <w:rsid w:val="00690A52"/>
    <w:rsid w:val="00690D61"/>
    <w:rsid w:val="00691EF0"/>
    <w:rsid w:val="00695D9D"/>
    <w:rsid w:val="006A7211"/>
    <w:rsid w:val="006B0979"/>
    <w:rsid w:val="006B272C"/>
    <w:rsid w:val="006B2814"/>
    <w:rsid w:val="006C2528"/>
    <w:rsid w:val="006C6784"/>
    <w:rsid w:val="006D57C2"/>
    <w:rsid w:val="006E72EA"/>
    <w:rsid w:val="006F7540"/>
    <w:rsid w:val="00720E3F"/>
    <w:rsid w:val="00721A47"/>
    <w:rsid w:val="00725D83"/>
    <w:rsid w:val="00726D76"/>
    <w:rsid w:val="00732118"/>
    <w:rsid w:val="007408E8"/>
    <w:rsid w:val="0074507C"/>
    <w:rsid w:val="00750584"/>
    <w:rsid w:val="00755CF8"/>
    <w:rsid w:val="00756840"/>
    <w:rsid w:val="00766490"/>
    <w:rsid w:val="00766BA1"/>
    <w:rsid w:val="00774A85"/>
    <w:rsid w:val="00777B1F"/>
    <w:rsid w:val="00781C82"/>
    <w:rsid w:val="007A1158"/>
    <w:rsid w:val="007A52A7"/>
    <w:rsid w:val="007A7169"/>
    <w:rsid w:val="007A79E6"/>
    <w:rsid w:val="007C42A1"/>
    <w:rsid w:val="007D3A81"/>
    <w:rsid w:val="007D49F0"/>
    <w:rsid w:val="007E11FE"/>
    <w:rsid w:val="007E70E3"/>
    <w:rsid w:val="007F1569"/>
    <w:rsid w:val="007F29CB"/>
    <w:rsid w:val="00800744"/>
    <w:rsid w:val="00804E70"/>
    <w:rsid w:val="00846D2B"/>
    <w:rsid w:val="00851E39"/>
    <w:rsid w:val="00863ACC"/>
    <w:rsid w:val="008710C4"/>
    <w:rsid w:val="00873225"/>
    <w:rsid w:val="00885380"/>
    <w:rsid w:val="00886CC1"/>
    <w:rsid w:val="00895B80"/>
    <w:rsid w:val="00897C58"/>
    <w:rsid w:val="008A0CCE"/>
    <w:rsid w:val="008B0CCD"/>
    <w:rsid w:val="008B4FA6"/>
    <w:rsid w:val="008B6E38"/>
    <w:rsid w:val="008B7B67"/>
    <w:rsid w:val="008B7C37"/>
    <w:rsid w:val="008C2B6F"/>
    <w:rsid w:val="008C450D"/>
    <w:rsid w:val="008C507E"/>
    <w:rsid w:val="008D17BC"/>
    <w:rsid w:val="008E1791"/>
    <w:rsid w:val="008E4A9C"/>
    <w:rsid w:val="008F0A87"/>
    <w:rsid w:val="008F6FC5"/>
    <w:rsid w:val="008F7B56"/>
    <w:rsid w:val="0091218E"/>
    <w:rsid w:val="00920ECF"/>
    <w:rsid w:val="00931F88"/>
    <w:rsid w:val="009409EA"/>
    <w:rsid w:val="00945B43"/>
    <w:rsid w:val="00947EF1"/>
    <w:rsid w:val="00950444"/>
    <w:rsid w:val="009532E1"/>
    <w:rsid w:val="00966093"/>
    <w:rsid w:val="009672F4"/>
    <w:rsid w:val="00974AE4"/>
    <w:rsid w:val="00992B1F"/>
    <w:rsid w:val="009978B9"/>
    <w:rsid w:val="009A3827"/>
    <w:rsid w:val="009A50BD"/>
    <w:rsid w:val="009C4C6A"/>
    <w:rsid w:val="009D4F64"/>
    <w:rsid w:val="009E6BE7"/>
    <w:rsid w:val="009F56A9"/>
    <w:rsid w:val="00A01C6F"/>
    <w:rsid w:val="00A02AAD"/>
    <w:rsid w:val="00A033B9"/>
    <w:rsid w:val="00A07926"/>
    <w:rsid w:val="00A07E9F"/>
    <w:rsid w:val="00A13D9A"/>
    <w:rsid w:val="00A15E4E"/>
    <w:rsid w:val="00A25DA3"/>
    <w:rsid w:val="00A2682C"/>
    <w:rsid w:val="00A54E63"/>
    <w:rsid w:val="00A55D2A"/>
    <w:rsid w:val="00A63B0A"/>
    <w:rsid w:val="00A81C41"/>
    <w:rsid w:val="00A83E4D"/>
    <w:rsid w:val="00A84193"/>
    <w:rsid w:val="00A862DD"/>
    <w:rsid w:val="00A8741F"/>
    <w:rsid w:val="00A96FFF"/>
    <w:rsid w:val="00AB11E2"/>
    <w:rsid w:val="00AB165C"/>
    <w:rsid w:val="00AB2ADA"/>
    <w:rsid w:val="00AC6890"/>
    <w:rsid w:val="00AD08EA"/>
    <w:rsid w:val="00AD1874"/>
    <w:rsid w:val="00AE65F2"/>
    <w:rsid w:val="00AF4F51"/>
    <w:rsid w:val="00B01FAB"/>
    <w:rsid w:val="00B11C96"/>
    <w:rsid w:val="00B16FFF"/>
    <w:rsid w:val="00B2503E"/>
    <w:rsid w:val="00B34BF9"/>
    <w:rsid w:val="00B352ED"/>
    <w:rsid w:val="00B465D5"/>
    <w:rsid w:val="00B51603"/>
    <w:rsid w:val="00B72F5C"/>
    <w:rsid w:val="00B740B6"/>
    <w:rsid w:val="00B765ED"/>
    <w:rsid w:val="00B7700D"/>
    <w:rsid w:val="00B8002F"/>
    <w:rsid w:val="00B803FB"/>
    <w:rsid w:val="00B826D2"/>
    <w:rsid w:val="00B86DEA"/>
    <w:rsid w:val="00BA1DDD"/>
    <w:rsid w:val="00BB10F1"/>
    <w:rsid w:val="00BB1F31"/>
    <w:rsid w:val="00BB729B"/>
    <w:rsid w:val="00BC13FD"/>
    <w:rsid w:val="00BC3A0A"/>
    <w:rsid w:val="00BC5277"/>
    <w:rsid w:val="00BE6296"/>
    <w:rsid w:val="00C03DA1"/>
    <w:rsid w:val="00C10F99"/>
    <w:rsid w:val="00C11E5E"/>
    <w:rsid w:val="00C22A75"/>
    <w:rsid w:val="00C32A30"/>
    <w:rsid w:val="00C41ED0"/>
    <w:rsid w:val="00C44F6A"/>
    <w:rsid w:val="00C51AA0"/>
    <w:rsid w:val="00C54671"/>
    <w:rsid w:val="00C608B0"/>
    <w:rsid w:val="00C7440F"/>
    <w:rsid w:val="00C768EB"/>
    <w:rsid w:val="00C83113"/>
    <w:rsid w:val="00C90B5A"/>
    <w:rsid w:val="00C90F6C"/>
    <w:rsid w:val="00C959D1"/>
    <w:rsid w:val="00C96ECD"/>
    <w:rsid w:val="00CA37AB"/>
    <w:rsid w:val="00CA3F93"/>
    <w:rsid w:val="00CB7568"/>
    <w:rsid w:val="00CC3997"/>
    <w:rsid w:val="00CE0330"/>
    <w:rsid w:val="00CE31D2"/>
    <w:rsid w:val="00D01F51"/>
    <w:rsid w:val="00D16E45"/>
    <w:rsid w:val="00D21EE5"/>
    <w:rsid w:val="00D23327"/>
    <w:rsid w:val="00D25CF4"/>
    <w:rsid w:val="00D27D56"/>
    <w:rsid w:val="00D35028"/>
    <w:rsid w:val="00D35E5C"/>
    <w:rsid w:val="00D3735D"/>
    <w:rsid w:val="00D377BE"/>
    <w:rsid w:val="00D4257B"/>
    <w:rsid w:val="00D44668"/>
    <w:rsid w:val="00D500EA"/>
    <w:rsid w:val="00D56378"/>
    <w:rsid w:val="00D614BD"/>
    <w:rsid w:val="00D6388A"/>
    <w:rsid w:val="00D66381"/>
    <w:rsid w:val="00D94C6D"/>
    <w:rsid w:val="00DA16BB"/>
    <w:rsid w:val="00DA53BE"/>
    <w:rsid w:val="00DB02E5"/>
    <w:rsid w:val="00DD1BF6"/>
    <w:rsid w:val="00DD3B2A"/>
    <w:rsid w:val="00DD63EB"/>
    <w:rsid w:val="00DE650E"/>
    <w:rsid w:val="00DE690F"/>
    <w:rsid w:val="00DE7DE9"/>
    <w:rsid w:val="00DF6276"/>
    <w:rsid w:val="00E0134B"/>
    <w:rsid w:val="00E10BBA"/>
    <w:rsid w:val="00E21F48"/>
    <w:rsid w:val="00E31D7C"/>
    <w:rsid w:val="00E36CE8"/>
    <w:rsid w:val="00E42FAF"/>
    <w:rsid w:val="00E431FB"/>
    <w:rsid w:val="00E5709B"/>
    <w:rsid w:val="00E636AA"/>
    <w:rsid w:val="00E70E5D"/>
    <w:rsid w:val="00E75D03"/>
    <w:rsid w:val="00E9136C"/>
    <w:rsid w:val="00E92A30"/>
    <w:rsid w:val="00E958AE"/>
    <w:rsid w:val="00EA30E8"/>
    <w:rsid w:val="00EA7CB3"/>
    <w:rsid w:val="00EB684E"/>
    <w:rsid w:val="00EB69DB"/>
    <w:rsid w:val="00EC09ED"/>
    <w:rsid w:val="00EC1221"/>
    <w:rsid w:val="00EC1C8A"/>
    <w:rsid w:val="00EC3464"/>
    <w:rsid w:val="00ED259E"/>
    <w:rsid w:val="00ED3EEF"/>
    <w:rsid w:val="00ED5EF8"/>
    <w:rsid w:val="00EE032A"/>
    <w:rsid w:val="00EE3F93"/>
    <w:rsid w:val="00EE7E47"/>
    <w:rsid w:val="00EF310E"/>
    <w:rsid w:val="00EF49E6"/>
    <w:rsid w:val="00EF7FBD"/>
    <w:rsid w:val="00F14CD5"/>
    <w:rsid w:val="00F20E3C"/>
    <w:rsid w:val="00F2220E"/>
    <w:rsid w:val="00F25F2C"/>
    <w:rsid w:val="00F26254"/>
    <w:rsid w:val="00F27A44"/>
    <w:rsid w:val="00F4137D"/>
    <w:rsid w:val="00F432D5"/>
    <w:rsid w:val="00F51E9D"/>
    <w:rsid w:val="00F534D2"/>
    <w:rsid w:val="00F60C17"/>
    <w:rsid w:val="00F6225D"/>
    <w:rsid w:val="00F77BE9"/>
    <w:rsid w:val="00F8062A"/>
    <w:rsid w:val="00F80A9D"/>
    <w:rsid w:val="00F8421B"/>
    <w:rsid w:val="00F857AC"/>
    <w:rsid w:val="00F922E6"/>
    <w:rsid w:val="00FB44CC"/>
    <w:rsid w:val="00FB75DF"/>
    <w:rsid w:val="00FC3165"/>
    <w:rsid w:val="00FE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D8EB330-DD0A-40FF-879B-FD98E5CF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5FF"/>
    <w:pPr>
      <w:bidi/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5414AD"/>
    <w:pPr>
      <w:keepNext/>
      <w:spacing w:after="0" w:line="240" w:lineRule="auto"/>
      <w:ind w:right="-1701"/>
      <w:outlineLvl w:val="1"/>
    </w:pPr>
    <w:rPr>
      <w:rFonts w:ascii="Times New Roman" w:eastAsia="Times New Roman" w:hAnsi="Times New Roman" w:cs="Narkisim"/>
      <w:noProof/>
      <w:sz w:val="20"/>
      <w:szCs w:val="24"/>
      <w:u w:val="single"/>
      <w:lang w:eastAsia="he-IL"/>
    </w:rPr>
  </w:style>
  <w:style w:type="paragraph" w:styleId="Heading6">
    <w:name w:val="heading 6"/>
    <w:basedOn w:val="Normal"/>
    <w:next w:val="Normal"/>
    <w:link w:val="Heading6Char"/>
    <w:qFormat/>
    <w:rsid w:val="005414AD"/>
    <w:pPr>
      <w:keepNext/>
      <w:spacing w:after="0" w:line="240" w:lineRule="auto"/>
      <w:outlineLvl w:val="5"/>
    </w:pPr>
    <w:rPr>
      <w:rFonts w:ascii="Times New Roman" w:eastAsia="Times New Roman" w:hAnsi="Times New Roman" w:cs="Narkisim"/>
      <w:noProof/>
      <w:sz w:val="24"/>
      <w:szCs w:val="24"/>
      <w:lang w:eastAsia="he-I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054F8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2096E"/>
    <w:pPr>
      <w:ind w:left="720"/>
      <w:contextualSpacing/>
    </w:pPr>
  </w:style>
  <w:style w:type="paragraph" w:customStyle="1" w:styleId="a0">
    <w:name w:val="שורת נתונים אישיים"/>
    <w:basedOn w:val="Normal"/>
    <w:qFormat/>
    <w:rsid w:val="00EB684E"/>
    <w:pPr>
      <w:spacing w:after="0" w:line="240" w:lineRule="auto"/>
    </w:pPr>
    <w:rPr>
      <w:rFonts w:ascii="Arial" w:eastAsia="Times New Roman" w:hAnsi="Arial"/>
      <w:sz w:val="20"/>
      <w:szCs w:val="20"/>
    </w:rPr>
  </w:style>
  <w:style w:type="character" w:customStyle="1" w:styleId="Bodytext3AngsanaUPC">
    <w:name w:val="Body text (3) + AngsanaUPC"/>
    <w:aliases w:val="9 pt"/>
    <w:rsid w:val="00E21F48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">
    <w:name w:val="Body text (2)_"/>
    <w:link w:val="Bodytext20"/>
    <w:rsid w:val="00E21F48"/>
    <w:rPr>
      <w:rFonts w:ascii="Arial" w:eastAsia="Arial" w:hAnsi="Arial"/>
      <w:sz w:val="22"/>
      <w:szCs w:val="22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E21F48"/>
    <w:pPr>
      <w:widowControl w:val="0"/>
      <w:shd w:val="clear" w:color="auto" w:fill="FFFFFF"/>
      <w:spacing w:before="420" w:after="120" w:line="0" w:lineRule="atLeast"/>
      <w:jc w:val="both"/>
    </w:pPr>
    <w:rPr>
      <w:rFonts w:ascii="Arial" w:eastAsia="Arial" w:hAnsi="Arial"/>
    </w:rPr>
  </w:style>
  <w:style w:type="character" w:styleId="Emphasis">
    <w:name w:val="Emphasis"/>
    <w:uiPriority w:val="20"/>
    <w:qFormat/>
    <w:rsid w:val="00B740B6"/>
    <w:rPr>
      <w:b/>
      <w:bCs/>
      <w:i w:val="0"/>
      <w:iCs w:val="0"/>
    </w:rPr>
  </w:style>
  <w:style w:type="character" w:styleId="Strong">
    <w:name w:val="Strong"/>
    <w:uiPriority w:val="22"/>
    <w:qFormat/>
    <w:rsid w:val="00B740B6"/>
    <w:rPr>
      <w:b/>
      <w:bCs/>
    </w:rPr>
  </w:style>
  <w:style w:type="character" w:customStyle="1" w:styleId="Bodytext3Exact">
    <w:name w:val="Body text (3) Exact"/>
    <w:rsid w:val="00FB75DF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he-IL" w:eastAsia="he-IL" w:bidi="he-IL"/>
    </w:rPr>
  </w:style>
  <w:style w:type="character" w:customStyle="1" w:styleId="Bodytext3">
    <w:name w:val="Body text (3)_"/>
    <w:link w:val="Bodytext30"/>
    <w:rsid w:val="00FB75DF"/>
    <w:rPr>
      <w:rFonts w:ascii="Arial" w:eastAsia="Arial" w:hAnsi="Arial"/>
      <w:b/>
      <w:bCs/>
      <w:sz w:val="22"/>
      <w:szCs w:val="22"/>
      <w:shd w:val="clear" w:color="auto" w:fill="FFFFFF"/>
    </w:rPr>
  </w:style>
  <w:style w:type="character" w:customStyle="1" w:styleId="Bodytext2Exact">
    <w:name w:val="Body text (2) Exact"/>
    <w:rsid w:val="00FB75DF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Bodytext30">
    <w:name w:val="Body text (3)"/>
    <w:basedOn w:val="Normal"/>
    <w:link w:val="Bodytext3"/>
    <w:rsid w:val="00FB75DF"/>
    <w:pPr>
      <w:widowControl w:val="0"/>
      <w:shd w:val="clear" w:color="auto" w:fill="FFFFFF"/>
      <w:spacing w:after="60" w:line="0" w:lineRule="atLeast"/>
      <w:jc w:val="center"/>
    </w:pPr>
    <w:rPr>
      <w:rFonts w:ascii="Arial" w:eastAsia="Arial" w:hAnsi="Arial"/>
      <w:b/>
      <w:bCs/>
    </w:rPr>
  </w:style>
  <w:style w:type="character" w:customStyle="1" w:styleId="Bodytext6Bold">
    <w:name w:val="Body text (6) + Bold"/>
    <w:aliases w:val="Not Italic Exact"/>
    <w:rsid w:val="00FB75DF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">
    <w:name w:val="גופן ברירת המחדל של פיסקה1"/>
    <w:rsid w:val="00B34BF9"/>
  </w:style>
  <w:style w:type="character" w:customStyle="1" w:styleId="UnresolvedMention">
    <w:name w:val="Unresolved Mention"/>
    <w:uiPriority w:val="99"/>
    <w:semiHidden/>
    <w:unhideWhenUsed/>
    <w:rsid w:val="004B2A2D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rsid w:val="0054090B"/>
    <w:pPr>
      <w:spacing w:after="0" w:line="360" w:lineRule="auto"/>
      <w:ind w:left="1077" w:hanging="1077"/>
    </w:pPr>
    <w:rPr>
      <w:rFonts w:ascii="Times New Roman" w:eastAsia="Times New Roman" w:hAnsi="Times New Roman" w:cs="Narkisim"/>
      <w:noProof/>
      <w:sz w:val="20"/>
      <w:szCs w:val="24"/>
      <w:lang w:eastAsia="he-IL"/>
    </w:rPr>
  </w:style>
  <w:style w:type="character" w:customStyle="1" w:styleId="BodyTextIndentChar">
    <w:name w:val="Body Text Indent Char"/>
    <w:link w:val="BodyTextIndent"/>
    <w:rsid w:val="0054090B"/>
    <w:rPr>
      <w:rFonts w:ascii="Times New Roman" w:eastAsia="Times New Roman" w:hAnsi="Times New Roman" w:cs="Narkisim"/>
      <w:noProof/>
      <w:szCs w:val="24"/>
      <w:lang w:eastAsia="he-IL"/>
    </w:rPr>
  </w:style>
  <w:style w:type="character" w:customStyle="1" w:styleId="Heading2Char">
    <w:name w:val="Heading 2 Char"/>
    <w:link w:val="Heading2"/>
    <w:rsid w:val="005414AD"/>
    <w:rPr>
      <w:rFonts w:ascii="Times New Roman" w:eastAsia="Times New Roman" w:hAnsi="Times New Roman" w:cs="Narkisim"/>
      <w:noProof/>
      <w:szCs w:val="24"/>
      <w:u w:val="single"/>
      <w:lang w:eastAsia="he-IL"/>
    </w:rPr>
  </w:style>
  <w:style w:type="character" w:customStyle="1" w:styleId="Heading6Char">
    <w:name w:val="Heading 6 Char"/>
    <w:link w:val="Heading6"/>
    <w:rsid w:val="005414AD"/>
    <w:rPr>
      <w:rFonts w:ascii="Times New Roman" w:eastAsia="Times New Roman" w:hAnsi="Times New Roman" w:cs="Narkisim"/>
      <w:noProof/>
      <w:sz w:val="24"/>
      <w:szCs w:val="24"/>
      <w:lang w:eastAsia="he-IL"/>
    </w:rPr>
  </w:style>
  <w:style w:type="paragraph" w:customStyle="1" w:styleId="ql-align-right">
    <w:name w:val="ql-align-right"/>
    <w:basedOn w:val="Normal"/>
    <w:rsid w:val="00E10BBA"/>
    <w:pPr>
      <w:spacing w:after="160" w:line="259" w:lineRule="auto"/>
    </w:pPr>
  </w:style>
  <w:style w:type="table" w:styleId="TableGrid">
    <w:name w:val="Table Grid"/>
    <w:basedOn w:val="TableNormal"/>
    <w:uiPriority w:val="39"/>
    <w:rsid w:val="00755CF8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גוף נסיון תעסוקתי"/>
    <w:basedOn w:val="Normal"/>
    <w:link w:val="Char"/>
    <w:qFormat/>
    <w:rsid w:val="00920ECF"/>
    <w:pPr>
      <w:numPr>
        <w:numId w:val="1"/>
      </w:numPr>
      <w:tabs>
        <w:tab w:val="left" w:pos="1701"/>
      </w:tabs>
      <w:spacing w:after="120" w:line="240" w:lineRule="auto"/>
    </w:pPr>
    <w:rPr>
      <w:rFonts w:ascii="Arial" w:eastAsia="Times New Roman" w:hAnsi="Arial" w:cs="Times New Roman"/>
      <w:lang w:val="x-none" w:eastAsia="x-none"/>
    </w:rPr>
  </w:style>
  <w:style w:type="character" w:customStyle="1" w:styleId="Char">
    <w:name w:val="גוף נסיון תעסוקתי Char"/>
    <w:link w:val="a"/>
    <w:rsid w:val="00920ECF"/>
    <w:rPr>
      <w:rFonts w:ascii="Arial" w:eastAsia="Times New Roman" w:hAnsi="Arial" w:cs="Times New Roman"/>
      <w:sz w:val="22"/>
      <w:szCs w:val="2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nialor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JGTCEA" Type="http://schemas.openxmlformats.org/officeDocument/2006/relationships/image" Target="media/L9VMXD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359</Words>
  <Characters>2047</Characters>
  <Application>Microsoft Office Word</Application>
  <DocSecurity>4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2402</CharactersWithSpaces>
  <SharedDoc>false</SharedDoc>
  <HLinks>
    <vt:vector size="12" baseType="variant">
      <vt:variant>
        <vt:i4>1441839</vt:i4>
      </vt:variant>
      <vt:variant>
        <vt:i4>12</vt:i4>
      </vt:variant>
      <vt:variant>
        <vt:i4>0</vt:i4>
      </vt:variant>
      <vt:variant>
        <vt:i4>5</vt:i4>
      </vt:variant>
      <vt:variant>
        <vt:lpwstr>mailto:gnialor@gmail.com</vt:lpwstr>
      </vt:variant>
      <vt:variant>
        <vt:lpwstr/>
      </vt:variant>
      <vt:variant>
        <vt:i4>5898333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http://www.linkedin.com/in/gil-naor-gnialor888680 052-8888680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Naor, Limor</cp:lastModifiedBy>
  <cp:revision>7</cp:revision>
  <cp:lastPrinted>2016-02-28T20:53:00Z</cp:lastPrinted>
  <dcterms:created xsi:type="dcterms:W3CDTF">2023-04-15T10:33:00Z</dcterms:created>
  <dcterms:modified xsi:type="dcterms:W3CDTF">2023-04-15T12:01:00Z</dcterms:modified>
</cp:coreProperties>
</file>