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38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8715"/>
                    <pic:cNvPicPr/>
                  </pic:nvPicPr>
                  <pic:blipFill>
                    <a:blip xmlns:r="http://schemas.openxmlformats.org/officeDocument/2006/relationships" r:embed="rId776P6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06CA" w:rsidP="001B7189" w14:paraId="3E89627C" w14:textId="16A841D1">
      <w:pPr>
        <w:rPr>
          <w:rFonts w:asciiTheme="minorBidi" w:hAnsiTheme="minorBidi" w:cstheme="minorBidi"/>
          <w:b/>
          <w:bCs/>
          <w:sz w:val="36"/>
          <w:szCs w:val="36"/>
          <w:rtl/>
        </w:rPr>
      </w:pPr>
      <w:r w:rsidRPr="001B7189">
        <w:rPr>
          <w:rFonts w:asciiTheme="minorBidi" w:hAnsiTheme="minorBidi" w:cstheme="minorBidi"/>
          <w:b/>
          <w:bCs/>
          <w:sz w:val="36"/>
          <w:szCs w:val="36"/>
          <w:rtl/>
        </w:rPr>
        <w:t xml:space="preserve">גילה </w:t>
      </w:r>
      <w:r w:rsidRPr="001B7189">
        <w:rPr>
          <w:rFonts w:asciiTheme="minorBidi" w:hAnsiTheme="minorBidi" w:cstheme="minorBidi"/>
          <w:b/>
          <w:bCs/>
          <w:sz w:val="36"/>
          <w:szCs w:val="36"/>
          <w:rtl/>
        </w:rPr>
        <w:t>גולדצימר</w:t>
      </w:r>
      <w:r w:rsidR="000A6E70">
        <w:rPr>
          <w:rFonts w:asciiTheme="minorBidi" w:hAnsiTheme="minorBidi" w:cstheme="minorBidi" w:hint="cs"/>
          <w:b/>
          <w:bCs/>
          <w:sz w:val="36"/>
          <w:szCs w:val="36"/>
          <w:rtl/>
        </w:rPr>
        <w:t xml:space="preserve">                     </w:t>
      </w:r>
      <w:r w:rsidR="001B7189">
        <w:rPr>
          <w:rFonts w:asciiTheme="minorBidi" w:hAnsiTheme="minorBidi" w:cstheme="minorBidi" w:hint="cs"/>
          <w:b/>
          <w:bCs/>
          <w:sz w:val="36"/>
          <w:szCs w:val="36"/>
          <w:rtl/>
        </w:rPr>
        <w:t xml:space="preserve"> </w:t>
      </w:r>
      <w:r w:rsidR="000A6E70">
        <w:rPr>
          <w:rFonts w:asciiTheme="minorBidi" w:hAnsiTheme="minorBidi" w:cstheme="minorBidi"/>
          <w:sz w:val="22"/>
          <w:szCs w:val="22"/>
        </w:rPr>
        <w:t xml:space="preserve">  </w:t>
      </w:r>
      <w:r w:rsidRPr="001B7189" w:rsidR="001B7189">
        <w:rPr>
          <w:rFonts w:asciiTheme="minorBidi" w:hAnsiTheme="minorBidi" w:cstheme="minorBidi"/>
          <w:sz w:val="22"/>
          <w:szCs w:val="22"/>
        </w:rPr>
        <w:t>050-2035331</w:t>
      </w:r>
      <w:r w:rsidR="000A6E70">
        <w:rPr>
          <w:rFonts w:asciiTheme="minorBidi" w:hAnsiTheme="minorBidi" w:cstheme="minorBidi" w:hint="cs"/>
          <w:b/>
          <w:bCs/>
          <w:sz w:val="36"/>
          <w:szCs w:val="36"/>
          <w:rtl/>
        </w:rPr>
        <w:t>|</w:t>
      </w:r>
      <w:r w:rsidR="001B7189">
        <w:rPr>
          <w:rFonts w:asciiTheme="minorBidi" w:hAnsiTheme="minorBidi" w:cstheme="minorBidi" w:hint="cs"/>
          <w:b/>
          <w:bCs/>
          <w:sz w:val="36"/>
          <w:szCs w:val="36"/>
          <w:rtl/>
        </w:rPr>
        <w:t xml:space="preserve"> </w:t>
      </w:r>
      <w:r>
        <w:fldChar w:fldCharType="begin"/>
      </w:r>
      <w:r>
        <w:instrText xml:space="preserve"> HYPERLINK "mailto:gilagold54@gmail.com" </w:instrText>
      </w:r>
      <w:r>
        <w:fldChar w:fldCharType="separate"/>
      </w:r>
      <w:r w:rsidRPr="000A6E70" w:rsidR="00422C13">
        <w:rPr>
          <w:rStyle w:val="Hyperlink"/>
          <w:rFonts w:asciiTheme="minorBidi" w:hAnsiTheme="minorBidi" w:cstheme="minorBidi"/>
          <w:color w:val="auto"/>
        </w:rPr>
        <w:t>gilagold54@gmail.com</w:t>
      </w:r>
      <w:r>
        <w:fldChar w:fldCharType="end"/>
      </w:r>
      <w:r w:rsidR="00422C13">
        <w:rPr>
          <w:rFonts w:asciiTheme="minorBidi" w:hAnsiTheme="minorBidi" w:cstheme="minorBidi" w:hint="cs"/>
          <w:b/>
          <w:bCs/>
          <w:sz w:val="36"/>
          <w:szCs w:val="36"/>
          <w:rtl/>
        </w:rPr>
        <w:t xml:space="preserve"> </w:t>
      </w:r>
      <w:r w:rsidR="000A6E70">
        <w:rPr>
          <w:rFonts w:asciiTheme="minorBidi" w:hAnsiTheme="minorBidi" w:cstheme="minorBidi" w:hint="cs"/>
          <w:rtl/>
        </w:rPr>
        <w:t xml:space="preserve"> </w:t>
      </w:r>
      <w:r w:rsidRPr="000A6E70" w:rsidR="000A6E70">
        <w:rPr>
          <w:rFonts w:asciiTheme="minorBidi" w:hAnsiTheme="minorBidi" w:cstheme="minorBidi" w:hint="cs"/>
          <w:b/>
          <w:bCs/>
          <w:sz w:val="36"/>
          <w:szCs w:val="36"/>
          <w:rtl/>
        </w:rPr>
        <w:t>|</w:t>
      </w:r>
      <w:r w:rsidR="000A6E70">
        <w:rPr>
          <w:rFonts w:asciiTheme="minorBidi" w:hAnsiTheme="minorBidi" w:cstheme="minorBidi" w:hint="cs"/>
          <w:b/>
          <w:bCs/>
          <w:sz w:val="36"/>
          <w:szCs w:val="36"/>
          <w:rtl/>
        </w:rPr>
        <w:t xml:space="preserve">  </w:t>
      </w:r>
      <w:r w:rsidRPr="00422C13" w:rsidR="00422C13">
        <w:rPr>
          <w:rFonts w:asciiTheme="minorBidi" w:hAnsiTheme="minorBidi" w:cstheme="minorBidi" w:hint="cs"/>
          <w:rtl/>
        </w:rPr>
        <w:t>מגורים: ראש העין</w:t>
      </w:r>
      <w:r w:rsidR="009E0436">
        <w:rPr>
          <w:rFonts w:asciiTheme="minorBidi" w:hAnsiTheme="minorBidi" w:cstheme="minorBidi" w:hint="cs"/>
          <w:b/>
          <w:bCs/>
          <w:sz w:val="36"/>
          <w:szCs w:val="36"/>
          <w:rtl/>
        </w:rPr>
        <w:t xml:space="preserve"> </w:t>
      </w:r>
    </w:p>
    <w:p w:rsidR="000A6E70" w:rsidP="000A6E70" w14:paraId="2144CE61" w14:textId="4480EA1A">
      <w:pPr>
        <w:rPr>
          <w:rFonts w:asciiTheme="minorBidi" w:hAnsiTheme="minorBidi" w:cstheme="minorBidi"/>
          <w:sz w:val="20"/>
          <w:szCs w:val="20"/>
          <w:rtl/>
        </w:rPr>
      </w:pPr>
      <w:r w:rsidRPr="00AB516F">
        <w:rPr>
          <w:rFonts w:ascii="Arial" w:hAnsi="Arial" w:cs="Arial" w:hint="cs"/>
          <w:b/>
          <w:bCs/>
          <w:noProof/>
          <w:color w:val="262626" w:themeColor="text1" w:themeTint="D9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78850</wp:posOffset>
                </wp:positionV>
                <wp:extent cx="6750657" cy="11099"/>
                <wp:effectExtent l="19050" t="19050" r="31750" b="27305"/>
                <wp:wrapNone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750657" cy="11099"/>
                        </a:xfrm>
                        <a:prstGeom prst="line">
                          <a:avLst/>
                        </a:prstGeom>
                        <a:noFill/>
                        <a:ln w="44450" cmpd="thickThin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מחבר ישר 1" o:spid="_x0000_s1025" style="flip:y;mso-height-percent:0;mso-height-relative:page;mso-position-horizontal:right;mso-position-horizontal-relative:margin;mso-width-percent:0;mso-width-relative:page;mso-wrap-distance-bottom:0;mso-wrap-distance-left:9pt;mso-wrap-distance-right:9pt;mso-wrap-distance-top:0;mso-wrap-style:square;position:absolute;visibility:visible;z-index:251659264" from="480.35pt,6.2pt" to="1011.9pt,7.05pt" strokecolor="#8eaadb" strokeweight="3.5pt">
                <v:stroke linestyle="thickThin"/>
                <w10:wrap anchorx="margin"/>
              </v:line>
            </w:pict>
          </mc:Fallback>
        </mc:AlternateContent>
      </w:r>
    </w:p>
    <w:p w:rsidR="004506CA" w:rsidP="00A92A1A" w14:paraId="3793F914" w14:textId="111D15BA">
      <w:pPr>
        <w:spacing w:after="240" w:line="276" w:lineRule="auto"/>
        <w:rPr>
          <w:rFonts w:asciiTheme="minorBidi" w:hAnsiTheme="minorBidi" w:cstheme="minorBidi"/>
          <w:sz w:val="20"/>
          <w:szCs w:val="20"/>
          <w:rtl/>
        </w:rPr>
      </w:pPr>
      <w:r>
        <w:rPr>
          <w:rFonts w:asciiTheme="minorBidi" w:hAnsiTheme="minorBidi" w:cstheme="minorBidi" w:hint="cs"/>
          <w:sz w:val="20"/>
          <w:szCs w:val="20"/>
          <w:rtl/>
        </w:rPr>
        <w:t>*</w:t>
      </w:r>
      <w:r w:rsidRPr="000A6E70">
        <w:rPr>
          <w:rFonts w:asciiTheme="minorBidi" w:hAnsiTheme="minorBidi" w:cstheme="minorBidi" w:hint="cs"/>
          <w:sz w:val="20"/>
          <w:szCs w:val="20"/>
          <w:rtl/>
        </w:rPr>
        <w:t>ניידת עם רכב</w:t>
      </w:r>
    </w:p>
    <w:p w:rsidR="000A6E70" w:rsidRPr="00A92A1A" w:rsidP="00A92A1A" w14:paraId="23C51078" w14:textId="4D94AB17">
      <w:pPr>
        <w:pStyle w:val="ListParagraph"/>
        <w:numPr>
          <w:ilvl w:val="0"/>
          <w:numId w:val="9"/>
        </w:numPr>
        <w:tabs>
          <w:tab w:val="right" w:pos="321"/>
          <w:tab w:val="right" w:pos="709"/>
          <w:tab w:val="right" w:pos="992"/>
        </w:tabs>
        <w:spacing w:after="240" w:line="360" w:lineRule="auto"/>
        <w:ind w:left="425" w:hanging="425"/>
        <w:rPr>
          <w:rFonts w:asciiTheme="minorBidi" w:hAnsiTheme="minorBidi" w:cstheme="minorBidi"/>
          <w:b/>
          <w:bCs/>
          <w:sz w:val="22"/>
          <w:szCs w:val="22"/>
        </w:rPr>
      </w:pPr>
      <w:r w:rsidRPr="00A92A1A">
        <w:rPr>
          <w:rFonts w:asciiTheme="minorBidi" w:hAnsiTheme="minorBidi" w:cstheme="minorBidi" w:hint="cs"/>
          <w:b/>
          <w:bCs/>
          <w:sz w:val="22"/>
          <w:szCs w:val="22"/>
          <w:rtl/>
        </w:rPr>
        <w:t>מזכירה רפואית מנוסה, עבודה עם קהל מגוון, מתן מענה למטופלים והכוונה לגבי כיסוי ביטוחי</w:t>
      </w:r>
      <w:r w:rsidRPr="00A92A1A" w:rsidR="009676ED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והפרוצדורות המנהלתיות</w:t>
      </w:r>
    </w:p>
    <w:p w:rsidR="000A6E70" w:rsidRPr="00A92A1A" w:rsidP="00A92A1A" w14:paraId="54819EB1" w14:textId="09517010">
      <w:pPr>
        <w:pStyle w:val="ListParagraph"/>
        <w:numPr>
          <w:ilvl w:val="0"/>
          <w:numId w:val="9"/>
        </w:numPr>
        <w:tabs>
          <w:tab w:val="right" w:pos="321"/>
          <w:tab w:val="right" w:pos="709"/>
          <w:tab w:val="right" w:pos="992"/>
        </w:tabs>
        <w:spacing w:after="240" w:line="360" w:lineRule="auto"/>
        <w:ind w:left="425" w:hanging="425"/>
        <w:rPr>
          <w:rFonts w:asciiTheme="minorBidi" w:hAnsiTheme="minorBidi" w:cstheme="minorBidi"/>
          <w:b/>
          <w:bCs/>
          <w:sz w:val="22"/>
          <w:szCs w:val="22"/>
        </w:rPr>
      </w:pPr>
      <w:r w:rsidRPr="00A92A1A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ניהול </w:t>
      </w:r>
      <w:r w:rsidRPr="00A92A1A" w:rsidR="009676ED">
        <w:rPr>
          <w:rFonts w:asciiTheme="minorBidi" w:hAnsiTheme="minorBidi" w:cstheme="minorBidi" w:hint="cs"/>
          <w:b/>
          <w:bCs/>
          <w:sz w:val="22"/>
          <w:szCs w:val="22"/>
          <w:rtl/>
        </w:rPr>
        <w:t>אדמיניסטרט</w:t>
      </w:r>
      <w:r w:rsidRPr="00A92A1A" w:rsidR="009676ED">
        <w:rPr>
          <w:rFonts w:asciiTheme="minorBidi" w:hAnsiTheme="minorBidi" w:cstheme="minorBidi" w:hint="eastAsia"/>
          <w:b/>
          <w:bCs/>
          <w:sz w:val="22"/>
          <w:szCs w:val="22"/>
          <w:rtl/>
        </w:rPr>
        <w:t>יבי</w:t>
      </w:r>
      <w:r w:rsidRPr="00A92A1A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כולל </w:t>
      </w:r>
      <w:r w:rsidRPr="00A92A1A" w:rsidR="009676ED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הזמנת ציוד רפואי, ניהול ארכיון תיקי מטופלים, </w:t>
      </w:r>
      <w:r w:rsidRPr="00A92A1A">
        <w:rPr>
          <w:rFonts w:asciiTheme="minorBidi" w:hAnsiTheme="minorBidi" w:cstheme="minorBidi"/>
          <w:b/>
          <w:bCs/>
          <w:sz w:val="22"/>
          <w:szCs w:val="22"/>
          <w:rtl/>
        </w:rPr>
        <w:t>תיאום וסנכרון בין ממשקים מרובים</w:t>
      </w:r>
      <w:r w:rsidRPr="00A92A1A" w:rsidR="009676ED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בביה"ח</w:t>
      </w:r>
    </w:p>
    <w:p w:rsidR="005A5A45" w:rsidRPr="00A92A1A" w:rsidP="00A92A1A" w14:paraId="2ECE0357" w14:textId="241129E3">
      <w:pPr>
        <w:pStyle w:val="ListParagraph"/>
        <w:numPr>
          <w:ilvl w:val="0"/>
          <w:numId w:val="9"/>
        </w:numPr>
        <w:tabs>
          <w:tab w:val="right" w:pos="321"/>
          <w:tab w:val="right" w:pos="709"/>
          <w:tab w:val="right" w:pos="992"/>
        </w:tabs>
        <w:spacing w:after="240" w:line="360" w:lineRule="auto"/>
        <w:ind w:left="425" w:hanging="425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A92A1A">
        <w:rPr>
          <w:rFonts w:asciiTheme="minorBidi" w:hAnsiTheme="minorBidi" w:cstheme="minorBidi"/>
          <w:b/>
          <w:bCs/>
          <w:sz w:val="22"/>
          <w:szCs w:val="22"/>
          <w:rtl/>
        </w:rPr>
        <w:t>ניהול משרד</w:t>
      </w:r>
      <w:r w:rsidRPr="00A92A1A">
        <w:rPr>
          <w:rFonts w:asciiTheme="minorBidi" w:hAnsiTheme="minorBidi" w:cstheme="minorBidi" w:hint="cs"/>
          <w:b/>
          <w:bCs/>
          <w:sz w:val="22"/>
          <w:szCs w:val="22"/>
          <w:rtl/>
        </w:rPr>
        <w:t>, עבודה בסביבה ממוחשבת, אחריות על אחזקת המשרד, ציוד, טכנולוגיה, בקרה ומעקב אחר תהליכים</w:t>
      </w:r>
    </w:p>
    <w:p w:rsidR="001B7189" w:rsidRPr="00A92A1A" w:rsidP="00A92A1A" w14:paraId="0881536B" w14:textId="19849F66">
      <w:pPr>
        <w:pStyle w:val="ListParagraph"/>
        <w:numPr>
          <w:ilvl w:val="0"/>
          <w:numId w:val="9"/>
        </w:numPr>
        <w:tabs>
          <w:tab w:val="right" w:pos="321"/>
          <w:tab w:val="right" w:pos="709"/>
          <w:tab w:val="right" w:pos="992"/>
          <w:tab w:val="left" w:pos="1826"/>
          <w:tab w:val="left" w:pos="2726"/>
        </w:tabs>
        <w:spacing w:after="240" w:line="360" w:lineRule="auto"/>
        <w:ind w:left="425" w:hanging="425"/>
        <w:rPr>
          <w:rFonts w:asciiTheme="minorBidi" w:hAnsiTheme="minorBidi" w:cstheme="minorBidi"/>
          <w:b/>
          <w:bCs/>
          <w:sz w:val="22"/>
          <w:szCs w:val="22"/>
        </w:rPr>
      </w:pPr>
      <w:r w:rsidRPr="00A92A1A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שירותיות, </w:t>
      </w:r>
      <w:r w:rsidRPr="00A92A1A" w:rsidR="005A5A45">
        <w:rPr>
          <w:rFonts w:asciiTheme="minorBidi" w:hAnsiTheme="minorBidi" w:cstheme="minorBidi"/>
          <w:b/>
          <w:bCs/>
          <w:sz w:val="22"/>
          <w:szCs w:val="22"/>
          <w:rtl/>
        </w:rPr>
        <w:t>ייצוגי</w:t>
      </w:r>
      <w:r w:rsidRPr="00A92A1A" w:rsidR="005A5A45">
        <w:rPr>
          <w:rFonts w:asciiTheme="minorBidi" w:hAnsiTheme="minorBidi" w:cstheme="minorBidi" w:hint="cs"/>
          <w:b/>
          <w:bCs/>
          <w:sz w:val="22"/>
          <w:szCs w:val="22"/>
          <w:rtl/>
        </w:rPr>
        <w:t>ו</w:t>
      </w:r>
      <w:r w:rsidRPr="00A92A1A" w:rsidR="005A5A45">
        <w:rPr>
          <w:rFonts w:asciiTheme="minorBidi" w:hAnsiTheme="minorBidi" w:cstheme="minorBidi"/>
          <w:b/>
          <w:bCs/>
          <w:sz w:val="22"/>
          <w:szCs w:val="22"/>
          <w:rtl/>
        </w:rPr>
        <w:t>ת</w:t>
      </w:r>
      <w:r w:rsidRPr="00A92A1A" w:rsidR="005A5A45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ו</w:t>
      </w:r>
      <w:r w:rsidRPr="00A92A1A">
        <w:rPr>
          <w:rFonts w:asciiTheme="minorBidi" w:hAnsiTheme="minorBidi" w:cstheme="minorBidi" w:hint="cs"/>
          <w:b/>
          <w:bCs/>
          <w:sz w:val="22"/>
          <w:szCs w:val="22"/>
          <w:rtl/>
        </w:rPr>
        <w:t>אסרטיביות מול קהל,</w:t>
      </w:r>
      <w:r w:rsidRPr="00A92A1A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</w:t>
      </w:r>
      <w:r w:rsidRPr="00A92A1A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יכולת </w:t>
      </w:r>
      <w:r w:rsidRPr="00A92A1A" w:rsidR="005A5A45">
        <w:rPr>
          <w:rFonts w:asciiTheme="minorBidi" w:hAnsiTheme="minorBidi" w:cstheme="minorBidi" w:hint="cs"/>
          <w:b/>
          <w:bCs/>
          <w:sz w:val="22"/>
          <w:szCs w:val="22"/>
          <w:rtl/>
        </w:rPr>
        <w:t>תיעדו</w:t>
      </w:r>
      <w:r w:rsidRPr="00A92A1A" w:rsidR="005A5A45">
        <w:rPr>
          <w:rFonts w:asciiTheme="minorBidi" w:hAnsiTheme="minorBidi" w:cstheme="minorBidi" w:hint="eastAsia"/>
          <w:b/>
          <w:bCs/>
          <w:sz w:val="22"/>
          <w:szCs w:val="22"/>
          <w:rtl/>
        </w:rPr>
        <w:t>ף</w:t>
      </w:r>
      <w:r w:rsidRPr="00A92A1A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Pr="00A92A1A" w:rsidR="005A5A45">
        <w:rPr>
          <w:rFonts w:asciiTheme="minorBidi" w:hAnsiTheme="minorBidi" w:cstheme="minorBidi" w:hint="cs"/>
          <w:b/>
          <w:bCs/>
          <w:sz w:val="22"/>
          <w:szCs w:val="22"/>
          <w:rtl/>
        </w:rPr>
        <w:t>ב</w:t>
      </w:r>
      <w:r w:rsidRPr="00A92A1A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ריבוי משימות, </w:t>
      </w:r>
      <w:r w:rsidRPr="00A92A1A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</w:t>
      </w:r>
      <w:r w:rsidRPr="00A92A1A">
        <w:rPr>
          <w:rFonts w:asciiTheme="minorBidi" w:hAnsiTheme="minorBidi" w:cstheme="minorBidi" w:hint="cs"/>
          <w:b/>
          <w:bCs/>
          <w:sz w:val="22"/>
          <w:szCs w:val="22"/>
          <w:rtl/>
        </w:rPr>
        <w:t>יוזמה</w:t>
      </w:r>
      <w:r w:rsidRPr="00A92A1A">
        <w:rPr>
          <w:rFonts w:asciiTheme="minorBidi" w:hAnsiTheme="minorBidi" w:cstheme="minorBidi"/>
          <w:b/>
          <w:bCs/>
          <w:sz w:val="22"/>
          <w:szCs w:val="22"/>
          <w:rtl/>
        </w:rPr>
        <w:t xml:space="preserve">, </w:t>
      </w:r>
      <w:r w:rsidRPr="00A92A1A">
        <w:rPr>
          <w:rFonts w:asciiTheme="minorBidi" w:hAnsiTheme="minorBidi" w:cstheme="minorBidi" w:hint="cs"/>
          <w:b/>
          <w:bCs/>
          <w:sz w:val="22"/>
          <w:szCs w:val="22"/>
          <w:rtl/>
        </w:rPr>
        <w:t>מוסר עבודה גבוה ו</w:t>
      </w:r>
      <w:r w:rsidRPr="00A92A1A" w:rsidR="00443B69">
        <w:rPr>
          <w:rFonts w:asciiTheme="minorBidi" w:hAnsiTheme="minorBidi" w:cstheme="minorBidi" w:hint="cs"/>
          <w:b/>
          <w:bCs/>
          <w:sz w:val="22"/>
          <w:szCs w:val="22"/>
          <w:rtl/>
        </w:rPr>
        <w:t>יחסי אנוש מעולים</w:t>
      </w:r>
    </w:p>
    <w:p w:rsidR="00E8765D" w:rsidRPr="001B7189" w:rsidP="00A92A1A" w14:paraId="2441AC24" w14:textId="77777777">
      <w:pPr>
        <w:tabs>
          <w:tab w:val="left" w:pos="1646"/>
        </w:tabs>
        <w:spacing w:after="240" w:line="276" w:lineRule="auto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1B7189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נסיון</w:t>
      </w:r>
      <w:r w:rsidRPr="001B7189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 מקצועי</w:t>
      </w:r>
    </w:p>
    <w:p w:rsidR="00E8765D" w:rsidRPr="001B7189" w:rsidP="00A92A1A" w14:paraId="6ACD7ADB" w14:textId="7D28B87A">
      <w:pPr>
        <w:tabs>
          <w:tab w:val="left" w:pos="968"/>
          <w:tab w:val="left" w:pos="1646"/>
        </w:tabs>
        <w:spacing w:after="240" w:line="276" w:lineRule="auto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1B7189">
        <w:rPr>
          <w:rFonts w:asciiTheme="minorBidi" w:hAnsiTheme="minorBidi" w:cstheme="minorBidi"/>
          <w:sz w:val="22"/>
          <w:szCs w:val="22"/>
          <w:rtl/>
        </w:rPr>
        <w:t>2009-</w:t>
      </w:r>
      <w:r w:rsidR="00422C13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1B7189">
        <w:rPr>
          <w:rFonts w:asciiTheme="minorBidi" w:hAnsiTheme="minorBidi" w:cstheme="minorBidi"/>
          <w:sz w:val="22"/>
          <w:szCs w:val="22"/>
          <w:rtl/>
        </w:rPr>
        <w:t>היום</w:t>
      </w:r>
      <w:r w:rsidR="00422C13">
        <w:rPr>
          <w:rFonts w:asciiTheme="minorBidi" w:hAnsiTheme="minorBidi" w:cstheme="minorBidi" w:hint="cs"/>
          <w:sz w:val="22"/>
          <w:szCs w:val="22"/>
          <w:rtl/>
        </w:rPr>
        <w:t>:</w:t>
      </w:r>
      <w:r w:rsidRPr="00422C13" w:rsidR="00422C13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Pr="001B7189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מזכירה רפואית</w:t>
      </w:r>
      <w:r w:rsidR="00422C13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, מרכז רפואי איכילוב</w:t>
      </w:r>
    </w:p>
    <w:p w:rsidR="00DE625E" w:rsidRPr="00AA32E2" w:rsidP="00A92A1A" w14:paraId="40FA60A7" w14:textId="599BA579">
      <w:pPr>
        <w:pStyle w:val="a"/>
        <w:tabs>
          <w:tab w:val="left" w:pos="1252"/>
        </w:tabs>
        <w:spacing w:after="240" w:line="276" w:lineRule="auto"/>
        <w:ind w:left="543" w:firstLine="425"/>
        <w:rPr>
          <w:rFonts w:asciiTheme="minorBidi" w:hAnsiTheme="minorBidi" w:cstheme="minorBidi"/>
          <w:sz w:val="22"/>
          <w:szCs w:val="22"/>
        </w:rPr>
      </w:pPr>
      <w:r w:rsidRPr="00AA32E2">
        <w:rPr>
          <w:rFonts w:asciiTheme="minorBidi" w:hAnsiTheme="minorBidi" w:cstheme="minorBidi"/>
          <w:sz w:val="22"/>
          <w:szCs w:val="22"/>
          <w:rtl/>
        </w:rPr>
        <w:t xml:space="preserve">קבלת קהל </w:t>
      </w:r>
      <w:r w:rsidRPr="00AA32E2" w:rsidR="00422C13">
        <w:rPr>
          <w:rFonts w:asciiTheme="minorBidi" w:hAnsiTheme="minorBidi" w:cstheme="minorBidi" w:hint="cs"/>
          <w:sz w:val="22"/>
          <w:szCs w:val="22"/>
          <w:rtl/>
        </w:rPr>
        <w:t xml:space="preserve">ומתן סיוע </w:t>
      </w:r>
      <w:r w:rsidRPr="00AA32E2" w:rsidR="00422C13">
        <w:rPr>
          <w:rFonts w:asciiTheme="minorBidi" w:hAnsiTheme="minorBidi" w:cstheme="minorBidi"/>
          <w:sz w:val="22"/>
          <w:szCs w:val="22"/>
          <w:rtl/>
        </w:rPr>
        <w:t xml:space="preserve">במילוי טפסים </w:t>
      </w:r>
      <w:r w:rsidRPr="00AA32E2" w:rsidR="00422C13">
        <w:rPr>
          <w:rFonts w:asciiTheme="minorBidi" w:hAnsiTheme="minorBidi" w:cstheme="minorBidi" w:hint="cs"/>
          <w:sz w:val="22"/>
          <w:szCs w:val="22"/>
          <w:rtl/>
        </w:rPr>
        <w:t>ל</w:t>
      </w:r>
      <w:r w:rsidRPr="00AA32E2">
        <w:rPr>
          <w:rFonts w:asciiTheme="minorBidi" w:hAnsiTheme="minorBidi" w:cstheme="minorBidi"/>
          <w:sz w:val="22"/>
          <w:szCs w:val="22"/>
          <w:rtl/>
        </w:rPr>
        <w:t xml:space="preserve">מטופלי בית החולים ומשפחותיהם </w:t>
      </w:r>
      <w:r w:rsidRPr="00AA32E2" w:rsidR="00AA32E2">
        <w:rPr>
          <w:rFonts w:asciiTheme="minorBidi" w:hAnsiTheme="minorBidi" w:cstheme="minorBidi" w:hint="cs"/>
          <w:sz w:val="22"/>
          <w:szCs w:val="22"/>
          <w:rtl/>
        </w:rPr>
        <w:t>ו</w:t>
      </w:r>
      <w:r w:rsidRPr="00AA32E2" w:rsidR="005A5A45">
        <w:rPr>
          <w:rFonts w:asciiTheme="minorBidi" w:hAnsiTheme="minorBidi" w:cstheme="minorBidi" w:hint="cs"/>
          <w:sz w:val="22"/>
          <w:szCs w:val="22"/>
          <w:rtl/>
        </w:rPr>
        <w:t>הכוונה</w:t>
      </w:r>
      <w:r w:rsidRPr="00AA32E2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AA32E2" w:rsidR="00E44A9D">
        <w:rPr>
          <w:rFonts w:asciiTheme="minorBidi" w:hAnsiTheme="minorBidi" w:cstheme="minorBidi" w:hint="cs"/>
          <w:sz w:val="22"/>
          <w:szCs w:val="22"/>
          <w:rtl/>
        </w:rPr>
        <w:t>לגבי</w:t>
      </w:r>
      <w:r w:rsidRPr="00AA32E2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AA32E2" w:rsidR="00422C13">
        <w:rPr>
          <w:rFonts w:asciiTheme="minorBidi" w:hAnsiTheme="minorBidi" w:cstheme="minorBidi" w:hint="cs"/>
          <w:sz w:val="22"/>
          <w:szCs w:val="22"/>
          <w:rtl/>
        </w:rPr>
        <w:t>ה</w:t>
      </w:r>
      <w:r w:rsidRPr="00AA32E2">
        <w:rPr>
          <w:rFonts w:asciiTheme="minorBidi" w:hAnsiTheme="minorBidi" w:cstheme="minorBidi"/>
          <w:sz w:val="22"/>
          <w:szCs w:val="22"/>
          <w:rtl/>
        </w:rPr>
        <w:t>סדרי הפנייה</w:t>
      </w:r>
      <w:r w:rsidRPr="00AA32E2" w:rsidR="00422C13">
        <w:rPr>
          <w:rFonts w:asciiTheme="minorBidi" w:hAnsiTheme="minorBidi" w:cstheme="minorBidi" w:hint="cs"/>
          <w:sz w:val="22"/>
          <w:szCs w:val="22"/>
          <w:rtl/>
        </w:rPr>
        <w:t xml:space="preserve"> וכיסוי ביטוחי</w:t>
      </w:r>
    </w:p>
    <w:p w:rsidR="00C71B39" w:rsidRPr="00AA32E2" w:rsidP="00A92A1A" w14:paraId="0622B394" w14:textId="064AF177">
      <w:pPr>
        <w:pStyle w:val="a"/>
        <w:tabs>
          <w:tab w:val="left" w:pos="1252"/>
        </w:tabs>
        <w:spacing w:after="240" w:line="276" w:lineRule="auto"/>
        <w:ind w:left="543" w:firstLine="425"/>
        <w:rPr>
          <w:rFonts w:asciiTheme="minorBidi" w:hAnsiTheme="minorBidi" w:cstheme="minorBidi"/>
          <w:sz w:val="22"/>
          <w:szCs w:val="22"/>
        </w:rPr>
      </w:pPr>
      <w:r w:rsidRPr="00AA32E2">
        <w:rPr>
          <w:rFonts w:asciiTheme="minorBidi" w:hAnsiTheme="minorBidi" w:cstheme="minorBidi" w:hint="cs"/>
          <w:sz w:val="22"/>
          <w:szCs w:val="22"/>
          <w:rtl/>
        </w:rPr>
        <w:t xml:space="preserve">תמיכה </w:t>
      </w:r>
      <w:r w:rsidRPr="00AA32E2" w:rsidR="00E44A9D">
        <w:rPr>
          <w:rFonts w:asciiTheme="minorBidi" w:hAnsiTheme="minorBidi" w:cstheme="minorBidi" w:hint="cs"/>
          <w:sz w:val="22"/>
          <w:szCs w:val="22"/>
          <w:rtl/>
        </w:rPr>
        <w:t>אדמיניסטרטיב</w:t>
      </w:r>
      <w:r w:rsidRPr="00AA32E2" w:rsidR="00E44A9D">
        <w:rPr>
          <w:rFonts w:asciiTheme="minorBidi" w:hAnsiTheme="minorBidi" w:cstheme="minorBidi" w:hint="eastAsia"/>
          <w:sz w:val="22"/>
          <w:szCs w:val="22"/>
          <w:rtl/>
        </w:rPr>
        <w:t>י</w:t>
      </w:r>
      <w:r w:rsidRPr="00AA32E2">
        <w:rPr>
          <w:rFonts w:asciiTheme="minorBidi" w:hAnsiTheme="minorBidi" w:cstheme="minorBidi" w:hint="cs"/>
          <w:sz w:val="22"/>
          <w:szCs w:val="22"/>
          <w:rtl/>
        </w:rPr>
        <w:t>ת</w:t>
      </w:r>
      <w:r w:rsidRPr="00AA32E2" w:rsidR="00E44A9D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AA32E2">
        <w:rPr>
          <w:rFonts w:asciiTheme="minorBidi" w:hAnsiTheme="minorBidi" w:cstheme="minorBidi" w:hint="cs"/>
          <w:sz w:val="22"/>
          <w:szCs w:val="22"/>
          <w:rtl/>
        </w:rPr>
        <w:t>ב</w:t>
      </w:r>
      <w:r w:rsidRPr="00AA32E2" w:rsidR="00E44A9D">
        <w:rPr>
          <w:rFonts w:asciiTheme="minorBidi" w:hAnsiTheme="minorBidi" w:cstheme="minorBidi" w:hint="cs"/>
          <w:sz w:val="22"/>
          <w:szCs w:val="22"/>
          <w:rtl/>
        </w:rPr>
        <w:t>צוות הרפואי לרבות הזמנת תרופות</w:t>
      </w:r>
      <w:r w:rsidR="00AA32E2">
        <w:rPr>
          <w:rFonts w:asciiTheme="minorBidi" w:hAnsiTheme="minorBidi" w:cstheme="minorBidi" w:hint="cs"/>
          <w:sz w:val="22"/>
          <w:szCs w:val="22"/>
          <w:rtl/>
        </w:rPr>
        <w:t xml:space="preserve">, </w:t>
      </w:r>
      <w:r w:rsidRPr="00AA32E2">
        <w:rPr>
          <w:rFonts w:asciiTheme="minorBidi" w:hAnsiTheme="minorBidi" w:cstheme="minorBidi" w:hint="cs"/>
          <w:sz w:val="22"/>
          <w:szCs w:val="22"/>
          <w:rtl/>
        </w:rPr>
        <w:t>ציוד רפואי סטרילי ושמירה על מלאים תקינים</w:t>
      </w:r>
    </w:p>
    <w:p w:rsidR="00DE625E" w:rsidP="00A92A1A" w14:paraId="23A00ADC" w14:textId="3A2CAE51">
      <w:pPr>
        <w:pStyle w:val="a"/>
        <w:tabs>
          <w:tab w:val="left" w:pos="1252"/>
        </w:tabs>
        <w:spacing w:after="240" w:line="276" w:lineRule="auto"/>
        <w:ind w:left="543" w:firstLine="425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>איגוד וסידור מסמכים בתיקים רפואיים של מטופלים</w:t>
      </w:r>
      <w:r w:rsidR="005A5A45">
        <w:rPr>
          <w:rFonts w:asciiTheme="minorBidi" w:hAnsiTheme="minorBidi" w:cstheme="minorBidi" w:hint="cs"/>
          <w:sz w:val="22"/>
          <w:szCs w:val="22"/>
          <w:rtl/>
        </w:rPr>
        <w:t xml:space="preserve"> והעברתם לארכיב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 </w:t>
      </w:r>
    </w:p>
    <w:p w:rsidR="00DE625E" w:rsidP="00A92A1A" w14:paraId="4DCD64A0" w14:textId="53BAB6E4">
      <w:pPr>
        <w:pStyle w:val="a"/>
        <w:tabs>
          <w:tab w:val="left" w:pos="1252"/>
        </w:tabs>
        <w:spacing w:after="240" w:line="276" w:lineRule="auto"/>
        <w:ind w:left="543" w:firstLine="425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>טיפול בגביי</w:t>
      </w:r>
      <w:r w:rsidR="00AA32E2">
        <w:rPr>
          <w:rFonts w:asciiTheme="minorBidi" w:hAnsiTheme="minorBidi" w:cstheme="minorBidi" w:hint="cs"/>
          <w:sz w:val="22"/>
          <w:szCs w:val="22"/>
          <w:rtl/>
        </w:rPr>
        <w:t xml:space="preserve">ת תשלומים </w:t>
      </w:r>
      <w:r w:rsidR="00B75CB2">
        <w:rPr>
          <w:rFonts w:asciiTheme="minorBidi" w:hAnsiTheme="minorBidi" w:cstheme="minorBidi" w:hint="cs"/>
          <w:sz w:val="22"/>
          <w:szCs w:val="22"/>
          <w:rtl/>
        </w:rPr>
        <w:t>ממטופלים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B75CB2">
        <w:rPr>
          <w:rFonts w:asciiTheme="minorBidi" w:hAnsiTheme="minorBidi" w:cstheme="minorBidi" w:hint="cs"/>
          <w:sz w:val="22"/>
          <w:szCs w:val="22"/>
          <w:rtl/>
        </w:rPr>
        <w:t>ובהתחשבנות מול בתי חולים אחרים</w:t>
      </w:r>
    </w:p>
    <w:p w:rsidR="00B75CB2" w:rsidRPr="001B7189" w:rsidP="00A92A1A" w14:paraId="48898282" w14:textId="1A193DE5">
      <w:pPr>
        <w:pStyle w:val="a"/>
        <w:tabs>
          <w:tab w:val="left" w:pos="1252"/>
        </w:tabs>
        <w:spacing w:after="240" w:line="276" w:lineRule="auto"/>
        <w:ind w:left="543" w:firstLine="425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מעקב </w:t>
      </w:r>
      <w:r w:rsidR="009E0436">
        <w:rPr>
          <w:rFonts w:asciiTheme="minorBidi" w:hAnsiTheme="minorBidi" w:cstheme="minorBidi" w:hint="cs"/>
          <w:sz w:val="22"/>
          <w:szCs w:val="22"/>
          <w:rtl/>
        </w:rPr>
        <w:t xml:space="preserve">וריכוז 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דוחות נוכחות </w:t>
      </w:r>
      <w:r w:rsidR="009E0436">
        <w:rPr>
          <w:rFonts w:asciiTheme="minorBidi" w:hAnsiTheme="minorBidi" w:cstheme="minorBidi" w:hint="cs"/>
          <w:sz w:val="22"/>
          <w:szCs w:val="22"/>
          <w:rtl/>
        </w:rPr>
        <w:t xml:space="preserve">של צוות העובדים במחלקה </w:t>
      </w:r>
    </w:p>
    <w:p w:rsidR="004506CA" w:rsidRPr="001B7189" w:rsidP="00A92A1A" w14:paraId="51228D73" w14:textId="084C4158">
      <w:pPr>
        <w:tabs>
          <w:tab w:val="left" w:pos="827"/>
          <w:tab w:val="left" w:pos="1826"/>
          <w:tab w:val="left" w:pos="2726"/>
        </w:tabs>
        <w:spacing w:after="240" w:line="276" w:lineRule="auto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1B7189">
        <w:rPr>
          <w:rFonts w:asciiTheme="minorBidi" w:hAnsiTheme="minorBidi" w:cstheme="minorBidi"/>
          <w:sz w:val="22"/>
          <w:szCs w:val="22"/>
          <w:rtl/>
        </w:rPr>
        <w:t>2009-2002</w:t>
      </w:r>
      <w:r w:rsidR="00422C13">
        <w:rPr>
          <w:rFonts w:asciiTheme="minorBidi" w:hAnsiTheme="minorBidi" w:cstheme="minorBidi" w:hint="cs"/>
          <w:sz w:val="22"/>
          <w:szCs w:val="22"/>
          <w:rtl/>
        </w:rPr>
        <w:t>:</w:t>
      </w:r>
      <w:r w:rsidRPr="00422C13" w:rsidR="00422C13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Pr="001B7189" w:rsidR="00422C13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מזכירה</w:t>
      </w:r>
      <w:r w:rsidR="00422C13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,</w:t>
      </w:r>
      <w:r w:rsidRPr="001B7189" w:rsidR="00422C13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 </w:t>
      </w:r>
      <w:r w:rsidRPr="001B7189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חברת פרסום </w:t>
      </w:r>
      <w:r w:rsidR="00422C13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"</w:t>
      </w:r>
      <w:r w:rsidRPr="001B7189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אריאלי</w:t>
      </w:r>
      <w:r w:rsidR="00422C13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"</w:t>
      </w:r>
    </w:p>
    <w:p w:rsidR="009E0436" w:rsidRPr="001B7189" w:rsidP="00A92A1A" w14:paraId="3CB95CAE" w14:textId="2ECF0F83">
      <w:pPr>
        <w:numPr>
          <w:ilvl w:val="0"/>
          <w:numId w:val="6"/>
        </w:numPr>
        <w:tabs>
          <w:tab w:val="left" w:pos="968"/>
          <w:tab w:val="left" w:pos="1252"/>
          <w:tab w:val="left" w:pos="1605"/>
        </w:tabs>
        <w:spacing w:after="240" w:line="276" w:lineRule="auto"/>
        <w:ind w:right="-1276" w:firstLine="248"/>
        <w:jc w:val="both"/>
        <w:rPr>
          <w:rFonts w:asciiTheme="minorBidi" w:hAnsiTheme="minorBidi" w:cstheme="minorBidi"/>
          <w:sz w:val="22"/>
          <w:szCs w:val="22"/>
          <w:rtl/>
        </w:rPr>
      </w:pPr>
      <w:r w:rsidRPr="00443B69">
        <w:rPr>
          <w:rFonts w:asciiTheme="minorBidi" w:hAnsiTheme="minorBidi" w:cstheme="minorBidi"/>
          <w:sz w:val="22"/>
          <w:szCs w:val="22"/>
          <w:rtl/>
        </w:rPr>
        <w:t>ניהול המשרד</w:t>
      </w:r>
      <w:r w:rsidRPr="00443B69" w:rsidR="00B75CB2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FE308F">
        <w:rPr>
          <w:rFonts w:asciiTheme="minorBidi" w:hAnsiTheme="minorBidi" w:cstheme="minorBidi" w:hint="cs"/>
          <w:sz w:val="22"/>
          <w:szCs w:val="22"/>
          <w:rtl/>
        </w:rPr>
        <w:t>לרבות</w:t>
      </w:r>
      <w:r w:rsidRPr="00443B69">
        <w:rPr>
          <w:rFonts w:asciiTheme="minorBidi" w:hAnsiTheme="minorBidi" w:cstheme="minorBidi" w:hint="cs"/>
          <w:sz w:val="22"/>
          <w:szCs w:val="22"/>
          <w:rtl/>
        </w:rPr>
        <w:t xml:space="preserve"> אחריות על אחזקת המשרד, ציוד, טכנולוגיה, כיבוד</w:t>
      </w:r>
      <w:r w:rsidR="00FE308F">
        <w:rPr>
          <w:rFonts w:asciiTheme="minorBidi" w:hAnsiTheme="minorBidi" w:cstheme="minorBidi" w:hint="cs"/>
          <w:sz w:val="22"/>
          <w:szCs w:val="22"/>
          <w:rtl/>
        </w:rPr>
        <w:t xml:space="preserve"> ו</w:t>
      </w:r>
      <w:r w:rsidRPr="00443B69">
        <w:rPr>
          <w:rFonts w:asciiTheme="minorBidi" w:hAnsiTheme="minorBidi" w:cstheme="minorBidi" w:hint="cs"/>
          <w:sz w:val="22"/>
          <w:szCs w:val="22"/>
          <w:rtl/>
        </w:rPr>
        <w:t xml:space="preserve">התנהלות מול נותני השירותים </w:t>
      </w:r>
    </w:p>
    <w:p w:rsidR="00B75CB2" w:rsidP="00A92A1A" w14:paraId="3E8FA2DF" w14:textId="0103D1C0">
      <w:pPr>
        <w:numPr>
          <w:ilvl w:val="0"/>
          <w:numId w:val="6"/>
        </w:numPr>
        <w:tabs>
          <w:tab w:val="left" w:pos="968"/>
          <w:tab w:val="left" w:pos="1252"/>
          <w:tab w:val="left" w:pos="1605"/>
        </w:tabs>
        <w:spacing w:after="240" w:line="276" w:lineRule="auto"/>
        <w:ind w:right="-1276" w:firstLine="248"/>
        <w:jc w:val="both"/>
        <w:rPr>
          <w:rFonts w:asciiTheme="minorBidi" w:hAnsiTheme="minorBidi" w:cstheme="minorBidi"/>
          <w:sz w:val="22"/>
          <w:szCs w:val="22"/>
        </w:rPr>
      </w:pPr>
      <w:r w:rsidRPr="00443B69">
        <w:rPr>
          <w:rFonts w:asciiTheme="minorBidi" w:hAnsiTheme="minorBidi" w:cstheme="minorBidi" w:hint="cs"/>
          <w:sz w:val="22"/>
          <w:szCs w:val="22"/>
          <w:rtl/>
        </w:rPr>
        <w:t>תמיכה שוטפת בפעילות המנכ"ל</w:t>
      </w:r>
      <w:r w:rsidRPr="00443B69" w:rsidR="009E0436">
        <w:rPr>
          <w:rFonts w:asciiTheme="minorBidi" w:hAnsiTheme="minorBidi" w:cstheme="minorBidi" w:hint="cs"/>
          <w:sz w:val="22"/>
          <w:szCs w:val="22"/>
          <w:rtl/>
        </w:rPr>
        <w:t xml:space="preserve"> בנושאים מקצועיים,</w:t>
      </w:r>
      <w:r w:rsidRPr="00443B69">
        <w:rPr>
          <w:rFonts w:asciiTheme="minorBidi" w:hAnsiTheme="minorBidi" w:cstheme="minorBidi" w:hint="cs"/>
          <w:sz w:val="22"/>
          <w:szCs w:val="22"/>
          <w:rtl/>
        </w:rPr>
        <w:t xml:space="preserve"> ניהול יומנים ותי</w:t>
      </w:r>
      <w:r w:rsidRPr="00443B69">
        <w:rPr>
          <w:rFonts w:asciiTheme="minorBidi" w:hAnsiTheme="minorBidi" w:cstheme="minorBidi"/>
          <w:sz w:val="22"/>
          <w:szCs w:val="22"/>
          <w:rtl/>
        </w:rPr>
        <w:t>אום פגישות</w:t>
      </w:r>
      <w:r w:rsidRPr="00443B69">
        <w:rPr>
          <w:rFonts w:asciiTheme="minorBidi" w:hAnsiTheme="minorBidi" w:cstheme="minorBidi" w:hint="cs"/>
          <w:sz w:val="22"/>
          <w:szCs w:val="22"/>
          <w:rtl/>
        </w:rPr>
        <w:t>, מענה טלפונ</w:t>
      </w:r>
      <w:r w:rsidRPr="00443B69" w:rsidR="009E0436">
        <w:rPr>
          <w:rFonts w:asciiTheme="minorBidi" w:hAnsiTheme="minorBidi" w:cstheme="minorBidi" w:hint="cs"/>
          <w:sz w:val="22"/>
          <w:szCs w:val="22"/>
          <w:rtl/>
        </w:rPr>
        <w:t>י ו</w:t>
      </w:r>
      <w:r w:rsidRPr="00443B69">
        <w:rPr>
          <w:rFonts w:asciiTheme="minorBidi" w:hAnsiTheme="minorBidi" w:cstheme="minorBidi" w:hint="cs"/>
          <w:sz w:val="22"/>
          <w:szCs w:val="22"/>
          <w:rtl/>
        </w:rPr>
        <w:t>טיפול במסמכים</w:t>
      </w:r>
    </w:p>
    <w:p w:rsidR="004506CA" w:rsidP="00A92A1A" w14:paraId="1CE12717" w14:textId="5F0EB04F">
      <w:pPr>
        <w:numPr>
          <w:ilvl w:val="0"/>
          <w:numId w:val="6"/>
        </w:numPr>
        <w:tabs>
          <w:tab w:val="left" w:pos="968"/>
          <w:tab w:val="left" w:pos="1252"/>
          <w:tab w:val="left" w:pos="1605"/>
        </w:tabs>
        <w:spacing w:after="240" w:line="276" w:lineRule="auto"/>
        <w:ind w:right="-1276" w:firstLine="248"/>
        <w:jc w:val="both"/>
        <w:rPr>
          <w:rFonts w:asciiTheme="minorBidi" w:hAnsiTheme="minorBidi" w:cstheme="minorBidi"/>
          <w:sz w:val="22"/>
          <w:szCs w:val="22"/>
        </w:rPr>
      </w:pPr>
      <w:r w:rsidRPr="00B75CB2">
        <w:rPr>
          <w:rFonts w:asciiTheme="minorBidi" w:hAnsiTheme="minorBidi" w:cstheme="minorBidi" w:hint="cs"/>
          <w:sz w:val="22"/>
          <w:szCs w:val="22"/>
          <w:rtl/>
        </w:rPr>
        <w:t xml:space="preserve">מתן מענה לעובדים, </w:t>
      </w:r>
      <w:r w:rsidRPr="00B75CB2">
        <w:rPr>
          <w:rFonts w:asciiTheme="minorBidi" w:hAnsiTheme="minorBidi" w:cstheme="minorBidi"/>
          <w:sz w:val="22"/>
          <w:szCs w:val="22"/>
          <w:rtl/>
        </w:rPr>
        <w:t>מעקב דו"ח</w:t>
      </w:r>
      <w:r>
        <w:rPr>
          <w:rFonts w:asciiTheme="minorBidi" w:hAnsiTheme="minorBidi" w:cstheme="minorBidi" w:hint="cs"/>
          <w:sz w:val="22"/>
          <w:szCs w:val="22"/>
          <w:rtl/>
        </w:rPr>
        <w:t>ות</w:t>
      </w:r>
      <w:r w:rsidRPr="00B75CB2">
        <w:rPr>
          <w:rFonts w:asciiTheme="minorBidi" w:hAnsiTheme="minorBidi" w:cstheme="minorBidi"/>
          <w:sz w:val="22"/>
          <w:szCs w:val="22"/>
          <w:rtl/>
        </w:rPr>
        <w:t xml:space="preserve"> נוכחות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ו</w:t>
      </w:r>
      <w:r w:rsidRPr="00B75CB2">
        <w:rPr>
          <w:rFonts w:asciiTheme="minorBidi" w:hAnsiTheme="minorBidi" w:cstheme="minorBidi" w:hint="cs"/>
          <w:sz w:val="22"/>
          <w:szCs w:val="22"/>
          <w:rtl/>
        </w:rPr>
        <w:t>סיוע למחלק</w:t>
      </w:r>
      <w:r>
        <w:rPr>
          <w:rFonts w:asciiTheme="minorBidi" w:hAnsiTheme="minorBidi" w:cstheme="minorBidi" w:hint="cs"/>
          <w:sz w:val="22"/>
          <w:szCs w:val="22"/>
          <w:rtl/>
        </w:rPr>
        <w:t>ת</w:t>
      </w:r>
      <w:r w:rsidRPr="00B75CB2">
        <w:rPr>
          <w:rFonts w:asciiTheme="minorBidi" w:hAnsiTheme="minorBidi" w:cstheme="minorBidi" w:hint="cs"/>
          <w:sz w:val="22"/>
          <w:szCs w:val="22"/>
          <w:rtl/>
        </w:rPr>
        <w:t xml:space="preserve"> הנהלת חשבונות </w:t>
      </w:r>
      <w:r>
        <w:rPr>
          <w:rFonts w:asciiTheme="minorBidi" w:hAnsiTheme="minorBidi" w:cstheme="minorBidi" w:hint="cs"/>
          <w:sz w:val="22"/>
          <w:szCs w:val="22"/>
          <w:rtl/>
        </w:rPr>
        <w:t>ושכר</w:t>
      </w:r>
    </w:p>
    <w:p w:rsidR="004506CA" w:rsidRPr="009E0436" w:rsidP="00A92A1A" w14:paraId="586AC6E6" w14:textId="54B25D0E">
      <w:pPr>
        <w:numPr>
          <w:ilvl w:val="0"/>
          <w:numId w:val="6"/>
        </w:numPr>
        <w:tabs>
          <w:tab w:val="left" w:pos="968"/>
          <w:tab w:val="left" w:pos="1252"/>
          <w:tab w:val="left" w:pos="1605"/>
        </w:tabs>
        <w:spacing w:after="240" w:line="276" w:lineRule="auto"/>
        <w:ind w:right="-1276" w:firstLine="248"/>
        <w:jc w:val="both"/>
        <w:rPr>
          <w:rFonts w:asciiTheme="minorBidi" w:hAnsiTheme="minorBidi" w:cstheme="minorBidi"/>
          <w:sz w:val="22"/>
          <w:szCs w:val="22"/>
        </w:rPr>
      </w:pPr>
      <w:r w:rsidRPr="009E0436">
        <w:rPr>
          <w:rFonts w:asciiTheme="minorBidi" w:hAnsiTheme="minorBidi" w:cstheme="minorBidi" w:hint="cs"/>
          <w:sz w:val="22"/>
          <w:szCs w:val="22"/>
          <w:rtl/>
        </w:rPr>
        <w:t xml:space="preserve">ליווי לקוח </w:t>
      </w:r>
      <w:r w:rsidRPr="009E0436">
        <w:rPr>
          <w:rFonts w:asciiTheme="minorBidi" w:hAnsiTheme="minorBidi" w:cstheme="minorBidi" w:hint="cs"/>
          <w:sz w:val="22"/>
          <w:szCs w:val="22"/>
          <w:rtl/>
        </w:rPr>
        <w:t>לתקציבאי</w:t>
      </w:r>
      <w:r w:rsidRPr="009E0436">
        <w:rPr>
          <w:rFonts w:asciiTheme="minorBidi" w:hAnsiTheme="minorBidi" w:cstheme="minorBidi" w:hint="cs"/>
          <w:sz w:val="22"/>
          <w:szCs w:val="22"/>
          <w:rtl/>
        </w:rPr>
        <w:t xml:space="preserve"> לבניית תקציב מתאים, דרך תכנון המודעה הנפקתה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9E0436">
        <w:rPr>
          <w:rFonts w:asciiTheme="minorBidi" w:hAnsiTheme="minorBidi" w:cstheme="minorBidi" w:hint="cs"/>
          <w:sz w:val="22"/>
          <w:szCs w:val="22"/>
          <w:rtl/>
        </w:rPr>
        <w:t>ו</w:t>
      </w:r>
      <w:r w:rsidRPr="009E0436">
        <w:rPr>
          <w:rFonts w:asciiTheme="minorBidi" w:hAnsiTheme="minorBidi" w:cstheme="minorBidi"/>
          <w:sz w:val="22"/>
          <w:szCs w:val="22"/>
          <w:rtl/>
        </w:rPr>
        <w:t>ביצוע הגהות ומעקב תיקוני</w:t>
      </w:r>
      <w:r w:rsidRPr="009E0436" w:rsidR="00B75CB2">
        <w:rPr>
          <w:rFonts w:asciiTheme="minorBidi" w:hAnsiTheme="minorBidi" w:cstheme="minorBidi" w:hint="cs"/>
          <w:sz w:val="22"/>
          <w:szCs w:val="22"/>
          <w:rtl/>
        </w:rPr>
        <w:t xml:space="preserve">ם </w:t>
      </w:r>
    </w:p>
    <w:p w:rsidR="00E15F13" w:rsidRPr="001B7189" w:rsidP="00A92A1A" w14:paraId="7D0DA393" w14:textId="07946BDB">
      <w:pPr>
        <w:tabs>
          <w:tab w:val="left" w:pos="1826"/>
          <w:tab w:val="left" w:pos="2726"/>
        </w:tabs>
        <w:spacing w:after="240" w:line="276" w:lineRule="auto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1B7189">
        <w:rPr>
          <w:rFonts w:asciiTheme="minorBidi" w:hAnsiTheme="minorBidi" w:cstheme="minorBidi"/>
          <w:sz w:val="22"/>
          <w:szCs w:val="22"/>
          <w:rtl/>
        </w:rPr>
        <w:t>2002-1998</w:t>
      </w:r>
      <w:r w:rsidR="00422C13">
        <w:rPr>
          <w:rFonts w:asciiTheme="minorBidi" w:hAnsiTheme="minorBidi" w:cstheme="minorBidi" w:hint="cs"/>
          <w:sz w:val="22"/>
          <w:szCs w:val="22"/>
          <w:rtl/>
        </w:rPr>
        <w:t>:</w:t>
      </w:r>
      <w:r w:rsidR="00422C13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 xml:space="preserve"> </w:t>
      </w:r>
      <w:r w:rsidRPr="001B7189" w:rsidR="009E0436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מזכירה ראשית</w:t>
      </w:r>
      <w:r w:rsidR="009E0436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,</w:t>
      </w:r>
      <w:r w:rsidRPr="001B7189" w:rsidR="009E0436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 </w:t>
      </w:r>
      <w:r w:rsidRPr="001B7189" w:rsidR="00DE625E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בית ספר- נאור כפ״ס </w:t>
      </w:r>
    </w:p>
    <w:p w:rsidR="00DE625E" w:rsidRPr="001B7189" w:rsidP="00A92A1A" w14:paraId="05614FC0" w14:textId="38ECD9F2">
      <w:pPr>
        <w:numPr>
          <w:ilvl w:val="0"/>
          <w:numId w:val="6"/>
        </w:numPr>
        <w:tabs>
          <w:tab w:val="left" w:pos="968"/>
          <w:tab w:val="left" w:pos="1252"/>
          <w:tab w:val="left" w:pos="1605"/>
        </w:tabs>
        <w:spacing w:after="240" w:line="276" w:lineRule="auto"/>
        <w:ind w:right="-1276" w:firstLine="248"/>
        <w:jc w:val="both"/>
        <w:rPr>
          <w:rFonts w:asciiTheme="minorBidi" w:hAnsiTheme="minorBidi" w:cstheme="minorBidi"/>
          <w:sz w:val="22"/>
          <w:szCs w:val="22"/>
          <w:rtl/>
        </w:rPr>
      </w:pPr>
      <w:r w:rsidRPr="001B7189">
        <w:rPr>
          <w:rFonts w:asciiTheme="minorBidi" w:hAnsiTheme="minorBidi" w:cstheme="minorBidi"/>
          <w:sz w:val="22"/>
          <w:szCs w:val="22"/>
          <w:rtl/>
        </w:rPr>
        <w:t>קבלת תלמידים, טיפול בתשלומים, עבודה מול מורים והורים</w:t>
      </w:r>
      <w:r w:rsidR="009E0436">
        <w:rPr>
          <w:rFonts w:asciiTheme="minorBidi" w:hAnsiTheme="minorBidi" w:cstheme="minorBidi" w:hint="cs"/>
          <w:sz w:val="22"/>
          <w:szCs w:val="22"/>
          <w:rtl/>
        </w:rPr>
        <w:t xml:space="preserve"> וביצוע </w:t>
      </w:r>
      <w:r w:rsidRPr="001B7189">
        <w:rPr>
          <w:rFonts w:asciiTheme="minorBidi" w:hAnsiTheme="minorBidi" w:cstheme="minorBidi"/>
          <w:sz w:val="22"/>
          <w:szCs w:val="22"/>
          <w:rtl/>
        </w:rPr>
        <w:t>אדמיניסטרציה כללית.</w:t>
      </w:r>
    </w:p>
    <w:p w:rsidR="00B419BE" w:rsidP="00A92A1A" w14:paraId="040A41A8" w14:textId="4E6A6D0C">
      <w:pPr>
        <w:tabs>
          <w:tab w:val="left" w:pos="1826"/>
          <w:tab w:val="left" w:pos="2726"/>
        </w:tabs>
        <w:spacing w:after="240" w:line="276" w:lineRule="auto"/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כלים וטכנולוגיות</w:t>
      </w:r>
      <w:r w:rsidRPr="001B7189" w:rsidR="004506CA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 </w:t>
      </w:r>
      <w:r w:rsidR="00422C13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:</w:t>
      </w:r>
    </w:p>
    <w:p w:rsidR="005A5A45" w:rsidP="00A92A1A" w14:paraId="08751CED" w14:textId="020845C4">
      <w:pPr>
        <w:numPr>
          <w:ilvl w:val="0"/>
          <w:numId w:val="6"/>
        </w:numPr>
        <w:tabs>
          <w:tab w:val="left" w:pos="968"/>
          <w:tab w:val="left" w:pos="1252"/>
          <w:tab w:val="left" w:pos="1605"/>
        </w:tabs>
        <w:spacing w:after="240" w:line="276" w:lineRule="auto"/>
        <w:ind w:right="-1276" w:firstLine="248"/>
        <w:jc w:val="both"/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 w:hint="cs"/>
          <w:sz w:val="22"/>
          <w:szCs w:val="22"/>
        </w:rPr>
        <w:t>O</w:t>
      </w:r>
      <w:r>
        <w:rPr>
          <w:rFonts w:asciiTheme="minorBidi" w:hAnsiTheme="minorBidi" w:cstheme="minorBidi"/>
          <w:sz w:val="22"/>
          <w:szCs w:val="22"/>
        </w:rPr>
        <w:t>ffice, Word, Outlook</w:t>
      </w:r>
    </w:p>
    <w:p w:rsidR="00B419BE" w:rsidP="00A92A1A" w14:paraId="314EED1B" w14:textId="7942BB5D">
      <w:pPr>
        <w:numPr>
          <w:ilvl w:val="0"/>
          <w:numId w:val="6"/>
        </w:numPr>
        <w:tabs>
          <w:tab w:val="left" w:pos="968"/>
          <w:tab w:val="left" w:pos="1252"/>
          <w:tab w:val="left" w:pos="1605"/>
        </w:tabs>
        <w:spacing w:after="240" w:line="276" w:lineRule="auto"/>
        <w:ind w:right="-1276" w:firstLine="248"/>
        <w:jc w:val="both"/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 w:hint="cs"/>
          <w:sz w:val="22"/>
          <w:szCs w:val="22"/>
          <w:rtl/>
        </w:rPr>
        <w:t>מערכת</w:t>
      </w:r>
      <w:r w:rsidRPr="001B7189" w:rsidR="00DE625E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1B7189">
        <w:rPr>
          <w:rFonts w:asciiTheme="minorBidi" w:hAnsiTheme="minorBidi" w:cstheme="minorBidi"/>
          <w:sz w:val="22"/>
          <w:szCs w:val="22"/>
          <w:rtl/>
        </w:rPr>
        <w:t>נמ</w:t>
      </w:r>
      <w:r>
        <w:rPr>
          <w:rFonts w:asciiTheme="minorBidi" w:hAnsiTheme="minorBidi" w:cstheme="minorBidi" w:hint="cs"/>
          <w:sz w:val="22"/>
          <w:szCs w:val="22"/>
          <w:rtl/>
        </w:rPr>
        <w:t>"</w:t>
      </w:r>
      <w:r w:rsidRPr="001B7189">
        <w:rPr>
          <w:rFonts w:asciiTheme="minorBidi" w:hAnsiTheme="minorBidi" w:cstheme="minorBidi"/>
          <w:sz w:val="22"/>
          <w:szCs w:val="22"/>
          <w:rtl/>
        </w:rPr>
        <w:t>ר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(תוכנת קבלת חולים לניהול זימון תורים, גביית כספים)</w:t>
      </w:r>
    </w:p>
    <w:p w:rsidR="004506CA" w:rsidRPr="001B7189" w:rsidP="00A92A1A" w14:paraId="54E8C126" w14:textId="1C9C68E7">
      <w:pPr>
        <w:numPr>
          <w:ilvl w:val="0"/>
          <w:numId w:val="6"/>
        </w:numPr>
        <w:tabs>
          <w:tab w:val="left" w:pos="968"/>
          <w:tab w:val="left" w:pos="1252"/>
          <w:tab w:val="left" w:pos="1605"/>
        </w:tabs>
        <w:spacing w:after="240" w:line="276" w:lineRule="auto"/>
        <w:ind w:right="-1276" w:firstLine="248"/>
        <w:jc w:val="both"/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תוכנות לניהול פעילות מעבדה: </w:t>
      </w:r>
      <w:r w:rsidRPr="001B7189" w:rsidR="00DE625E">
        <w:rPr>
          <w:rFonts w:asciiTheme="minorBidi" w:hAnsiTheme="minorBidi" w:cstheme="minorBidi"/>
          <w:sz w:val="22"/>
          <w:szCs w:val="22"/>
          <w:rtl/>
        </w:rPr>
        <w:t>אוטופיוז</w:t>
      </w:r>
      <w:r w:rsidR="00B419BE">
        <w:rPr>
          <w:rFonts w:asciiTheme="minorBidi" w:hAnsiTheme="minorBidi" w:cstheme="minorBidi" w:hint="cs"/>
          <w:sz w:val="22"/>
          <w:szCs w:val="22"/>
          <w:rtl/>
        </w:rPr>
        <w:t>'</w:t>
      </w:r>
      <w:r w:rsidRPr="001B7189" w:rsidR="00DE625E">
        <w:rPr>
          <w:rFonts w:asciiTheme="minorBidi" w:hAnsiTheme="minorBidi" w:cstheme="minorBidi"/>
          <w:sz w:val="22"/>
          <w:szCs w:val="22"/>
          <w:rtl/>
        </w:rPr>
        <w:t>ן</w:t>
      </w:r>
      <w:r w:rsidR="00B419BE">
        <w:rPr>
          <w:rFonts w:asciiTheme="minorBidi" w:hAnsiTheme="minorBidi" w:cstheme="minorBidi" w:hint="cs"/>
          <w:sz w:val="22"/>
          <w:szCs w:val="22"/>
          <w:rtl/>
        </w:rPr>
        <w:t xml:space="preserve"> (תוכנה לקליטת דגימות מעבדה)</w:t>
      </w:r>
      <w:r w:rsidRPr="001B7189" w:rsidR="00DE625E">
        <w:rPr>
          <w:rFonts w:asciiTheme="minorBidi" w:hAnsiTheme="minorBidi" w:cstheme="minorBidi"/>
          <w:sz w:val="22"/>
          <w:szCs w:val="22"/>
          <w:rtl/>
        </w:rPr>
        <w:t xml:space="preserve">, </w:t>
      </w:r>
      <w:r w:rsidRPr="001B7189" w:rsidR="00DE625E">
        <w:rPr>
          <w:rFonts w:asciiTheme="minorBidi" w:hAnsiTheme="minorBidi" w:cstheme="minorBidi"/>
          <w:sz w:val="22"/>
          <w:szCs w:val="22"/>
          <w:rtl/>
        </w:rPr>
        <w:t>אוטולימס</w:t>
      </w:r>
      <w:r w:rsidR="00B419BE">
        <w:rPr>
          <w:rFonts w:asciiTheme="minorBidi" w:hAnsiTheme="minorBidi" w:cstheme="minorBidi" w:hint="cs"/>
          <w:sz w:val="22"/>
          <w:szCs w:val="22"/>
          <w:rtl/>
        </w:rPr>
        <w:t xml:space="preserve"> (ניהול תוצאות בדיקות מעבדה)</w:t>
      </w:r>
    </w:p>
    <w:p w:rsidR="001B7189" w:rsidRPr="001B7189" w:rsidP="00A92A1A" w14:paraId="20077D8D" w14:textId="7E774711">
      <w:pPr>
        <w:tabs>
          <w:tab w:val="left" w:pos="1796"/>
          <w:tab w:val="left" w:pos="1826"/>
          <w:tab w:val="left" w:pos="2726"/>
        </w:tabs>
        <w:spacing w:after="240" w:line="276" w:lineRule="auto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FE308F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השכלה וקורסים</w:t>
      </w:r>
      <w:r w:rsidRPr="001B7189">
        <w:rPr>
          <w:rFonts w:asciiTheme="minorBidi" w:hAnsiTheme="minorBidi" w:cstheme="minorBidi"/>
          <w:b/>
          <w:bCs/>
          <w:sz w:val="22"/>
          <w:szCs w:val="22"/>
          <w:rtl/>
        </w:rPr>
        <w:t>:</w:t>
      </w:r>
    </w:p>
    <w:p w:rsidR="001B7189" w:rsidRPr="00224C57" w:rsidP="00224C57" w14:paraId="453F95D0" w14:textId="3FBABBF9">
      <w:pPr>
        <w:pStyle w:val="ListParagraph"/>
        <w:numPr>
          <w:ilvl w:val="0"/>
          <w:numId w:val="10"/>
        </w:numPr>
        <w:tabs>
          <w:tab w:val="left" w:pos="1826"/>
          <w:tab w:val="left" w:pos="2726"/>
        </w:tabs>
        <w:spacing w:after="240" w:line="276" w:lineRule="auto"/>
        <w:ind w:left="1264"/>
        <w:rPr>
          <w:rFonts w:asciiTheme="minorBidi" w:hAnsiTheme="minorBidi" w:cstheme="minorBidi"/>
          <w:sz w:val="22"/>
          <w:szCs w:val="22"/>
          <w:rtl/>
        </w:rPr>
      </w:pPr>
      <w:r w:rsidRPr="00224C57">
        <w:rPr>
          <w:rFonts w:asciiTheme="minorBidi" w:hAnsiTheme="minorBidi" w:cstheme="minorBidi" w:hint="cs"/>
          <w:sz w:val="22"/>
          <w:szCs w:val="22"/>
          <w:rtl/>
        </w:rPr>
        <w:t xml:space="preserve">תעודת </w:t>
      </w:r>
      <w:r w:rsidRPr="00224C57">
        <w:rPr>
          <w:rFonts w:asciiTheme="minorBidi" w:hAnsiTheme="minorBidi" w:cstheme="minorBidi"/>
          <w:sz w:val="22"/>
          <w:szCs w:val="22"/>
          <w:rtl/>
        </w:rPr>
        <w:t>מזכיר</w:t>
      </w:r>
      <w:r w:rsidRPr="00224C57">
        <w:rPr>
          <w:rFonts w:asciiTheme="minorBidi" w:hAnsiTheme="minorBidi" w:cstheme="minorBidi" w:hint="cs"/>
          <w:sz w:val="22"/>
          <w:szCs w:val="22"/>
          <w:rtl/>
        </w:rPr>
        <w:t>ה</w:t>
      </w:r>
      <w:r w:rsidRPr="00224C57">
        <w:rPr>
          <w:rFonts w:asciiTheme="minorBidi" w:hAnsiTheme="minorBidi" w:cstheme="minorBidi"/>
          <w:sz w:val="22"/>
          <w:szCs w:val="22"/>
          <w:rtl/>
        </w:rPr>
        <w:t xml:space="preserve"> רפואית</w:t>
      </w:r>
      <w:r w:rsidRPr="00224C57">
        <w:rPr>
          <w:rFonts w:asciiTheme="minorBidi" w:hAnsiTheme="minorBidi" w:cstheme="minorBidi" w:hint="cs"/>
          <w:sz w:val="22"/>
          <w:szCs w:val="22"/>
          <w:rtl/>
        </w:rPr>
        <w:t>,</w:t>
      </w:r>
      <w:r w:rsidRPr="00224C57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בית חולים איכילוב</w:t>
      </w:r>
      <w:r w:rsidRPr="00224C57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224C57" w:rsidR="00FE308F">
        <w:rPr>
          <w:rFonts w:asciiTheme="minorBidi" w:hAnsiTheme="minorBidi" w:cstheme="minorBidi" w:hint="cs"/>
          <w:sz w:val="22"/>
          <w:szCs w:val="22"/>
          <w:rtl/>
        </w:rPr>
        <w:t>(2010)</w:t>
      </w:r>
      <w:r w:rsidRPr="00224C57">
        <w:rPr>
          <w:rFonts w:asciiTheme="minorBidi" w:hAnsiTheme="minorBidi" w:cstheme="minorBidi"/>
          <w:sz w:val="22"/>
          <w:szCs w:val="22"/>
          <w:rtl/>
        </w:rPr>
        <w:t xml:space="preserve">                                                  </w:t>
      </w:r>
    </w:p>
    <w:p w:rsidR="001B7189" w:rsidRPr="00224C57" w:rsidP="00224C57" w14:paraId="31404578" w14:textId="1CB93DBB">
      <w:pPr>
        <w:pStyle w:val="ListParagraph"/>
        <w:numPr>
          <w:ilvl w:val="0"/>
          <w:numId w:val="10"/>
        </w:numPr>
        <w:tabs>
          <w:tab w:val="left" w:pos="1826"/>
          <w:tab w:val="left" w:pos="2726"/>
        </w:tabs>
        <w:spacing w:after="240" w:line="276" w:lineRule="auto"/>
        <w:ind w:left="1264"/>
        <w:rPr>
          <w:rFonts w:asciiTheme="minorBidi" w:hAnsiTheme="minorBidi" w:cstheme="minorBidi"/>
          <w:sz w:val="22"/>
          <w:szCs w:val="22"/>
          <w:rtl/>
        </w:rPr>
      </w:pPr>
      <w:r w:rsidRPr="00224C57">
        <w:rPr>
          <w:rFonts w:asciiTheme="minorBidi" w:hAnsiTheme="minorBidi" w:cstheme="minorBidi"/>
          <w:sz w:val="22"/>
          <w:szCs w:val="22"/>
          <w:rtl/>
        </w:rPr>
        <w:t>ביה</w:t>
      </w:r>
      <w:r w:rsidRPr="00224C57" w:rsidR="00A11C60">
        <w:rPr>
          <w:rFonts w:asciiTheme="minorBidi" w:hAnsiTheme="minorBidi" w:cstheme="minorBidi" w:hint="cs"/>
          <w:sz w:val="22"/>
          <w:szCs w:val="22"/>
          <w:rtl/>
        </w:rPr>
        <w:t>"</w:t>
      </w:r>
      <w:r w:rsidRPr="00224C57">
        <w:rPr>
          <w:rFonts w:asciiTheme="minorBidi" w:hAnsiTheme="minorBidi" w:cstheme="minorBidi"/>
          <w:sz w:val="22"/>
          <w:szCs w:val="22"/>
          <w:rtl/>
        </w:rPr>
        <w:t>ס תיכון חקלאי פרדס חנה</w:t>
      </w:r>
      <w:r w:rsidRPr="00224C57" w:rsidR="004506CA">
        <w:rPr>
          <w:rFonts w:asciiTheme="minorBidi" w:hAnsiTheme="minorBidi" w:cstheme="minorBidi"/>
          <w:sz w:val="22"/>
          <w:szCs w:val="22"/>
          <w:rtl/>
        </w:rPr>
        <w:t xml:space="preserve">  </w:t>
      </w:r>
    </w:p>
    <w:p w:rsidR="00AF0D05" w:rsidP="00AA32E2" w14:paraId="4AB782BE" w14:textId="77777777">
      <w:pPr>
        <w:tabs>
          <w:tab w:val="left" w:pos="1796"/>
          <w:tab w:val="left" w:pos="1826"/>
          <w:tab w:val="left" w:pos="2726"/>
        </w:tabs>
        <w:spacing w:after="240" w:line="276" w:lineRule="auto"/>
        <w:rPr>
          <w:rFonts w:asciiTheme="minorBidi" w:hAnsiTheme="minorBidi" w:cstheme="minorBidi" w:hint="cs"/>
          <w:sz w:val="22"/>
          <w:szCs w:val="22"/>
          <w:rtl/>
        </w:rPr>
      </w:pPr>
      <w:r w:rsidRPr="001B7189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שפות:</w:t>
      </w:r>
      <w:r w:rsidRPr="00951022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 </w:t>
      </w:r>
      <w:r w:rsidRPr="001B7189">
        <w:rPr>
          <w:rFonts w:asciiTheme="minorBidi" w:hAnsiTheme="minorBidi" w:cstheme="minorBidi"/>
          <w:sz w:val="22"/>
          <w:szCs w:val="22"/>
          <w:rtl/>
        </w:rPr>
        <w:t>עברית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- </w:t>
      </w:r>
      <w:r w:rsidRPr="001B7189">
        <w:rPr>
          <w:rFonts w:asciiTheme="minorBidi" w:hAnsiTheme="minorBidi" w:cstheme="minorBidi"/>
          <w:sz w:val="22"/>
          <w:szCs w:val="22"/>
          <w:rtl/>
        </w:rPr>
        <w:t xml:space="preserve"> שפת אם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 |</w:t>
      </w:r>
      <w:r w:rsidRPr="001B7189">
        <w:rPr>
          <w:rFonts w:asciiTheme="minorBidi" w:hAnsiTheme="minorBidi" w:cstheme="minorBidi"/>
          <w:sz w:val="22"/>
          <w:szCs w:val="22"/>
          <w:rtl/>
        </w:rPr>
        <w:t xml:space="preserve"> אנגלית – רמה טובה</w:t>
      </w:r>
      <w:r w:rsidRPr="001B7189" w:rsidR="004506CA">
        <w:rPr>
          <w:rFonts w:asciiTheme="minorBidi" w:hAnsiTheme="minorBidi" w:cstheme="minorBidi"/>
          <w:sz w:val="22"/>
          <w:szCs w:val="22"/>
          <w:rtl/>
        </w:rPr>
        <w:t xml:space="preserve">        </w:t>
      </w:r>
    </w:p>
    <w:p w:rsidR="00AF0D05" w:rsidRPr="00FD696C" w:rsidP="00AF0D05" w14:paraId="7D1F85D1" w14:textId="77777777">
      <w:pPr>
        <w:spacing w:line="276" w:lineRule="auto"/>
        <w:ind w:left="-902"/>
        <w:jc w:val="right"/>
        <w:rPr>
          <w:rFonts w:asciiTheme="minorBidi" w:hAnsiTheme="minorBidi" w:cstheme="minorBidi"/>
          <w:sz w:val="22"/>
          <w:szCs w:val="22"/>
          <w:rtl/>
        </w:rPr>
      </w:pPr>
      <w:r w:rsidRPr="00FD696C">
        <w:rPr>
          <w:rFonts w:asciiTheme="minorBidi" w:hAnsiTheme="minorBidi" w:cstheme="minorBidi"/>
          <w:sz w:val="22"/>
          <w:szCs w:val="22"/>
          <w:rtl/>
        </w:rPr>
        <w:t xml:space="preserve">  ** המלצות תינתנה עפ"י דרישה   </w:t>
      </w:r>
    </w:p>
    <w:sectPr w:rsidSect="00AA32E2">
      <w:pgSz w:w="11906" w:h="16838"/>
      <w:pgMar w:top="426" w:right="424" w:bottom="567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25A73F0"/>
    <w:multiLevelType w:val="hybridMultilevel"/>
    <w:tmpl w:val="253E3FCE"/>
    <w:lvl w:ilvl="0">
      <w:start w:val="1"/>
      <w:numFmt w:val="bullet"/>
      <w:lvlText w:val=""/>
      <w:lvlJc w:val="left"/>
      <w:pPr>
        <w:ind w:left="126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98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0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2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4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6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8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0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23" w:hanging="360"/>
      </w:pPr>
      <w:rPr>
        <w:rFonts w:ascii="Wingdings" w:hAnsi="Wingdings" w:hint="default"/>
      </w:rPr>
    </w:lvl>
  </w:abstractNum>
  <w:abstractNum w:abstractNumId="1">
    <w:nsid w:val="27DB4245"/>
    <w:multiLevelType w:val="hybridMultilevel"/>
    <w:tmpl w:val="06A2CF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02E060F"/>
    <w:multiLevelType w:val="multilevel"/>
    <w:tmpl w:val="9EA24D04"/>
    <w:lvl w:ilvl="0">
      <w:start w:val="1998"/>
      <w:numFmt w:val="decimal"/>
      <w:lvlText w:val="%1"/>
      <w:lvlJc w:val="left"/>
      <w:pPr>
        <w:tabs>
          <w:tab w:val="num" w:pos="1800"/>
        </w:tabs>
        <w:ind w:left="1800" w:right="1800" w:hanging="1800"/>
      </w:pPr>
      <w:rPr>
        <w:rFonts w:hint="default"/>
      </w:rPr>
    </w:lvl>
    <w:lvl w:ilvl="1">
      <w:start w:val="1997"/>
      <w:numFmt w:val="decimal"/>
      <w:lvlText w:val="%1-%2"/>
      <w:lvlJc w:val="left"/>
      <w:pPr>
        <w:tabs>
          <w:tab w:val="num" w:pos="1800"/>
        </w:tabs>
        <w:ind w:left="1800" w:right="1800" w:hanging="180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800"/>
        </w:tabs>
        <w:ind w:left="1800" w:right="1800" w:hanging="180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800"/>
        </w:tabs>
        <w:ind w:left="1800" w:right="1800" w:hanging="180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800"/>
        </w:tabs>
        <w:ind w:left="1800" w:right="1800" w:hanging="180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800"/>
        </w:tabs>
        <w:ind w:left="1800" w:right="1800" w:hanging="180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800"/>
        </w:tabs>
        <w:ind w:left="1800" w:righ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righ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hint="default"/>
      </w:rPr>
    </w:lvl>
  </w:abstractNum>
  <w:abstractNum w:abstractNumId="3">
    <w:nsid w:val="3E2E3E96"/>
    <w:multiLevelType w:val="hybridMultilevel"/>
    <w:tmpl w:val="36667578"/>
    <w:lvl w:ilvl="0">
      <w:start w:val="1998"/>
      <w:numFmt w:val="bullet"/>
      <w:lvlText w:val=""/>
      <w:lvlJc w:val="left"/>
      <w:pPr>
        <w:tabs>
          <w:tab w:val="num" w:pos="2145"/>
        </w:tabs>
        <w:ind w:left="2145" w:right="2145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tabs>
          <w:tab w:val="num" w:pos="2865"/>
        </w:tabs>
        <w:ind w:left="2865" w:right="286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585"/>
        </w:tabs>
        <w:ind w:left="3585" w:right="358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05"/>
        </w:tabs>
        <w:ind w:left="4305" w:right="430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25"/>
        </w:tabs>
        <w:ind w:left="5025" w:right="502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45"/>
        </w:tabs>
        <w:ind w:left="5745" w:right="574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65"/>
        </w:tabs>
        <w:ind w:left="6465" w:right="646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185"/>
        </w:tabs>
        <w:ind w:left="7185" w:right="718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05"/>
        </w:tabs>
        <w:ind w:left="7905" w:right="7905" w:hanging="360"/>
      </w:pPr>
      <w:rPr>
        <w:rFonts w:ascii="Wingdings" w:hAnsi="Wingdings" w:hint="default"/>
      </w:rPr>
    </w:lvl>
  </w:abstractNum>
  <w:abstractNum w:abstractNumId="4">
    <w:nsid w:val="3EFA46EB"/>
    <w:multiLevelType w:val="hybridMultilevel"/>
    <w:tmpl w:val="94ECA704"/>
    <w:lvl w:ilvl="0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b w:val="0"/>
        <w:bCs w:val="0"/>
        <w:color w:val="auto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11D19D3"/>
    <w:multiLevelType w:val="multilevel"/>
    <w:tmpl w:val="9EA24D04"/>
    <w:lvl w:ilvl="0">
      <w:start w:val="1998"/>
      <w:numFmt w:val="decimal"/>
      <w:lvlText w:val="%1"/>
      <w:lvlJc w:val="left"/>
      <w:pPr>
        <w:tabs>
          <w:tab w:val="num" w:pos="1800"/>
        </w:tabs>
        <w:ind w:left="1800" w:right="1800" w:hanging="1800"/>
      </w:pPr>
      <w:rPr>
        <w:rFonts w:hint="default"/>
      </w:rPr>
    </w:lvl>
    <w:lvl w:ilvl="1">
      <w:start w:val="1997"/>
      <w:numFmt w:val="decimal"/>
      <w:lvlText w:val="%1-%2"/>
      <w:lvlJc w:val="left"/>
      <w:pPr>
        <w:tabs>
          <w:tab w:val="num" w:pos="1800"/>
        </w:tabs>
        <w:ind w:left="1800" w:right="1800" w:hanging="180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800"/>
        </w:tabs>
        <w:ind w:left="1800" w:right="1800" w:hanging="180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800"/>
        </w:tabs>
        <w:ind w:left="1800" w:right="1800" w:hanging="180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800"/>
        </w:tabs>
        <w:ind w:left="1800" w:right="1800" w:hanging="180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800"/>
        </w:tabs>
        <w:ind w:left="1800" w:right="1800" w:hanging="180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800"/>
        </w:tabs>
        <w:ind w:left="1800" w:righ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righ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hint="default"/>
      </w:rPr>
    </w:lvl>
  </w:abstractNum>
  <w:abstractNum w:abstractNumId="6">
    <w:nsid w:val="57B753C2"/>
    <w:multiLevelType w:val="multilevel"/>
    <w:tmpl w:val="9EA24D04"/>
    <w:lvl w:ilvl="0">
      <w:start w:val="1998"/>
      <w:numFmt w:val="decimal"/>
      <w:lvlText w:val="%1"/>
      <w:lvlJc w:val="left"/>
      <w:pPr>
        <w:tabs>
          <w:tab w:val="num" w:pos="1800"/>
        </w:tabs>
        <w:ind w:left="1800" w:right="1800" w:hanging="1800"/>
      </w:pPr>
      <w:rPr>
        <w:rFonts w:hint="default"/>
      </w:rPr>
    </w:lvl>
    <w:lvl w:ilvl="1">
      <w:start w:val="1997"/>
      <w:numFmt w:val="decimal"/>
      <w:lvlText w:val="%1-%2"/>
      <w:lvlJc w:val="left"/>
      <w:pPr>
        <w:tabs>
          <w:tab w:val="num" w:pos="1800"/>
        </w:tabs>
        <w:ind w:left="1800" w:right="1800" w:hanging="180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800"/>
        </w:tabs>
        <w:ind w:left="1800" w:right="1800" w:hanging="180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800"/>
        </w:tabs>
        <w:ind w:left="1800" w:right="1800" w:hanging="180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800"/>
        </w:tabs>
        <w:ind w:left="1800" w:right="1800" w:hanging="180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800"/>
        </w:tabs>
        <w:ind w:left="1800" w:right="1800" w:hanging="180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800"/>
        </w:tabs>
        <w:ind w:left="1800" w:righ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righ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hint="default"/>
      </w:rPr>
    </w:lvl>
  </w:abstractNum>
  <w:abstractNum w:abstractNumId="7">
    <w:nsid w:val="609B5593"/>
    <w:multiLevelType w:val="hybridMultilevel"/>
    <w:tmpl w:val="1A161DE6"/>
    <w:lvl w:ilvl="0">
      <w:start w:val="2018"/>
      <w:numFmt w:val="bullet"/>
      <w:lvlText w:val="-"/>
      <w:lvlJc w:val="left"/>
      <w:pPr>
        <w:ind w:left="720" w:hanging="360"/>
      </w:pPr>
      <w:rPr>
        <w:rFonts w:ascii="David" w:eastAsia="Times New Roman" w:hAnsi="David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2D072C5"/>
    <w:multiLevelType w:val="hybridMultilevel"/>
    <w:tmpl w:val="318883EA"/>
    <w:lvl w:ilvl="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DE16A11"/>
    <w:multiLevelType w:val="hybridMultilevel"/>
    <w:tmpl w:val="CCFC72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3"/>
  </w:num>
  <w:num w:numId="5">
    <w:abstractNumId w:val="8"/>
  </w:num>
  <w:num w:numId="6">
    <w:abstractNumId w:val="1"/>
  </w:num>
  <w:num w:numId="7">
    <w:abstractNumId w:val="0"/>
  </w:num>
  <w:num w:numId="8">
    <w:abstractNumId w:val="7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016"/>
    <w:rsid w:val="00024988"/>
    <w:rsid w:val="000A6E70"/>
    <w:rsid w:val="001B7189"/>
    <w:rsid w:val="002152D5"/>
    <w:rsid w:val="00224C57"/>
    <w:rsid w:val="0023620B"/>
    <w:rsid w:val="003C49E2"/>
    <w:rsid w:val="00422C13"/>
    <w:rsid w:val="004231AD"/>
    <w:rsid w:val="00443B69"/>
    <w:rsid w:val="004506CA"/>
    <w:rsid w:val="005A5A45"/>
    <w:rsid w:val="00750D74"/>
    <w:rsid w:val="00820016"/>
    <w:rsid w:val="008C5EEC"/>
    <w:rsid w:val="00951022"/>
    <w:rsid w:val="0095543F"/>
    <w:rsid w:val="009676ED"/>
    <w:rsid w:val="009C551C"/>
    <w:rsid w:val="009D0868"/>
    <w:rsid w:val="009E0436"/>
    <w:rsid w:val="00A11C60"/>
    <w:rsid w:val="00A92A1A"/>
    <w:rsid w:val="00AA32E2"/>
    <w:rsid w:val="00AF0D05"/>
    <w:rsid w:val="00B419BE"/>
    <w:rsid w:val="00B75CB2"/>
    <w:rsid w:val="00C71B39"/>
    <w:rsid w:val="00CC3E96"/>
    <w:rsid w:val="00CD6AC7"/>
    <w:rsid w:val="00DE625E"/>
    <w:rsid w:val="00E15F13"/>
    <w:rsid w:val="00E44A9D"/>
    <w:rsid w:val="00E8765D"/>
    <w:rsid w:val="00F4413E"/>
    <w:rsid w:val="00FD696C"/>
    <w:rsid w:val="00FE308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68F168A5-0F32-4679-9397-1F7E4D427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טקסט בלונים1"/>
    <w:basedOn w:val="Normal"/>
    <w:semiHidden/>
    <w:rPr>
      <w:rFonts w:ascii="Tahoma" w:hAnsi="Tahoma" w:cs="Tahoma"/>
      <w:sz w:val="16"/>
      <w:szCs w:val="16"/>
    </w:rPr>
  </w:style>
  <w:style w:type="paragraph" w:customStyle="1" w:styleId="a">
    <w:name w:val="שורת השגים כללית"/>
    <w:basedOn w:val="Normal"/>
    <w:qFormat/>
    <w:rsid w:val="00DE625E"/>
    <w:pPr>
      <w:numPr>
        <w:numId w:val="5"/>
      </w:numPr>
      <w:jc w:val="both"/>
    </w:pPr>
    <w:rPr>
      <w:rFonts w:ascii="Arial" w:hAnsi="Arial" w:cs="Arial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22C13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22C1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22C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Relationship Id="rId776P6G" Type="http://schemas.openxmlformats.org/officeDocument/2006/relationships/image" Target="media/5L9HQL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325</Words>
  <Characters>1629</Characters>
  <Application>Microsoft Office Word</Application>
  <DocSecurity>0</DocSecurity>
  <Lines>13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Pfizer Inc</Company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אור</dc:creator>
  <cp:lastModifiedBy>Ron Rudoi</cp:lastModifiedBy>
  <cp:revision>17</cp:revision>
  <cp:lastPrinted>2021-10-05T16:09:00Z</cp:lastPrinted>
  <dcterms:created xsi:type="dcterms:W3CDTF">2022-10-29T20:05:00Z</dcterms:created>
  <dcterms:modified xsi:type="dcterms:W3CDTF">2022-11-02T20:59:00Z</dcterms:modified>
</cp:coreProperties>
</file>