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421"/>
                    <pic:cNvPicPr/>
                  </pic:nvPicPr>
                  <pic:blipFill>
                    <a:blip xmlns:r="http://schemas.openxmlformats.org/officeDocument/2006/relationships" r:embed="rIdY5VM4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5"/>
        <w:bidi/>
        <w:spacing/>
        <w:rPr>
          <w:rFonts w:ascii="Calibri" w:eastAsia="Calibri" w:hAnsi="Calibri" w:cs="Calibri" w:hint="cs"/>
          <w:b/>
          <w:bCs/>
          <w:sz w:val="40"/>
          <w:szCs w:val="40"/>
          <w:rtl/>
          <w:lang w:eastAsia="he-IL" w:bidi="he-IL"/>
        </w:rPr>
      </w:pPr>
      <w:r>
        <w:rPr>
          <w:rFonts w:ascii="Calibri" w:eastAsia="Calibri" w:hAnsi="Calibri" w:cs="Calibri"/>
          <w:b/>
          <w:bCs/>
          <w:sz w:val="40"/>
          <w:szCs w:val="40"/>
          <w:rtl/>
          <w:lang w:eastAsia="he-IL" w:bidi="he-IL"/>
        </w:rPr>
        <w:t xml:space="preserve">גילה יעקבזון </w:t>
      </w:r>
      <w:r>
        <w:rPr>
          <w:rFonts w:ascii="Calibri" w:eastAsia="Calibri" w:hAnsi="Calibri" w:cs="Calibri"/>
          <w:b/>
          <w:bCs/>
          <w:sz w:val="40"/>
          <w:szCs w:val="40"/>
          <w:rtl/>
          <w:lang w:eastAsia="he-IL" w:bidi="he-IL"/>
        </w:rPr>
        <w:t xml:space="preserve">– </w:t>
      </w:r>
      <w:r>
        <w:rPr>
          <w:rFonts w:ascii="Calibri" w:eastAsia="Calibri" w:hAnsi="Calibri" w:cs="Calibri" w:hint="cs"/>
          <w:b/>
          <w:bCs/>
          <w:sz w:val="40"/>
          <w:szCs w:val="40"/>
          <w:rtl/>
          <w:lang w:eastAsia="he-IL" w:bidi="he-IL"/>
        </w:rPr>
        <w:t xml:space="preserve">מפתחת </w:t>
      </w:r>
      <w:r>
        <w:rPr>
          <w:rFonts w:ascii="Calibri" w:eastAsia="Calibri" w:hAnsi="Calibri" w:cs="Calibri"/>
          <w:b/>
          <w:bCs/>
          <w:sz w:val="40"/>
          <w:szCs w:val="40"/>
          <w:lang w:eastAsia="he-IL" w:bidi="he-IL"/>
        </w:rPr>
        <w:t xml:space="preserve">Full Stack</w:t>
      </w:r>
    </w:p>
    <w:p>
      <w:pPr>
        <w:bidi/>
        <w:spacing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/>
          <w:rtl/>
          <w:lang w:eastAsia="he-IL" w:bidi="he-IL"/>
        </w:rPr>
        <w:t xml:space="preserve">0534164180</w:t>
      </w:r>
      <w:r>
        <w:rPr>
          <w:rFonts w:ascii="Calibri" w:eastAsia="Calibri" w:hAnsi="Calibri" w:cs="Calibri"/>
          <w:rtl/>
          <w:lang w:eastAsia="he-IL" w:bidi="he-IL"/>
        </w:rPr>
        <w:t xml:space="preserve"> | </w:t>
      </w:r>
      <w:hyperlink r:id="rId1" w:history="1">
        <w:r>
          <w:rPr>
            <w:rStyle w:val="Hyperlink"/>
            <w:rFonts w:ascii="Calibri" w:eastAsia="Calibri" w:hAnsi="Calibri" w:cs="Calibri"/>
          </w:rPr>
          <w:t xml:space="preserve">gh2132797@gmail.com</w:t>
        </w:r>
      </w:hyperlink>
    </w:p>
    <w:p>
      <w:pPr>
        <w:pStyle w:val="1"/>
        <w:bidi/>
        <w:spacing w:before="24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 w:hint="cs"/>
          <w:bCs/>
          <w:rtl/>
          <w:lang w:eastAsia="he-IL" w:bidi="he-IL"/>
        </w:rPr>
        <w:t xml:space="preserve">פרופיל</w:t>
      </w:r>
    </w:p>
    <w:p>
      <w:pPr>
        <w:pStyle w:val="1"/>
        <w:bidi/>
        <w:spacing w:before="24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</w:pP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הנני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מפתחת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Full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Stack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בעלת ניסיון בפיתוח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.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WEB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</w:p>
    <w:p>
      <w:pPr>
        <w:pStyle w:val="1"/>
        <w:bidi/>
        <w:spacing w:before="24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</w:pP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חזקה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בכתיבת קוד איכותי ברמה גבוהה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ומיומנת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בהקפדה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על ארגון ותיעוד הקוד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.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בנוסף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במהלך עבודתי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לקחתי אחריות על פתירת באגים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,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פיתחתי מערכות מקצה לקצה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.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כולל פיתוח תשתיות והבנת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ארכיטקטורה של פרויקטים מורכבים.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התנסיתי בהתממשקות ל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API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-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חיצוניים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,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ספריות מתקדמות וחדישות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.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ו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ב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מימוש שלהם בקוד ביעילות.</w:t>
      </w:r>
    </w:p>
    <w:p>
      <w:pPr>
        <w:pStyle w:val="1"/>
        <w:bidi/>
        <w:spacing w:before="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</w:pP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במקום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עבודתי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הוכחתי יכולת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למידה עצמאית של טכנולוגיות וכלים חדשים, כמו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Angular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, GIT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ועוד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.</w:t>
      </w:r>
    </w:p>
    <w:p>
      <w:pPr>
        <w:pStyle w:val="1"/>
        <w:bidi/>
        <w:spacing w:before="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</w:pP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כמו כן הצלחתי בעבודת צוות וביכולות של תקשורת בינאישית.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</w:p>
    <w:p>
      <w:pPr>
        <w:pStyle w:val="1"/>
        <w:bidi/>
        <w:spacing w:before="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</w:pP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</w:p>
    <w:p>
      <w:pPr>
        <w:pStyle w:val="1"/>
        <w:bidi/>
        <w:spacing w:before="0"/>
        <w:contextualSpacing/>
        <w:rPr>
          <w:rFonts w:ascii="Calibri" w:eastAsia="Calibri" w:hAnsi="Calibri" w:cs="Calibri"/>
          <w:bCs/>
          <w:rtl/>
          <w:lang w:eastAsia="he-IL" w:bidi="he-IL"/>
        </w:rPr>
      </w:pP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מחפשת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להשתלב ב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משרת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</w:rPr>
        <w:t xml:space="preserve">Full Stack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מקדמת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ומאתגרת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שאוכל</w:t>
      </w:r>
      <w:r>
        <w:rPr>
          <w:rFonts w:eastAsiaTheme="minorEastAsia" w:ascii="Calibri" w:hAnsi="Calibri" w:cs="Calibri" w:hint="cs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בה לממש את כישוריי ולתרום למקום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.</w:t>
      </w:r>
    </w:p>
    <w:p>
      <w:pPr>
        <w:pStyle w:val="1"/>
        <w:bidi/>
        <w:spacing w:before="24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Cs/>
          <w:rtl/>
          <w:lang w:eastAsia="he-IL" w:bidi="he-IL"/>
        </w:rPr>
        <w:t xml:space="preserve">ידע מקצועי</w:t>
      </w:r>
    </w:p>
    <w:p>
      <w:pPr>
        <w:pStyle w:val="1"/>
        <w:bidi/>
        <w:spacing w:before="24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</w:rPr>
      </w:pPr>
      <w:r>
        <w:rPr>
          <w:rFonts w:eastAsiaTheme="minorEastAsia" w:ascii="Calibri" w:hAnsi="Calibri" w:cs="Calibri"/>
          <w:bCs/>
          <w:color w:val="404040"/>
          <w:sz w:val="22"/>
          <w:szCs w:val="22"/>
          <w:rtl/>
          <w:lang w:eastAsia="he-IL" w:bidi="he-IL"/>
        </w:rPr>
        <w:t xml:space="preserve">צד שרת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Java, C#,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OOP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,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.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Net Core, Entity Framework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,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Python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 w:bidi="he-IL"/>
        </w:rPr>
        <w:t xml:space="preserve">:</w:t>
      </w:r>
    </w:p>
    <w:p>
      <w:pPr>
        <w:pStyle w:val="1"/>
        <w:bidi/>
        <w:spacing w:before="24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</w:rPr>
      </w:pPr>
      <w:r>
        <w:rPr>
          <w:rFonts w:eastAsiaTheme="minorEastAsia" w:ascii="Calibri" w:hAnsi="Calibri" w:cs="Calibri"/>
          <w:bCs/>
          <w:color w:val="404040"/>
          <w:sz w:val="22"/>
          <w:szCs w:val="22"/>
          <w:rtl/>
          <w:lang w:eastAsia="he-IL" w:bidi="he-IL"/>
        </w:rPr>
        <w:t xml:space="preserve">צד לקוח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React, Redux, Angular,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TypeScript,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JavaScript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, Html, CSS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 w:bidi="he-IL"/>
        </w:rPr>
        <w:t xml:space="preserve">:</w:t>
      </w:r>
    </w:p>
    <w:p>
      <w:pPr>
        <w:pStyle w:val="1"/>
        <w:bidi/>
        <w:spacing w:before="0"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</w:rPr>
      </w:pPr>
      <w:r>
        <w:rPr>
          <w:rFonts w:eastAsiaTheme="minorEastAsia" w:ascii="Calibri" w:hAnsi="Calibri" w:cs="Calibri"/>
          <w:bCs/>
          <w:color w:val="404040"/>
          <w:sz w:val="22"/>
          <w:szCs w:val="22"/>
          <w:rtl/>
          <w:lang w:eastAsia="he-IL" w:bidi="he-IL"/>
        </w:rPr>
        <w:t xml:space="preserve">בסיסי נתונים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SQL Server, MySQL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 w:bidi="he-IL"/>
        </w:rPr>
        <w:t xml:space="preserve">:</w:t>
      </w:r>
    </w:p>
    <w:p>
      <w:pPr>
        <w:pStyle w:val="1"/>
        <w:bidi/>
        <w:spacing w:before="0"/>
        <w:contextualSpacing/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</w:pPr>
      <w:r>
        <w:rPr>
          <w:rFonts w:eastAsiaTheme="minorEastAsia" w:ascii="Calibri" w:hAnsi="Calibri" w:cs="Calibri"/>
          <w:bCs/>
          <w:color w:val="404040"/>
          <w:sz w:val="22"/>
          <w:szCs w:val="22"/>
          <w:rtl/>
          <w:lang w:eastAsia="he-IL" w:bidi="he-IL"/>
        </w:rPr>
        <w:t xml:space="preserve">ניהול גרסאות ומשימות: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rtl/>
          <w:lang w:eastAsia="he-IL" w:bidi="he-IL"/>
        </w:rPr>
        <w:t xml:space="preserve">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Git, GitHub, Trello, Monday, Click 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U</w:t>
      </w:r>
      <w:r>
        <w:rPr>
          <w:rFonts w:eastAsiaTheme="minorEastAsia" w:ascii="Calibri" w:hAnsi="Calibri" w:cs="Calibri"/>
          <w:b w:val="0"/>
          <w:bCs w:val="0"/>
          <w:color w:val="404040"/>
          <w:sz w:val="22"/>
          <w:szCs w:val="22"/>
          <w:lang w:eastAsia="he-IL" w:bidi="he-IL"/>
        </w:rPr>
        <w:t xml:space="preserve">p</w:t>
      </w:r>
    </w:p>
    <w:p>
      <w:pPr>
        <w:pStyle w:val="1"/>
        <w:bidi/>
        <w:spacing w:before="240"/>
        <w:contextualSpacing/>
        <w:rPr>
          <w:rFonts w:ascii="Calibri" w:eastAsia="Calibri" w:hAnsi="Calibri" w:cs="Calibri"/>
          <w:bCs/>
          <w:rtl/>
          <w:lang w:eastAsia="he-IL" w:bidi="he-IL"/>
        </w:rPr>
      </w:pPr>
      <w:r>
        <w:rPr>
          <w:rFonts w:ascii="Calibri" w:eastAsia="Calibri" w:hAnsi="Calibri" w:cs="Calibri"/>
          <w:bCs/>
          <w:rtl/>
          <w:lang w:eastAsia="he-IL" w:bidi="he-IL"/>
        </w:rPr>
        <w:t xml:space="preserve">ניסיון תעסוקתי</w:t>
      </w:r>
    </w:p>
    <w:p>
      <w:pPr>
        <w:bidi/>
        <w:spacing w:after="0"/>
        <w:rPr>
          <w:rFonts w:ascii="Calibri" w:eastAsia="Calibri" w:hAnsi="Calibri" w:cs="Calibri"/>
          <w:b/>
          <w:bCs/>
          <w:rtl/>
          <w:lang w:eastAsia="he-IL" w:bidi="he-IL"/>
        </w:rPr>
      </w:pP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2023 </w:t>
      </w:r>
      <w:r>
        <w:rPr>
          <w:rFonts w:ascii="Calibri" w:eastAsia="Calibri" w:hAnsi="Calibri" w:cs="Calibri"/>
          <w:b/>
          <w:bCs/>
          <w:rtl/>
          <w:lang w:eastAsia="he-IL" w:bidi="he-IL"/>
        </w:rPr>
        <w:t xml:space="preserve">–</w:t>
      </w: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 היום | 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Chip</w:t>
      </w: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 | מפתחת 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Full 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S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tack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שפות וטכנולוגיות:</w:t>
      </w:r>
      <w:r>
        <w:rPr>
          <w:rFonts w:ascii="Calibri" w:eastAsia="Calibri" w:hAnsi="Calibri" w:cs="Calibri"/>
          <w:lang w:eastAsia="he-IL" w:bidi="he-IL"/>
        </w:rPr>
        <w:t xml:space="preserve"> Angular, Prime Ng, S</w:t>
      </w:r>
      <w:r>
        <w:rPr>
          <w:rFonts w:ascii="Calibri" w:eastAsia="Calibri" w:hAnsi="Calibri" w:cs="Calibri"/>
          <w:lang w:eastAsia="he-IL" w:bidi="he-IL"/>
        </w:rPr>
        <w:t xml:space="preserve">CSS</w:t>
      </w:r>
      <w:r>
        <w:rPr>
          <w:rFonts w:ascii="Calibri" w:eastAsia="Calibri" w:hAnsi="Calibri" w:cs="Calibri"/>
          <w:lang w:eastAsia="he-IL" w:bidi="he-IL"/>
        </w:rPr>
        <w:t xml:space="preserve">, C#, .</w:t>
      </w:r>
      <w:r>
        <w:rPr>
          <w:rFonts w:ascii="Calibri" w:eastAsia="Calibri" w:hAnsi="Calibri" w:cs="Calibri"/>
          <w:lang w:eastAsia="he-IL" w:bidi="he-IL"/>
        </w:rPr>
        <w:t xml:space="preserve">N</w:t>
      </w:r>
      <w:r>
        <w:rPr>
          <w:rFonts w:ascii="Calibri" w:eastAsia="Calibri" w:hAnsi="Calibri" w:cs="Calibri"/>
          <w:lang w:eastAsia="he-IL" w:bidi="he-IL"/>
        </w:rPr>
        <w:t xml:space="preserve">et </w:t>
      </w:r>
      <w:r>
        <w:rPr>
          <w:rFonts w:ascii="Calibri" w:eastAsia="Calibri" w:hAnsi="Calibri" w:cs="Calibri"/>
          <w:lang w:eastAsia="he-IL" w:bidi="he-IL"/>
        </w:rPr>
        <w:t xml:space="preserve">C</w:t>
      </w:r>
      <w:r>
        <w:rPr>
          <w:rFonts w:ascii="Calibri" w:eastAsia="Calibri" w:hAnsi="Calibri" w:cs="Calibri"/>
          <w:lang w:eastAsia="he-IL" w:bidi="he-IL"/>
        </w:rPr>
        <w:t xml:space="preserve">or</w:t>
      </w:r>
      <w:r>
        <w:rPr>
          <w:rFonts w:ascii="Calibri" w:eastAsia="Calibri" w:hAnsi="Calibri" w:cs="Calibri"/>
          <w:lang w:eastAsia="he-IL" w:bidi="he-IL"/>
        </w:rPr>
        <w:t xml:space="preserve">, </w:t>
      </w:r>
      <w:r>
        <w:rPr>
          <w:rFonts w:ascii="Calibri" w:eastAsia="Calibri" w:hAnsi="Calibri" w:cs="Calibri"/>
          <w:lang w:eastAsia="he-IL" w:bidi="he-IL"/>
        </w:rPr>
        <w:t xml:space="preserve">SQL Server 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הבנת אפיון המערכת ובניית מסדי הנתונים.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עיצוב מסכי משתמש מקצה לקצה כולל שדרוג והוספת פיצ'רים חדשים.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התממשקות ל</w:t>
      </w:r>
      <w:r>
        <w:rPr>
          <w:rFonts w:ascii="Calibri" w:eastAsia="Calibri" w:hAnsi="Calibri" w:cs="Calibri" w:hint="cs"/>
          <w:rtl/>
          <w:lang w:eastAsia="he-IL" w:bidi="he-IL"/>
        </w:rPr>
        <w:t xml:space="preserve">-</w:t>
      </w:r>
      <w:r>
        <w:rPr>
          <w:rFonts w:ascii="Calibri" w:eastAsia="Calibri" w:hAnsi="Calibri" w:cs="Calibri"/>
          <w:lang w:eastAsia="he-IL" w:bidi="he-IL"/>
        </w:rPr>
        <w:t xml:space="preserve">API </w:t>
      </w:r>
      <w:r>
        <w:rPr>
          <w:rFonts w:ascii="Calibri" w:eastAsia="Calibri" w:hAnsi="Calibri" w:cs="Calibri" w:hint="cs"/>
          <w:rtl/>
          <w:lang w:eastAsia="he-IL" w:bidi="he-IL"/>
        </w:rPr>
        <w:t xml:space="preserve"> חיצוניים כמו </w:t>
      </w:r>
      <w:r>
        <w:rPr>
          <w:rFonts w:ascii="Calibri" w:eastAsia="Calibri" w:hAnsi="Calibri" w:cs="Calibri"/>
          <w:lang w:eastAsia="he-IL" w:bidi="he-IL"/>
        </w:rPr>
        <w:t xml:space="preserve">.</w:t>
      </w:r>
      <w:r>
        <w:rPr>
          <w:rFonts w:ascii="Calibri" w:eastAsia="Calibri" w:hAnsi="Calibri" w:cs="Calibri"/>
          <w:lang w:eastAsia="he-IL" w:bidi="he-IL"/>
        </w:rPr>
        <w:t xml:space="preserve">Bartender, Google Maps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פיתוח קוד</w:t>
      </w:r>
      <w:r>
        <w:rPr>
          <w:rFonts w:ascii="Calibri" w:eastAsia="Calibri" w:hAnsi="Calibri" w:cs="Calibri" w:hint="cs"/>
          <w:rtl/>
          <w:lang w:eastAsia="he-IL" w:bidi="he-IL"/>
        </w:rPr>
        <w:t xml:space="preserve"> מאורגן</w:t>
      </w:r>
      <w:r>
        <w:rPr>
          <w:rFonts w:ascii="Calibri" w:eastAsia="Calibri" w:hAnsi="Calibri" w:cs="Calibri" w:hint="cs"/>
          <w:rtl/>
          <w:lang w:eastAsia="he-IL" w:bidi="he-IL"/>
        </w:rPr>
        <w:t xml:space="preserve"> ברמה גבוהה </w:t>
      </w:r>
      <w:r>
        <w:rPr>
          <w:rFonts w:ascii="Calibri" w:eastAsia="Calibri" w:hAnsi="Calibri" w:cs="Calibri" w:hint="cs"/>
          <w:rtl/>
          <w:lang w:eastAsia="he-IL" w:bidi="he-IL"/>
        </w:rPr>
        <w:t xml:space="preserve">תוך דגש </w:t>
      </w:r>
      <w:r>
        <w:rPr>
          <w:rFonts w:ascii="Calibri" w:eastAsia="Calibri" w:hAnsi="Calibri" w:cs="Calibri" w:hint="cs"/>
          <w:rtl/>
          <w:lang w:eastAsia="he-IL" w:bidi="he-IL"/>
        </w:rPr>
        <w:t xml:space="preserve">על איכות הקוד.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למידה עצמאית של טכנולוגיות וכלים חדשים ומימוש שלהם בקוד.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הקפדה על כתיבת </w:t>
      </w:r>
      <w:r>
        <w:rPr>
          <w:rFonts w:ascii="Calibri" w:eastAsia="Calibri" w:hAnsi="Calibri" w:cs="Calibri"/>
          <w:lang w:eastAsia="he-IL" w:bidi="he-IL"/>
        </w:rPr>
        <w:t xml:space="preserve">V</w:t>
      </w:r>
      <w:r>
        <w:rPr>
          <w:rFonts w:ascii="Calibri" w:eastAsia="Calibri" w:hAnsi="Calibri" w:cs="Calibri"/>
          <w:lang w:eastAsia="he-IL" w:bidi="he-IL"/>
        </w:rPr>
        <w:t xml:space="preserve">alidations</w:t>
      </w:r>
      <w:r>
        <w:rPr>
          <w:rFonts w:ascii="Calibri" w:eastAsia="Calibri" w:hAnsi="Calibri" w:cs="Calibri" w:hint="cs"/>
          <w:rtl/>
          <w:lang w:eastAsia="he-IL" w:bidi="he-IL"/>
        </w:rPr>
        <w:t xml:space="preserve"> וכיסוי מקרי קצה.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לקיחת אחריות על פתירת באגים ותקלות, כולל עבודה עם </w:t>
      </w:r>
      <w:r>
        <w:rPr>
          <w:rFonts w:ascii="Calibri" w:eastAsia="Calibri" w:hAnsi="Calibri" w:cs="Calibri"/>
          <w:lang w:eastAsia="he-IL" w:bidi="he-IL"/>
        </w:rPr>
        <w:t xml:space="preserve">GPT</w:t>
      </w:r>
      <w:r>
        <w:rPr>
          <w:rFonts w:ascii="Calibri" w:eastAsia="Calibri" w:hAnsi="Calibri" w:cs="Calibri" w:hint="cs"/>
          <w:rtl/>
          <w:lang w:eastAsia="he-IL" w:bidi="he-IL"/>
        </w:rPr>
        <w:t xml:space="preserve">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עבודה שוטפת ומתקדמת עם </w:t>
      </w:r>
      <w:r>
        <w:rPr>
          <w:rFonts w:ascii="Calibri" w:eastAsia="Calibri" w:hAnsi="Calibri" w:cs="Calibri"/>
          <w:lang w:eastAsia="he-IL" w:bidi="he-IL"/>
        </w:rPr>
        <w:t xml:space="preserve">GIT</w:t>
      </w:r>
      <w:r>
        <w:rPr>
          <w:rFonts w:ascii="Calibri" w:eastAsia="Calibri" w:hAnsi="Calibri" w:cs="Calibri" w:hint="cs"/>
          <w:rtl/>
          <w:lang w:eastAsia="he-IL" w:bidi="he-IL"/>
        </w:rPr>
        <w:t xml:space="preserve"> בצוותים גדולים וניהול גרסאות יעיל.</w:t>
      </w:r>
    </w:p>
    <w:p>
      <w:pPr>
        <w:pStyle w:val="aff5"/>
        <w:numPr>
          <w:ilvl w:val="0"/>
          <w:numId w:val="22"/>
        </w:numPr>
        <w:bidi/>
        <w:spacing w:after="0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בניית מערכת מאפס כולל פיתוח תשתיות.</w:t>
      </w:r>
    </w:p>
    <w:p>
      <w:pPr>
        <w:pStyle w:val="aff5"/>
        <w:bidi/>
        <w:spacing w:after="0"/>
        <w:ind w:left="684"/>
        <w:rPr>
          <w:rFonts w:ascii="Calibri" w:eastAsia="Calibri" w:hAnsi="Calibri" w:cs="Calibri"/>
          <w:lang w:eastAsia="he-IL" w:bidi="he-IL"/>
        </w:rPr>
      </w:pPr>
    </w:p>
    <w:p>
      <w:pPr>
        <w:bidi/>
        <w:spacing w:after="0"/>
        <w:rPr>
          <w:rFonts w:ascii="Calibri" w:eastAsia="Calibri" w:hAnsi="Calibri" w:cs="Calibri"/>
          <w:b/>
          <w:bCs/>
          <w:rtl/>
          <w:lang w:eastAsia="he-IL" w:bidi="he-IL"/>
        </w:rPr>
      </w:pP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2023</w:t>
      </w: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| </w:t>
      </w: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מרכז לימודים בכיר</w:t>
      </w: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 | מפתחת 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Full 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S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tack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שפות וטכנולוגיות: </w:t>
      </w:r>
      <w:r>
        <w:rPr>
          <w:rFonts w:eastAsiaTheme="majorEastAsia" w:ascii="Calibri" w:hAnsi="Calibri" w:cs="Calibri"/>
          <w:caps/>
          <w:color w:val="262626"/>
          <w:lang w:eastAsia="he-IL" w:bidi="he-IL"/>
        </w:rPr>
        <w:t xml:space="preserve">React, ts,</w:t>
      </w:r>
      <w:r>
        <w:rPr>
          <w:rFonts w:eastAsiaTheme="majorEastAsia" w:ascii="Calibri" w:hAnsi="Calibri" w:cs="Calibri"/>
          <w:caps/>
          <w:color w:val="262626"/>
          <w:lang w:eastAsia="he-IL" w:bidi="he-IL"/>
        </w:rPr>
        <w:t xml:space="preserve"> </w:t>
      </w:r>
      <w:r>
        <w:rPr>
          <w:rFonts w:eastAsiaTheme="majorEastAsia" w:ascii="Calibri" w:hAnsi="Calibri" w:cs="Calibri"/>
          <w:caps/>
          <w:color w:val="262626"/>
          <w:lang w:eastAsia="he-IL" w:bidi="he-IL"/>
        </w:rPr>
        <w:t xml:space="preserve">html, css, c#, .net core, my sql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פיתוח ממשק משתמש מתקדם בעזרת ספריית </w:t>
      </w:r>
      <w:r>
        <w:rPr>
          <w:rFonts w:eastAsiaTheme="majorEastAsia" w:ascii="Calibri" w:hAnsi="Calibri" w:cs="Calibri"/>
          <w:caps/>
          <w:color w:val="262626"/>
          <w:lang w:eastAsia="he-IL" w:bidi="he-IL"/>
        </w:rPr>
        <w:t xml:space="preserve">matrial ui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.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פיתוח מאורגן וחלוקה 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לקומפוננטות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 ביעילות.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עבודה לפי מודל השכבות והבנת הארכיטקטורה של הפרויקט.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למידה עצמאית של טכנולוגיות חדשות, כמו</w:t>
      </w:r>
      <w:r>
        <w:rPr>
          <w:rFonts w:eastAsiaTheme="majorEastAsia" w:ascii="Calibri" w:hAnsi="Calibri" w:cs="Calibri"/>
          <w:caps/>
          <w:color w:val="262626"/>
          <w:lang w:eastAsia="he-IL" w:bidi="he-IL"/>
        </w:rPr>
        <w:t xml:space="preserve"> .</w:t>
      </w:r>
      <w:r>
        <w:rPr>
          <w:rFonts w:eastAsiaTheme="majorEastAsia" w:ascii="Calibri" w:hAnsi="Calibri" w:cs="Calibri"/>
          <w:color w:val="262626"/>
          <w:lang w:eastAsia="he-IL" w:bidi="he-IL"/>
        </w:rPr>
        <w:t xml:space="preserve">Use Translation 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פיתוח תשתית לניהול הודעות במערכת.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שליחת משתנים בין 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קומפננטות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 בעזרת </w:t>
      </w:r>
      <w:r>
        <w:rPr>
          <w:rFonts w:eastAsiaTheme="majorEastAsia" w:ascii="Calibri" w:hAnsi="Calibri" w:cs="Calibri"/>
          <w:color w:val="262626"/>
          <w:lang w:eastAsia="he-IL" w:bidi="he-IL"/>
        </w:rPr>
        <w:t xml:space="preserve">State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 ב </w:t>
      </w:r>
      <w:r>
        <w:rPr>
          <w:rFonts w:eastAsiaTheme="majorEastAsia" w:ascii="Calibri" w:hAnsi="Calibri" w:cs="Calibri"/>
          <w:color w:val="262626"/>
          <w:lang w:eastAsia="he-IL" w:bidi="he-IL"/>
        </w:rPr>
        <w:t xml:space="preserve">React</w:t>
      </w: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.</w:t>
      </w:r>
    </w:p>
    <w:sdt>
      <w:sdtPr>
        <w:id w:val="163528865"/>
        <w:alias w:val="השכלה:"/>
        <w:showingPlcHdr/>
      </w:sdtPr>
      <w:sdtEndPr>
        <w:rPr/>
      </w:sdtEndPr>
      <w:sdtContent>
        <w:p>
          <w:pPr>
            <w:pStyle w:val="1"/>
            <w:bidi/>
            <w:spacing w:before="240"/>
            <w:contextualSpacing/>
            <w:rPr>
              <w:rFonts w:ascii="Calibri" w:eastAsia="Calibri" w:hAnsi="Calibri" w:cs="Calibri"/>
              <w:lang w:eastAsia="he-IL" w:bidi="he-IL"/>
            </w:rPr>
          </w:pPr>
          <w:r>
            <w:rPr>
              <w:rFonts w:ascii="Calibri" w:eastAsia="Calibri" w:hAnsi="Calibri" w:cs="Calibri"/>
              <w:bCs/>
              <w:rtl/>
              <w:lang w:eastAsia="he-IL" w:bidi="he-IL"/>
            </w:rPr>
            <w:t xml:space="preserve">השכלה</w:t>
          </w:r>
        </w:p>
      </w:sdtContent>
    </w:sdt>
    <w:p>
      <w:pPr>
        <w:pStyle w:val="2"/>
        <w:bidi/>
        <w:spacing w:before="0" w:after="0"/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</w:pP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2021 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–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 2023 | 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מה"ט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 |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  <w:lang w:eastAsia="he-IL" w:bidi="he-IL"/>
        </w:rPr>
        <w:t xml:space="preserve">הנדסאי תוכנה</w:t>
      </w:r>
    </w:p>
    <w:p>
      <w:pPr>
        <w:pStyle w:val="aff5"/>
        <w:numPr>
          <w:ilvl w:val="0"/>
          <w:numId w:val="17"/>
        </w:numPr>
        <w:bidi/>
        <w:spacing w:after="0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 פרויקט ניתוח מערכות למערכת בחירות מקוונת | בניית תרשימי </w:t>
      </w:r>
      <w:r>
        <w:rPr>
          <w:rFonts w:eastAsiaTheme="majorEastAsia" w:ascii="Calibri" w:hAnsi="Calibri" w:cs="Calibri"/>
          <w:caps/>
          <w:color w:val="262626"/>
          <w:lang w:eastAsia="he-IL" w:bidi="he-IL"/>
        </w:rPr>
        <w:t xml:space="preserve">ERD</w:t>
      </w:r>
    </w:p>
    <w:p>
      <w:pPr>
        <w:pStyle w:val="aff5"/>
        <w:numPr>
          <w:ilvl w:val="0"/>
          <w:numId w:val="17"/>
        </w:numPr>
        <w:bidi/>
        <w:spacing w:after="0" w:line="360" w:lineRule="auto"/>
        <w:rPr>
          <w:rFonts w:eastAsiaTheme="majorEastAsia" w:ascii="Calibri" w:hAnsi="Calibri" w:cs="Calibri"/>
          <w:caps/>
          <w:color w:val="262626"/>
          <w:lang w:eastAsia="he-IL" w:bidi="he-IL"/>
        </w:rPr>
      </w:pPr>
      <w:r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  <w:t xml:space="preserve"> פיתוח משחק מקוון | </w:t>
      </w:r>
      <w:r>
        <w:rPr>
          <w:rFonts w:eastAsiaTheme="majorEastAsia" w:ascii="Calibri" w:hAnsi="Calibri" w:cs="Calibri"/>
          <w:color w:val="262626"/>
          <w:lang w:eastAsia="he-IL" w:bidi="he-IL"/>
        </w:rPr>
        <w:t xml:space="preserve">JavaScript</w:t>
      </w:r>
    </w:p>
    <w:p>
      <w:pPr>
        <w:pStyle w:val="2"/>
        <w:bidi/>
        <w:spacing w:before="0" w:after="0" w:line="360" w:lineRule="auto"/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</w:pP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2020 | </w:t>
      </w:r>
      <w:r>
        <w:rPr>
          <w:rFonts w:ascii="Calibri" w:eastAsia="Calibri" w:hAnsi="Calibri" w:cs="Calibri"/>
          <w:caps w:val="0"/>
          <w:sz w:val="22"/>
          <w:szCs w:val="22"/>
          <w:lang w:eastAsia="he-IL" w:bidi="he-IL"/>
        </w:rPr>
        <w:t xml:space="preserve">Photoshop, Premier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 |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  <w:lang w:eastAsia="he-IL" w:bidi="he-IL"/>
        </w:rPr>
        <w:t xml:space="preserve">ביצוע פרויקטים חדשניים</w:t>
      </w:r>
    </w:p>
    <w:p>
      <w:pPr>
        <w:pStyle w:val="2"/>
        <w:bidi/>
        <w:spacing w:before="0" w:after="0"/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</w:pP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2020 | לימודי תיכון 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+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 הנה"ח 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|</w:t>
      </w:r>
      <w:r>
        <w:rPr>
          <w:rFonts w:ascii="Calibri" w:eastAsia="Calibri" w:hAnsi="Calibri" w:cs="Calibri" w:hint="cs"/>
          <w:bCs/>
          <w:sz w:val="22"/>
          <w:szCs w:val="22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  <w:lang w:eastAsia="he-IL" w:bidi="he-IL"/>
        </w:rPr>
        <w:t xml:space="preserve">תמ"ת</w:t>
      </w:r>
    </w:p>
    <w:p>
      <w:pPr>
        <w:pStyle w:val="1"/>
        <w:bidi/>
        <w:spacing w:before="240"/>
        <w:contextualSpacing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/>
          <w:bCs/>
          <w:rtl/>
          <w:lang w:eastAsia="he-IL" w:bidi="he-IL"/>
        </w:rPr>
        <w:t xml:space="preserve">שפות</w:t>
      </w:r>
    </w:p>
    <w:p>
      <w:pPr>
        <w:pStyle w:val="2"/>
        <w:bidi/>
        <w:spacing/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</w:pP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עברית: 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  <w:lang w:eastAsia="he-IL" w:bidi="he-IL"/>
        </w:rPr>
        <w:t xml:space="preserve">שפת אם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 | אנגלית: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  <w:lang w:eastAsia="he-IL" w:bidi="he-IL"/>
        </w:rPr>
        <w:t xml:space="preserve">רמה מעולה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  <w:lang w:eastAsia="he-IL" w:bidi="he-IL"/>
        </w:rPr>
        <w:t xml:space="preserve"> </w:t>
      </w:r>
    </w:p>
    <w:p>
      <w:pPr>
        <w:pStyle w:val="aff5"/>
        <w:bidi/>
        <w:spacing w:after="0" w:line="360" w:lineRule="auto"/>
        <w:rPr>
          <w:rFonts w:eastAsiaTheme="majorEastAsia" w:ascii="Calibri" w:hAnsi="Calibri" w:cs="Calibri" w:hint="cs"/>
          <w:caps/>
          <w:color w:val="262626"/>
          <w:rtl/>
          <w:lang w:eastAsia="he-IL" w:bidi="he-IL"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7" w:h="16839"/>
      <w:pgMar w:top="1134" w:right="1275" w:bottom="284" w:left="156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bidi/>
      <w:spacing/>
      <w:rPr/>
    </w:pPr>
    <w:r>
      <w:rPr>
        <w:rFonts w:cs="Times New Roman"/>
        <w:rtl/>
        <w:lang w:eastAsia="he-IL" w:bidi="he-IL"/>
      </w:rPr>
      <w:t xml:space="preserve">עמוד </w:t>
    </w:r>
    <w:r>
      <w:rPr>
        <w:rtl/>
        <w:lang w:eastAsia="he-IL" w:bidi="he-IL"/>
      </w:rPr>
      <w:fldChar w:fldCharType="begin"/>
    </w:r>
    <w:r>
      <w:rPr>
        <w:rtl/>
        <w:lang w:eastAsia="he-IL" w:bidi="he-IL"/>
      </w:rPr>
      <w:instrText> PAGE   \* MERGEFORMAT </w:instrText>
    </w:r>
    <w:r>
      <w:rPr>
        <w:rtl/>
        <w:lang w:eastAsia="he-IL" w:bidi="he-IL"/>
      </w:rPr>
      <w:fldChar w:fldCharType="separate"/>
    </w:r>
    <w:r>
      <w:rPr>
        <w:noProof/>
        <w:rtl/>
        <w:lang w:eastAsia="he-IL" w:bidi="he-IL"/>
      </w:rPr>
      <w:t xml:space="preserve">0</w:t>
    </w:r>
    <w:r>
      <w:rPr>
        <w:rtl/>
        <w:lang w:eastAsia="he-IL" w:bidi="he-IL"/>
      </w:rPr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·"/>
      <w:pPr>
        <w:tabs>
          <w:tab w:pos="144" w:val="num"/>
        </w:tabs>
        <w:spacing/>
        <w:ind w:left="144" w:hanging="144"/>
      </w:pPr>
      <w:rPr>
        <w:rFonts w:ascii="Cambria" w:eastAsia="Cambria" w:hAnsi="Cambria" w:cs="Cambria" w:hint="default"/>
      </w:rPr>
    </w:lvl>
  </w:abstractNum>
  <w:abstractNum w:abstractNumId="12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3">
    <w:multiLevelType w:val="multilevel"/>
    <w:lvl w:ilvl="0">
      <w:start w:val="1"/>
      <w:numFmt w:val="bullet"/>
      <w:pStyle w:val="a"/>
      <w:suff w:val="tab"/>
      <w:lvlText w:val="·"/>
      <w:pPr>
        <w:tabs>
          <w:tab w:pos="216" w:val="num"/>
        </w:tabs>
        <w:spacing/>
        <w:ind w:left="216" w:hanging="216"/>
      </w:pPr>
      <w:rPr>
        <w:rFonts w:ascii="Cambria" w:eastAsia="Cambria" w:hAnsi="Cambria" w:cs="Cambria" w:hint="default"/>
      </w:rPr>
    </w:lvl>
    <w:lvl w:ilvl="1">
      <w:start w:val="1"/>
      <w:numFmt w:val="bullet"/>
      <w:suff w:val="tab"/>
      <w:lvlText w:val="o"/>
      <w:pPr>
        <w:tabs>
          <w:tab w:pos="648" w:val="num"/>
        </w:tabs>
        <w:spacing/>
        <w:ind w:left="648" w:hanging="216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080" w:val="num"/>
        </w:tabs>
        <w:spacing/>
        <w:ind w:left="1080" w:hanging="216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512" w:val="num"/>
        </w:tabs>
        <w:spacing/>
        <w:ind w:left="1512" w:hanging="216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1944" w:val="num"/>
        </w:tabs>
        <w:spacing/>
        <w:ind w:left="1944" w:hanging="216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2376" w:val="num"/>
        </w:tabs>
        <w:spacing/>
        <w:ind w:left="2376" w:hanging="216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2808" w:val="num"/>
        </w:tabs>
        <w:spacing/>
        <w:ind w:left="2808" w:hanging="216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 w:hanging="216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3672" w:val="num"/>
        </w:tabs>
        <w:spacing/>
        <w:ind w:left="3672" w:hanging="216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/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15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ajorEastAsia" w:ascii="Symbol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23"/>
      <w:numFmt w:val="bullet"/>
      <w:suff w:val="tab"/>
      <w:lvlText w:val=""/>
      <w:pPr>
        <w:spacing/>
        <w:ind w:left="720" w:hanging="360"/>
      </w:pPr>
      <w:rPr>
        <w:rFonts w:eastAsiaTheme="majorEastAsia" w:ascii="Symbol" w:hAnsi="Symbol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8">
    <w:multiLevelType w:val="multi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9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/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20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EastAsia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68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0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2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4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6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8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0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2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44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24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25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eastAsiaTheme="minorEastAsia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multilevel"/>
    <w:lvl w:ilvl="0">
      <w:start w:val="1"/>
      <w:numFmt w:val="decimal"/>
      <w:pStyle w:val="a0"/>
      <w:suff w:val="tab"/>
      <w:lvlText w:val="%1)"/>
      <w:pPr>
        <w:tabs>
          <w:tab w:pos="288" w:val="num"/>
        </w:tabs>
        <w:spacing/>
        <w:ind w:left="288" w:hanging="288"/>
      </w:pPr>
      <w:rPr>
        <w:rFonts w:hint="default"/>
      </w:rPr>
    </w:lvl>
    <w:lvl w:ilvl="1">
      <w:start w:val="1"/>
      <w:numFmt w:val="lowerLetter"/>
      <w:suff w:val="tab"/>
      <w:lvlText w:val="%2)"/>
      <w:pPr>
        <w:tabs>
          <w:tab w:pos="792" w:val="num"/>
        </w:tabs>
        <w:spacing/>
        <w:ind w:left="792" w:hanging="288"/>
      </w:pPr>
      <w:rPr>
        <w:rFonts w:hint="default"/>
      </w:rPr>
    </w:lvl>
    <w:lvl w:ilvl="2">
      <w:start w:val="1"/>
      <w:numFmt w:val="lowerRoman"/>
      <w:suff w:val="tab"/>
      <w:lvlText w:val="%3)"/>
      <w:pPr>
        <w:tabs>
          <w:tab w:pos="1296" w:val="num"/>
        </w:tabs>
        <w:spacing/>
        <w:ind w:left="1296" w:hanging="288"/>
      </w:pPr>
      <w:rPr>
        <w:rFonts w:hint="default"/>
      </w:rPr>
    </w:lvl>
    <w:lvl w:ilvl="3">
      <w:start w:val="1"/>
      <w:numFmt w:val="decimal"/>
      <w:suff w:val="tab"/>
      <w:lvlText w:val="(%4)"/>
      <w:pPr>
        <w:tabs>
          <w:tab w:pos="1800" w:val="num"/>
        </w:tabs>
        <w:spacing/>
        <w:ind w:left="1800" w:hanging="288"/>
      </w:pPr>
      <w:rPr>
        <w:rFonts w:hint="default"/>
      </w:rPr>
    </w:lvl>
    <w:lvl w:ilvl="4">
      <w:start w:val="1"/>
      <w:numFmt w:val="lowerLetter"/>
      <w:suff w:val="tab"/>
      <w:lvlText w:val="(%5)"/>
      <w:pPr>
        <w:tabs>
          <w:tab w:pos="2304" w:val="num"/>
        </w:tabs>
        <w:spacing/>
        <w:ind w:left="2304" w:hanging="288"/>
      </w:pPr>
      <w:rPr>
        <w:rFonts w:hint="default"/>
      </w:rPr>
    </w:lvl>
    <w:lvl w:ilvl="5">
      <w:start w:val="1"/>
      <w:numFmt w:val="lowerRoman"/>
      <w:suff w:val="tab"/>
      <w:lvlText w:val="(%6)"/>
      <w:pPr>
        <w:tabs>
          <w:tab w:pos="2808" w:val="num"/>
        </w:tabs>
        <w:spacing/>
        <w:ind w:left="2808" w:hanging="288"/>
      </w:pPr>
      <w:rPr>
        <w:rFonts w:hint="default"/>
      </w:rPr>
    </w:lvl>
    <w:lvl w:ilvl="6">
      <w:start w:val="1"/>
      <w:numFmt w:val="decimal"/>
      <w:suff w:val="tab"/>
      <w:lvlText w:val="%7."/>
      <w:pPr>
        <w:tabs>
          <w:tab w:pos="3312" w:val="num"/>
        </w:tabs>
        <w:spacing/>
        <w:ind w:left="3312" w:hanging="288"/>
      </w:pPr>
      <w:rPr>
        <w:rFonts w:hint="default"/>
      </w:rPr>
    </w:lvl>
    <w:lvl w:ilvl="7">
      <w:start w:val="1"/>
      <w:numFmt w:val="lowerLetter"/>
      <w:suff w:val="tab"/>
      <w:lvlText w:val="%8."/>
      <w:pPr>
        <w:tabs>
          <w:tab w:pos="3816" w:val="num"/>
        </w:tabs>
        <w:spacing/>
        <w:ind w:left="3816" w:hanging="288"/>
      </w:pPr>
      <w:rPr>
        <w:rFonts w:hint="default"/>
      </w:rPr>
    </w:lvl>
    <w:lvl w:ilvl="8">
      <w:start w:val="1"/>
      <w:numFmt w:val="lowerRoman"/>
      <w:suff w:val="tab"/>
      <w:lvlText w:val="%9."/>
      <w:pPr>
        <w:tabs>
          <w:tab w:pos="4320" w:val="num"/>
        </w:tabs>
        <w:spacing/>
        <w:ind w:left="4320" w:hanging="288"/>
      </w:pPr>
      <w:rPr>
        <w:rFonts w:hint="default"/>
      </w:rPr>
    </w:lvl>
  </w:abstractNum>
  <w:abstractNum w:abstractNumId="27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B4E87FD"/>
  <w15:chartTrackingRefBased xmlns:w15="http://schemas.microsoft.com/office/word/2012/wordml"/>
  <w15:docId xmlns:w15="http://schemas.microsoft.com/office/word/2012/wordml" w15:val="{C33804B6-159D-4974-A342-3B9D1FE5CEA8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mbria"/>
        <w:color w:val="404040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cstheme="minorHAnsi"/>
    </w:rPr>
  </w:style>
  <w:style w:type="paragraph" w:styleId="1">
    <w:name w:val="Heading 1"/>
    <w:basedOn w:val="a1"/>
    <w:link w:val="כותרת1תו"/>
    <w:next w:val="Heading1"/>
    <w:qFormat/>
    <w:pPr>
      <w:keepNext/>
      <w:keepLines/>
      <w:spacing w:before="320" w:after="100"/>
      <w:contextualSpacing/>
      <w:outlineLvl w:val="0"/>
    </w:pPr>
    <w:rPr>
      <w:rFonts w:eastAsiaTheme="majorEastAsia" w:hAnsiTheme="majorHAnsi" w:cstheme="majorHAnsi" w:ascii="Cambria"/>
      <w:b/>
      <w:bCs/>
      <w:color w:val="276E8B"/>
      <w:sz w:val="28"/>
      <w:szCs w:val="28"/>
    </w:rPr>
  </w:style>
  <w:style w:type="paragraph" w:styleId="2">
    <w:name w:val="Heading 2"/>
    <w:basedOn w:val="a1"/>
    <w:link w:val="כותרת2תו"/>
    <w:next w:val="Normal"/>
    <w:unhideWhenUsed/>
    <w:qFormat/>
    <w:pPr>
      <w:keepNext/>
      <w:keepLines/>
      <w:spacing w:before="60" w:after="40"/>
      <w:contextualSpacing/>
      <w:outlineLvl w:val="1"/>
    </w:pPr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3">
    <w:name w:val="Heading 3"/>
    <w:basedOn w:val="a1"/>
    <w:link w:val="כותרת3תו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HAnsi" w:ascii="Cambria"/>
      <w:color w:val="1A495C"/>
      <w:sz w:val="24"/>
      <w:szCs w:val="24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mbria"/>
      <w:color w:val="272727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mbria"/>
      <w:i/>
      <w:iCs/>
      <w:color w:val="272727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pBdr>
        <w:bottom w:val="single" w:sz="12" w:space="16" w:color="3494BA"/>
      </w:pBdr>
      <w:spacing w:after="120"/>
      <w:contextualSpacing/>
    </w:pPr>
    <w:rPr>
      <w:rFonts w:eastAsiaTheme="majorEastAsia" w:hAnsiTheme="majorHAnsi" w:cstheme="majorHAnsi" w:ascii="Cambria"/>
      <w:color w:val="276E8B"/>
      <w:sz w:val="56"/>
      <w:szCs w:val="56"/>
    </w:rPr>
  </w:style>
  <w:style w:type="character" w:styleId="a6" w:customStyle="1">
    <w:name w:val="כותרת טקסט תו"/>
    <w:basedOn w:val="a2"/>
    <w:link w:val="Title"/>
    <w:rPr>
      <w:rFonts w:eastAsiaTheme="majorEastAsia" w:hAnsiTheme="majorHAnsi" w:cstheme="majorHAnsi" w:ascii="Cambria"/>
      <w:color w:val="276E8B"/>
      <w:sz w:val="56"/>
      <w:szCs w:val="56"/>
    </w:rPr>
  </w:style>
  <w:style w:type="character" w:styleId="a7" w:customStyle="1">
    <w:name w:val="Placeholder Text"/>
    <w:basedOn w:val="a2"/>
    <w:semiHidden/>
    <w:rPr>
      <w:color w:val="292733"/>
    </w:rPr>
  </w:style>
  <w:style w:type="paragraph" w:styleId="a">
    <w:name w:val="List Bullet"/>
    <w:basedOn w:val="a1"/>
    <w:unhideWhenUsed/>
    <w:qFormat/>
    <w:pPr>
      <w:numPr>
        <w:ilvl w:val="0"/>
        <w:numId w:val="14"/>
      </w:numPr>
      <w:spacing w:line="288" w:lineRule="auto"/>
      <w:contextualSpacing/>
    </w:pPr>
    <w:rPr/>
  </w:style>
  <w:style w:type="paragraph" w:styleId="a8">
    <w:name w:val="Header"/>
    <w:basedOn w:val="a1"/>
    <w:link w:val="כותרתעליונהתו"/>
    <w:unhideWhenUsed/>
    <w:pPr>
      <w:spacing w:after="0"/>
    </w:pPr>
    <w:rPr/>
  </w:style>
  <w:style w:type="character" w:styleId="a9" w:customStyle="1">
    <w:name w:val="כותרת עליונה תו"/>
    <w:basedOn w:val="a2"/>
    <w:link w:val="Header"/>
    <w:rPr/>
  </w:style>
  <w:style w:type="paragraph" w:styleId="aa">
    <w:name w:val="Footer"/>
    <w:basedOn w:val="a1"/>
    <w:link w:val="כותרתתחתונהתו"/>
    <w:next w:val="Footer"/>
    <w:unhideWhenUsed/>
    <w:pPr>
      <w:spacing w:after="0"/>
      <w:jc w:val="right"/>
    </w:pPr>
    <w:rPr>
      <w:color w:val="276E8B"/>
    </w:rPr>
  </w:style>
  <w:style w:type="character" w:styleId="ab" w:customStyle="1">
    <w:name w:val="כותרת תחתונה תו"/>
    <w:basedOn w:val="a2"/>
    <w:link w:val="Footer"/>
    <w:rPr>
      <w:color w:val="276E8B"/>
    </w:rPr>
  </w:style>
  <w:style w:type="character" w:styleId="10" w:customStyle="1">
    <w:name w:val="כותרת 1 תו"/>
    <w:basedOn w:val="a2"/>
    <w:link w:val="Heading1"/>
    <w:rPr>
      <w:rFonts w:eastAsiaTheme="majorEastAsia" w:hAnsiTheme="majorHAnsi" w:cstheme="majorHAnsi" w:ascii="Cambria"/>
      <w:b/>
      <w:bCs/>
      <w:color w:val="276E8B"/>
      <w:sz w:val="28"/>
      <w:szCs w:val="28"/>
    </w:rPr>
  </w:style>
  <w:style w:type="character" w:styleId="20" w:customStyle="1">
    <w:name w:val="כותרת 2 תו"/>
    <w:basedOn w:val="a2"/>
    <w:link w:val="Heading2"/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ac" w:customStyle="1">
    <w:name w:val="TOC Heading"/>
    <w:basedOn w:val="1"/>
    <w:next w:val="Normal"/>
    <w:semiHidden/>
    <w:unhideWhenUsed/>
    <w:qFormat/>
    <w:pPr>
      <w:spacing/>
      <w:contextualSpacing/>
    </w:pPr>
    <w:rPr/>
  </w:style>
  <w:style w:type="character" w:styleId="ad" w:customStyle="1">
    <w:name w:val="Intense Emphasis"/>
    <w:basedOn w:val="a2"/>
    <w:semiHidden/>
    <w:unhideWhenUsed/>
    <w:qFormat/>
    <w:rPr>
      <w:i/>
      <w:iCs/>
      <w:color w:val="276E8B"/>
    </w:rPr>
  </w:style>
  <w:style w:type="character" w:styleId="ae" w:customStyle="1">
    <w:name w:val="Intense Reference"/>
    <w:basedOn w:val="a2"/>
    <w:semiHidden/>
    <w:unhideWhenUsed/>
    <w:qFormat/>
    <w:rPr>
      <w:b/>
      <w:bCs/>
      <w:smallCaps/>
      <w:color w:val="276E8B"/>
      <w:spacing w:val="5"/>
    </w:rPr>
  </w:style>
  <w:style w:type="paragraph" w:styleId="af" w:customStyle="1">
    <w:name w:val="Intense Quote"/>
    <w:basedOn w:val="a1"/>
    <w:link w:val="ציטוטחזקתו"/>
    <w:next w:val="Normal"/>
    <w:semiHidden/>
    <w:unhideWhenUsed/>
    <w:qFormat/>
    <w:pPr>
      <w:pBdr>
        <w:top w:val="single" w:sz="4" w:space="8" w:color="276E8B"/>
        <w:bottom w:val="single" w:sz="4" w:space="8" w:color="276E8B"/>
      </w:pBdr>
      <w:spacing w:before="360" w:after="360"/>
      <w:ind w:left="864" w:right="864"/>
      <w:jc w:val="center"/>
    </w:pPr>
    <w:rPr>
      <w:i/>
      <w:iCs/>
      <w:color w:val="276E8B"/>
    </w:rPr>
  </w:style>
  <w:style w:type="character" w:styleId="af0" w:customStyle="1">
    <w:name w:val="ציטוט חזק תו"/>
    <w:basedOn w:val="a2"/>
    <w:link w:val="IntenseQuote"/>
    <w:semiHidden/>
    <w:rPr>
      <w:i/>
      <w:iCs/>
      <w:color w:val="276E8B"/>
    </w:rPr>
  </w:style>
  <w:style w:type="paragraph" w:styleId="a0">
    <w:name w:val="List Number"/>
    <w:basedOn w:val="a1"/>
    <w:qFormat/>
    <w:pPr>
      <w:numPr>
        <w:ilvl w:val="0"/>
        <w:numId w:val="27"/>
      </w:numPr>
      <w:spacing w:line="288" w:lineRule="auto"/>
      <w:contextualSpacing/>
    </w:pPr>
    <w:rPr/>
  </w:style>
  <w:style w:type="character" w:styleId="FollowedHyperlink">
    <w:name w:val="FollowedHyperlink"/>
    <w:basedOn w:val="a2"/>
    <w:semiHidden/>
    <w:unhideWhenUsed/>
    <w:rPr>
      <w:color w:val="578793"/>
      <w:u w:val="single"/>
    </w:rPr>
  </w:style>
  <w:style w:type="character" w:styleId="Hyperlink">
    <w:name w:val="Hyperlink"/>
    <w:basedOn w:val="a2"/>
    <w:unhideWhenUsed/>
    <w:rPr>
      <w:color w:val="276E8B"/>
      <w:u w:val="single"/>
    </w:rPr>
  </w:style>
  <w:style w:type="paragraph" w:styleId="31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2" w:customStyle="1">
    <w:name w:val="גוף טקסט 3 תו"/>
    <w:basedOn w:val="a2"/>
    <w:link w:val="BodyText3"/>
    <w:semiHidden/>
    <w:rPr>
      <w:szCs w:val="16"/>
    </w:rPr>
  </w:style>
  <w:style w:type="paragraph" w:styleId="af1">
    <w:name w:val="Block Text"/>
    <w:basedOn w:val="a1"/>
    <w:semiHidden/>
    <w:unhideWhenUsed/>
    <w:pPr>
      <w:pBdr>
        <w:top w:val="single" w:sz="2" w:space="8" w:color="3494BA"/>
        <w:left w:val="single" w:sz="2" w:space="8" w:color="3494BA"/>
        <w:bottom w:val="single" w:sz="2" w:space="8" w:color="3494BA"/>
        <w:right w:val="single" w:sz="2" w:space="8" w:color="3494BA"/>
      </w:pBdr>
      <w:spacing/>
      <w:ind w:left="1152" w:right="1152"/>
    </w:pPr>
    <w:rPr>
      <w:i/>
      <w:iCs/>
      <w:color w:val="276E8B"/>
    </w:rPr>
  </w:style>
  <w:style w:type="paragraph" w:styleId="33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4" w:customStyle="1">
    <w:name w:val="כניסה בגוף טקסט 3 תו"/>
    <w:basedOn w:val="a2"/>
    <w:link w:val="BodyTextIndent3"/>
    <w:semiHidden/>
    <w:rPr>
      <w:szCs w:val="16"/>
    </w:rPr>
  </w:style>
  <w:style w:type="character" w:styleId="af2" w:customStyle="1">
    <w:name w:val="annotation reference"/>
    <w:basedOn w:val="a2"/>
    <w:semiHidden/>
    <w:unhideWhenUsed/>
    <w:rPr>
      <w:sz w:val="22"/>
      <w:szCs w:val="16"/>
    </w:rPr>
  </w:style>
  <w:style w:type="paragraph" w:styleId="af3">
    <w:name w:val="Document Map"/>
    <w:basedOn w:val="a1"/>
    <w:link w:val="מפתמסמךתו"/>
    <w:semiHidden/>
    <w:unhideWhenUsed/>
    <w:pPr>
      <w:spacing w:after="0"/>
    </w:pPr>
    <w:rPr>
      <w:rFonts w:ascii="Segoe UI" w:eastAsia="Segoe UI" w:hAnsi="Segoe UI" w:cs="Segoe UI"/>
      <w:szCs w:val="16"/>
    </w:rPr>
  </w:style>
  <w:style w:type="character" w:styleId="af4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Cambria"/>
      <w:color w:val="272727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Cambria"/>
      <w:i/>
      <w:iCs/>
      <w:color w:val="272727"/>
      <w:szCs w:val="21"/>
    </w:rPr>
  </w:style>
  <w:style w:type="paragraph" w:styleId="af5">
    <w:name w:val="Caption"/>
    <w:basedOn w:val="a1"/>
    <w:next w:val="Normal"/>
    <w:semiHidden/>
    <w:unhideWhenUsed/>
    <w:qFormat/>
    <w:pPr>
      <w:spacing w:after="200"/>
    </w:pPr>
    <w:rPr>
      <w:i/>
      <w:iCs/>
      <w:color w:val="373545"/>
      <w:szCs w:val="18"/>
    </w:rPr>
  </w:style>
  <w:style w:type="paragraph" w:styleId="af6">
    <w:name w:val="Balloon Text"/>
    <w:basedOn w:val="a1"/>
    <w:link w:val="טקסטבלוניםתו"/>
    <w:semiHidden/>
    <w:unhideWhenUsed/>
    <w:pPr>
      <w:spacing w:after="0"/>
    </w:pPr>
    <w:rPr>
      <w:rFonts w:ascii="Segoe UI" w:eastAsia="Segoe UI" w:hAnsi="Segoe UI" w:cs="Segoe UI"/>
      <w:szCs w:val="18"/>
    </w:rPr>
  </w:style>
  <w:style w:type="character" w:styleId="af7" w:customStyle="1">
    <w:name w:val="טקסט בלונים תו"/>
    <w:basedOn w:val="a2"/>
    <w:link w:val="BalloonText"/>
    <w:semiHidden/>
    <w:rPr>
      <w:rFonts w:ascii="Segoe UI" w:eastAsia="Segoe UI" w:hAnsi="Segoe UI" w:cs="Segoe UI"/>
      <w:szCs w:val="18"/>
    </w:rPr>
  </w:style>
  <w:style w:type="paragraph" w:styleId="af8" w:customStyle="1">
    <w:name w:val="annotation text"/>
    <w:basedOn w:val="a1"/>
    <w:link w:val="טקסטהערהתו"/>
    <w:semiHidden/>
    <w:unhideWhenUsed/>
    <w:pPr>
      <w:spacing/>
    </w:pPr>
    <w:rPr>
      <w:szCs w:val="20"/>
    </w:rPr>
  </w:style>
  <w:style w:type="character" w:styleId="af9" w:customStyle="1">
    <w:name w:val="טקסט הערה תו"/>
    <w:basedOn w:val="a2"/>
    <w:link w:val="annotationtext"/>
    <w:semiHidden/>
    <w:rPr>
      <w:szCs w:val="20"/>
    </w:rPr>
  </w:style>
  <w:style w:type="paragraph" w:styleId="afa" w:customStyle="1">
    <w:name w:val="annotation subject"/>
    <w:basedOn w:val="af8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b" w:customStyle="1">
    <w:name w:val="נושא הערה תו"/>
    <w:basedOn w:val="af9"/>
    <w:link w:val="annotationsubject"/>
    <w:semiHidden/>
    <w:rPr>
      <w:b/>
      <w:bCs/>
      <w:szCs w:val="20"/>
    </w:rPr>
  </w:style>
  <w:style w:type="paragraph" w:styleId="afc">
    <w:name w:val="Endnote Text"/>
    <w:basedOn w:val="a1"/>
    <w:link w:val="טקסטהערתסיוםתו"/>
    <w:semiHidden/>
    <w:unhideWhenUsed/>
    <w:pPr>
      <w:spacing w:after="0"/>
    </w:pPr>
    <w:rPr>
      <w:szCs w:val="20"/>
    </w:rPr>
  </w:style>
  <w:style w:type="character" w:styleId="afd" w:customStyle="1">
    <w:name w:val="טקסט הערת סיום תו"/>
    <w:basedOn w:val="a2"/>
    <w:link w:val="EndnoteText"/>
    <w:semiHidden/>
    <w:rPr>
      <w:szCs w:val="20"/>
    </w:rPr>
  </w:style>
  <w:style w:type="paragraph" w:styleId="afe" w:customStyle="1">
    <w:name w:val="envelope return"/>
    <w:basedOn w:val="a1"/>
    <w:semiHidden/>
    <w:unhideWhenUsed/>
    <w:pPr>
      <w:spacing w:after="0"/>
    </w:pPr>
    <w:rPr>
      <w:rFonts w:eastAsiaTheme="majorEastAsia" w:hAnsiTheme="majorHAnsi" w:cstheme="majorBidi" w:ascii="Cambria"/>
      <w:szCs w:val="20"/>
    </w:rPr>
  </w:style>
  <w:style w:type="paragraph" w:styleId="aff">
    <w:name w:val="Footnote Text"/>
    <w:basedOn w:val="a1"/>
    <w:link w:val="טקסטהערתשולייםתו"/>
    <w:semiHidden/>
    <w:unhideWhenUsed/>
    <w:pPr>
      <w:spacing w:after="0"/>
    </w:pPr>
    <w:rPr>
      <w:szCs w:val="20"/>
    </w:rPr>
  </w:style>
  <w:style w:type="character" w:styleId="aff0" w:customStyle="1">
    <w:name w:val="טקסט הערת שוליים תו"/>
    <w:basedOn w:val="a2"/>
    <w:link w:val="FootnoteText"/>
    <w:semiHidden/>
    <w:rPr>
      <w:szCs w:val="20"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0">
    <w:name w:val="HTML Preformatted"/>
    <w:basedOn w:val="a1"/>
    <w:link w:val="HTMLמעוצבמראשתו"/>
    <w:semiHidden/>
    <w:unhideWhenUsed/>
    <w:pPr>
      <w:spacing w:after="0"/>
    </w:pPr>
    <w:rPr>
      <w:rFonts w:ascii="Consolas" w:eastAsia="Consolas" w:hAnsi="Consolas" w:cs="Consolas"/>
      <w:szCs w:val="20"/>
    </w:rPr>
  </w:style>
  <w:style w:type="character" w:styleId="HTML1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2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aff1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eastAsia="Consolas" w:hAnsi="Consolas" w:cs="Consolas"/>
      <w:szCs w:val="20"/>
    </w:rPr>
  </w:style>
  <w:style w:type="character" w:styleId="aff2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paragraph" w:styleId="aff3">
    <w:name w:val="Plain Text"/>
    <w:basedOn w:val="a1"/>
    <w:link w:val="טקסטרגילתו"/>
    <w:semiHidden/>
    <w:unhideWhenUsed/>
    <w:pPr>
      <w:spacing w:after="0"/>
    </w:pPr>
    <w:rPr>
      <w:rFonts w:ascii="Consolas" w:eastAsia="Consolas" w:hAnsi="Consolas" w:cs="Consolas"/>
      <w:szCs w:val="21"/>
    </w:rPr>
  </w:style>
  <w:style w:type="character" w:styleId="aff4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character" w:styleId="30" w:customStyle="1">
    <w:name w:val="כותרת 3 תו"/>
    <w:basedOn w:val="a2"/>
    <w:link w:val="Heading3"/>
    <w:semiHidden/>
    <w:rPr>
      <w:rFonts w:eastAsiaTheme="majorEastAsia" w:hAnsiTheme="majorHAnsi" w:cstheme="majorHAnsi" w:ascii="Cambria"/>
      <w:color w:val="1A495C"/>
      <w:sz w:val="24"/>
      <w:szCs w:val="24"/>
    </w:rPr>
  </w:style>
  <w:style w:type="paragraph" w:styleId="aff5" w:customStyle="1">
    <w:name w:val="List Paragraph"/>
    <w:basedOn w:val="a1"/>
    <w:next w:val="ListParagraph"/>
    <w:unhideWhenUsed/>
    <w:qFormat/>
    <w:pPr>
      <w:spacing/>
      <w:ind w:left="720"/>
      <w:contextualSpacing/>
    </w:pPr>
    <w:rPr/>
  </w:style>
  <w:style w:type="character" w:styleId="aff6" w:customStyle="1">
    <w:name w:val="Unresolved Mention"/>
    <w:basedOn w:val="a2"/>
    <w:semiHidden/>
    <w:unhideWhenUsed/>
    <w:rPr>
      <w:color w:val="605E5C"/>
      <w:shd w:val="clear" w:color="auto" w:fill="E1DFDD"/>
    </w:rPr>
  </w:style>
  <w:style w:type="paragraph" w:styleId="aff7">
    <w:name w:val="Body Text"/>
    <w:basedOn w:val="a1"/>
    <w:link w:val="גוףטקסטתו"/>
    <w:semiHidden/>
    <w:unhideWhenUsed/>
    <w:pPr>
      <w:spacing w:after="120"/>
    </w:pPr>
    <w:rPr/>
  </w:style>
  <w:style w:type="character" w:styleId="aff8" w:customStyle="1">
    <w:name w:val="גוף טקסט תו"/>
    <w:basedOn w:val="a2"/>
    <w:link w:val="BodyText"/>
    <w:semiHidden/>
    <w:rPr>
      <w:rFonts w:cstheme="minorHAnsi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gh2132797@gmail.com" TargetMode="External" /><Relationship Id="rIdY5VM4C" Type="http://schemas.openxmlformats.org/officeDocument/2006/relationships/image" Target="media/773EL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(צבע)</Template>
  <TotalTime>91</TotalTime>
  <Pages>1</Pages>
  <Words>355</Words>
  <Characters>1780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גילה יעקבזון</cp:lastModifiedBy>
  <cp:lastPrinted>2024-05-14T09:52:00Z</cp:lastPrinted>
  <cp:revision>8</cp:revision>
  <dcterms:created xsi:type="dcterms:W3CDTF">2024-05-13T18:12:00Z</dcterms:created>
  <dcterms:modified xsi:type="dcterms:W3CDTF">2024-05-14T09:52:00Z</dcterms:modified>
</cp:coreProperties>
</file>