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40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996"/>
                    <pic:cNvPicPr/>
                  </pic:nvPicPr>
                  <pic:blipFill>
                    <a:blip xmlns:r="http://schemas.openxmlformats.org/officeDocument/2006/relationships" r:embed="rIdGNJCU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D0E8F" w:rsidRPr="00EE451C" w:rsidP="009D0E8F" w14:paraId="1B7A4640" w14:textId="471FFFE7">
      <w:pPr>
        <w:spacing w:after="0" w:line="240" w:lineRule="auto"/>
        <w:jc w:val="center"/>
        <w:rPr>
          <w:rFonts w:eastAsia="Calibri" w:asciiTheme="majorBidi" w:hAnsiTheme="majorBidi" w:cstheme="majorBidi"/>
          <w:b/>
          <w:sz w:val="40"/>
          <w:szCs w:val="40"/>
          <w:u w:val="single"/>
          <w14:textOutline w14:w="12700">
            <w14:solidFill>
              <w14:schemeClr w14:val="accent4"/>
            </w14:solidFill>
            <w14:round/>
          </w14:textOutline>
          <w14:textFill>
            <w14:gradFill rotWithShape="0"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EE451C">
        <w:rPr>
          <w:rFonts w:eastAsia="Calibri" w:asciiTheme="majorBidi" w:hAnsiTheme="majorBidi" w:cstheme="majorBidi"/>
          <w:b/>
          <w:bCs/>
          <w:sz w:val="40"/>
          <w:szCs w:val="40"/>
          <w:u w:val="single"/>
          <w:rtl/>
          <w14:textOutline w14:w="12700">
            <w14:solidFill>
              <w14:schemeClr w14:val="accent4"/>
            </w14:solidFill>
            <w14:round/>
          </w14:textOutline>
          <w14:textFill>
            <w14:gradFill rotWithShape="0"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גל</w:t>
      </w:r>
      <w:r w:rsidRPr="00EE451C">
        <w:rPr>
          <w:rFonts w:eastAsia="Calibri" w:asciiTheme="majorBidi" w:hAnsiTheme="majorBidi" w:cstheme="majorBidi"/>
          <w:b/>
          <w:sz w:val="40"/>
          <w:szCs w:val="40"/>
          <w:u w:val="single"/>
          <w14:textOutline w14:w="12700">
            <w14:solidFill>
              <w14:schemeClr w14:val="accent4"/>
            </w14:solidFill>
            <w14:round/>
          </w14:textOutline>
          <w14:textFill>
            <w14:gradFill rotWithShape="0"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EE451C">
        <w:rPr>
          <w:rFonts w:eastAsia="Calibri" w:asciiTheme="majorBidi" w:hAnsiTheme="majorBidi" w:cstheme="majorBidi"/>
          <w:b/>
          <w:bCs/>
          <w:sz w:val="40"/>
          <w:szCs w:val="40"/>
          <w:u w:val="single"/>
          <w:rtl/>
          <w14:textOutline w14:w="12700">
            <w14:solidFill>
              <w14:schemeClr w14:val="accent4"/>
            </w14:solidFill>
            <w14:round/>
          </w14:textOutline>
          <w14:textFill>
            <w14:gradFill rotWithShape="0"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עוזרי</w:t>
      </w:r>
      <w:r w:rsidRPr="00EE451C" w:rsidR="00F35238">
        <w:rPr>
          <w:rFonts w:eastAsia="Calibri" w:asciiTheme="majorBidi" w:hAnsiTheme="majorBidi" w:cstheme="majorBidi"/>
          <w:b/>
          <w:sz w:val="40"/>
          <w:szCs w:val="40"/>
          <w:u w:val="single"/>
          <w14:textOutline w14:w="12700">
            <w14:solidFill>
              <w14:schemeClr w14:val="accent4"/>
            </w14:solidFill>
            <w14:round/>
          </w14:textOutline>
          <w14:textFill>
            <w14:gradFill rotWithShape="0"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EE451C">
        <w:rPr>
          <w:rFonts w:eastAsia="Calibri" w:asciiTheme="majorBidi" w:hAnsiTheme="majorBidi" w:cstheme="majorBidi"/>
          <w:b/>
          <w:sz w:val="40"/>
          <w:szCs w:val="40"/>
          <w:u w:val="single"/>
          <w14:textOutline w14:w="12700">
            <w14:solidFill>
              <w14:schemeClr w14:val="accent4"/>
            </w14:solidFill>
            <w14:round/>
          </w14:textOutline>
          <w14:textFill>
            <w14:gradFill rotWithShape="0"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- </w:t>
      </w:r>
      <w:r w:rsidRPr="00EE451C">
        <w:rPr>
          <w:rFonts w:eastAsia="Calibri" w:asciiTheme="majorBidi" w:hAnsiTheme="majorBidi" w:cstheme="majorBidi"/>
          <w:b/>
          <w:bCs/>
          <w:sz w:val="40"/>
          <w:szCs w:val="40"/>
          <w:u w:val="single"/>
          <w:rtl/>
          <w14:textOutline w14:w="12700">
            <w14:solidFill>
              <w14:schemeClr w14:val="accent4"/>
            </w14:solidFill>
            <w14:round/>
          </w14:textOutline>
          <w14:textFill>
            <w14:gradFill rotWithShape="0"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קורות</w:t>
      </w:r>
      <w:r w:rsidRPr="00EE451C">
        <w:rPr>
          <w:rFonts w:eastAsia="Calibri" w:asciiTheme="majorBidi" w:hAnsiTheme="majorBidi" w:cstheme="majorBidi"/>
          <w:b/>
          <w:sz w:val="40"/>
          <w:szCs w:val="40"/>
          <w:u w:val="single"/>
          <w14:textOutline w14:w="12700">
            <w14:solidFill>
              <w14:schemeClr w14:val="accent4"/>
            </w14:solidFill>
            <w14:round/>
          </w14:textOutline>
          <w14:textFill>
            <w14:gradFill rotWithShape="0"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EE451C">
        <w:rPr>
          <w:rFonts w:eastAsia="Calibri" w:asciiTheme="majorBidi" w:hAnsiTheme="majorBidi" w:cstheme="majorBidi"/>
          <w:b/>
          <w:bCs/>
          <w:sz w:val="40"/>
          <w:szCs w:val="40"/>
          <w:u w:val="single"/>
          <w:rtl/>
          <w14:textOutline w14:w="12700">
            <w14:solidFill>
              <w14:schemeClr w14:val="accent4"/>
            </w14:solidFill>
            <w14:round/>
          </w14:textOutline>
          <w14:textFill>
            <w14:gradFill rotWithShape="0"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חיים</w:t>
      </w:r>
    </w:p>
    <w:p w:rsidR="009D0E8F" w:rsidP="009D0E8F" w14:paraId="3CE5C0AB" w14:textId="77777777">
      <w:pPr>
        <w:spacing w:after="0" w:line="240" w:lineRule="auto"/>
        <w:rPr>
          <w:rFonts w:ascii="Calibri" w:eastAsia="Calibri" w:hAnsi="Calibri" w:cs="Calibri"/>
          <w:sz w:val="24"/>
        </w:rPr>
      </w:pPr>
    </w:p>
    <w:p w:rsidR="009D0E8F" w:rsidP="009D0E8F" w14:paraId="551D3B88" w14:textId="77777777">
      <w:pPr>
        <w:spacing w:after="0"/>
        <w:rPr>
          <w:rFonts w:ascii="Calibri" w:eastAsia="Calibri" w:hAnsi="Calibri" w:cs="Calibri"/>
          <w:sz w:val="24"/>
        </w:rPr>
      </w:pPr>
    </w:p>
    <w:p w:rsidR="009D0E8F" w:rsidRPr="00CB1678" w:rsidP="009D0E8F" w14:paraId="5D81C152" w14:textId="7CECCB6C">
      <w:pPr>
        <w:spacing w:after="0"/>
        <w:rPr>
          <w:rFonts w:eastAsia="Calibri" w:asciiTheme="majorBidi" w:hAnsiTheme="majorBidi" w:cstheme="majorBidi"/>
          <w:b/>
          <w:color w:val="000000"/>
          <w:sz w:val="24"/>
        </w:rPr>
      </w:pPr>
      <w:r w:rsidRPr="009D0E8F">
        <w:rPr>
          <w:rFonts w:eastAsia="Calibri" w:asciiTheme="majorBidi" w:hAnsiTheme="majorBidi" w:cstheme="majorBidi"/>
          <w:b/>
          <w:bCs/>
          <w:sz w:val="24"/>
          <w:szCs w:val="24"/>
          <w:rtl/>
        </w:rPr>
        <w:t>נייד</w:t>
      </w:r>
      <w:r w:rsidRPr="009D0E8F">
        <w:rPr>
          <w:rFonts w:eastAsia="Calibri" w:asciiTheme="majorBidi" w:hAnsiTheme="majorBidi" w:cstheme="majorBidi"/>
          <w:b/>
          <w:sz w:val="24"/>
        </w:rPr>
        <w:t xml:space="preserve"> 054-9841564</w:t>
      </w:r>
      <w:r w:rsidR="00CB1678">
        <w:rPr>
          <w:rFonts w:eastAsia="Calibri" w:asciiTheme="majorBidi" w:hAnsiTheme="majorBidi" w:cstheme="majorBidi"/>
          <w:b/>
          <w:sz w:val="24"/>
        </w:rPr>
        <w:t xml:space="preserve"> : </w:t>
      </w:r>
      <w:r w:rsidRPr="009D0E8F">
        <w:rPr>
          <w:rFonts w:eastAsia="Calibri" w:asciiTheme="majorBidi" w:hAnsiTheme="majorBidi" w:cstheme="majorBidi"/>
          <w:b/>
          <w:sz w:val="24"/>
        </w:rPr>
        <w:tab/>
      </w:r>
      <w:r w:rsidRPr="009D0E8F">
        <w:rPr>
          <w:rFonts w:eastAsia="Calibri" w:asciiTheme="majorBidi" w:hAnsiTheme="majorBidi" w:cstheme="majorBidi"/>
          <w:b/>
          <w:sz w:val="24"/>
        </w:rPr>
        <w:tab/>
      </w:r>
      <w:r w:rsidRPr="009D0E8F">
        <w:rPr>
          <w:rFonts w:eastAsia="Calibri" w:asciiTheme="majorBidi" w:hAnsiTheme="majorBidi" w:cstheme="majorBidi"/>
          <w:b/>
          <w:sz w:val="24"/>
        </w:rPr>
        <w:tab/>
      </w:r>
      <w:r w:rsidRPr="009D0E8F">
        <w:rPr>
          <w:rFonts w:eastAsia="Calibri" w:asciiTheme="majorBidi" w:hAnsiTheme="majorBidi" w:cstheme="majorBidi"/>
          <w:b/>
          <w:sz w:val="24"/>
        </w:rPr>
        <w:tab/>
      </w:r>
      <w:r w:rsidRPr="009D0E8F">
        <w:rPr>
          <w:rFonts w:eastAsia="Calibri" w:asciiTheme="majorBidi" w:hAnsiTheme="majorBidi" w:cstheme="majorBidi"/>
          <w:b/>
          <w:bCs/>
          <w:sz w:val="24"/>
          <w:szCs w:val="24"/>
          <w:rtl/>
        </w:rPr>
        <w:t>מייל</w:t>
      </w:r>
      <w:r w:rsidRPr="009D0E8F">
        <w:rPr>
          <w:rFonts w:eastAsia="Calibri" w:asciiTheme="majorBidi" w:hAnsiTheme="majorBidi" w:cstheme="majorBidi"/>
          <w:b/>
          <w:sz w:val="24"/>
        </w:rPr>
        <w:t xml:space="preserve"> </w:t>
      </w:r>
      <w:r>
        <w:fldChar w:fldCharType="begin"/>
      </w:r>
      <w:r>
        <w:instrText xml:space="preserve"> HYPERLINK "mailto:galozeri65@gmail.com" </w:instrText>
      </w:r>
      <w:r>
        <w:fldChar w:fldCharType="separate"/>
      </w:r>
      <w:r w:rsidRPr="00CB1678" w:rsidR="00CB1678">
        <w:rPr>
          <w:rStyle w:val="Hyperlink"/>
          <w:rFonts w:eastAsia="Calibri" w:asciiTheme="majorBidi" w:hAnsiTheme="majorBidi" w:cstheme="majorBidi"/>
          <w:b/>
          <w:color w:val="auto"/>
          <w:sz w:val="24"/>
        </w:rPr>
        <w:t>galozeri65@gmail.com</w:t>
      </w:r>
      <w:r>
        <w:fldChar w:fldCharType="end"/>
      </w:r>
      <w:r w:rsidR="00CB1678">
        <w:rPr>
          <w:rFonts w:eastAsia="Calibri" w:asciiTheme="majorBidi" w:hAnsiTheme="majorBidi" w:cstheme="majorBidi"/>
          <w:b/>
          <w:color w:val="000000"/>
          <w:sz w:val="24"/>
        </w:rPr>
        <w:t xml:space="preserve"> :   </w:t>
      </w:r>
    </w:p>
    <w:p w:rsidR="009D0E8F" w:rsidRPr="009D0E8F" w:rsidP="009D0E8F" w14:paraId="55E25CBA" w14:textId="52B7102A">
      <w:pPr>
        <w:spacing w:after="0"/>
        <w:rPr>
          <w:rFonts w:eastAsia="Calibri" w:asciiTheme="majorBidi" w:hAnsiTheme="majorBidi" w:cstheme="majorBidi" w:hint="cs"/>
          <w:b/>
          <w:sz w:val="24"/>
          <w:rtl/>
        </w:rPr>
      </w:pPr>
      <w:r w:rsidRPr="009D0E8F">
        <w:rPr>
          <w:rFonts w:eastAsia="Calibri" w:asciiTheme="majorBidi" w:hAnsiTheme="majorBidi" w:cstheme="majorBidi"/>
          <w:b/>
          <w:bCs/>
          <w:sz w:val="24"/>
          <w:szCs w:val="24"/>
          <w:rtl/>
        </w:rPr>
        <w:t>כתובת</w:t>
      </w:r>
      <w:r w:rsidR="00CB1678">
        <w:rPr>
          <w:rFonts w:eastAsia="Calibri" w:asciiTheme="majorBidi" w:hAnsiTheme="majorBidi" w:cstheme="majorBidi"/>
          <w:b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b/>
          <w:sz w:val="24"/>
        </w:rPr>
        <w:t xml:space="preserve">: </w:t>
      </w:r>
      <w:r w:rsidRPr="009D0E8F">
        <w:rPr>
          <w:rFonts w:eastAsia="Calibri" w:asciiTheme="majorBidi" w:hAnsiTheme="majorBidi" w:cstheme="majorBidi"/>
          <w:b/>
          <w:bCs/>
          <w:sz w:val="24"/>
          <w:szCs w:val="24"/>
          <w:rtl/>
        </w:rPr>
        <w:t>גולדה</w:t>
      </w:r>
      <w:r w:rsidRPr="009D0E8F">
        <w:rPr>
          <w:rFonts w:eastAsia="Calibri" w:asciiTheme="majorBidi" w:hAnsiTheme="majorBidi" w:cstheme="majorBidi"/>
          <w:b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b/>
          <w:bCs/>
          <w:sz w:val="24"/>
          <w:szCs w:val="24"/>
          <w:rtl/>
        </w:rPr>
        <w:t>מאיר</w:t>
      </w:r>
      <w:r w:rsidRPr="009D0E8F">
        <w:rPr>
          <w:rFonts w:eastAsia="Calibri" w:asciiTheme="majorBidi" w:hAnsiTheme="majorBidi" w:cstheme="majorBidi"/>
          <w:b/>
          <w:sz w:val="24"/>
        </w:rPr>
        <w:t xml:space="preserve"> 35</w:t>
      </w:r>
      <w:r w:rsidR="00CB1678">
        <w:rPr>
          <w:rFonts w:eastAsia="Calibri" w:asciiTheme="majorBidi" w:hAnsiTheme="majorBidi" w:cstheme="majorBidi"/>
          <w:b/>
          <w:sz w:val="24"/>
        </w:rPr>
        <w:t xml:space="preserve"> </w:t>
      </w:r>
      <w:r w:rsidR="00CB1678">
        <w:rPr>
          <w:rFonts w:eastAsia="Calibri" w:asciiTheme="majorBidi" w:hAnsiTheme="majorBidi" w:cstheme="majorBidi" w:hint="cs"/>
          <w:b/>
          <w:sz w:val="24"/>
          <w:rtl/>
        </w:rPr>
        <w:t>,</w:t>
      </w:r>
      <w:r w:rsidRPr="009D0E8F">
        <w:rPr>
          <w:rFonts w:eastAsia="Calibri" w:asciiTheme="majorBidi" w:hAnsiTheme="majorBidi" w:cstheme="majorBidi"/>
          <w:b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b/>
          <w:bCs/>
          <w:sz w:val="24"/>
          <w:szCs w:val="24"/>
          <w:rtl/>
        </w:rPr>
        <w:t>נתניה</w:t>
      </w:r>
      <w:r w:rsidRPr="009D0E8F">
        <w:rPr>
          <w:rFonts w:eastAsia="Calibri" w:asciiTheme="majorBidi" w:hAnsiTheme="majorBidi" w:cstheme="majorBidi"/>
          <w:b/>
          <w:sz w:val="24"/>
        </w:rPr>
        <w:tab/>
      </w:r>
      <w:r w:rsidRPr="009D0E8F">
        <w:rPr>
          <w:rFonts w:eastAsia="Calibri" w:asciiTheme="majorBidi" w:hAnsiTheme="majorBidi" w:cstheme="majorBidi"/>
          <w:b/>
          <w:sz w:val="24"/>
        </w:rPr>
        <w:tab/>
        <w:t xml:space="preserve">           </w:t>
      </w:r>
      <w:r w:rsidRPr="009D0E8F">
        <w:rPr>
          <w:rFonts w:eastAsia="Calibri" w:asciiTheme="majorBidi" w:hAnsiTheme="majorBidi" w:cstheme="majorBidi"/>
          <w:b/>
          <w:bCs/>
          <w:sz w:val="24"/>
          <w:szCs w:val="24"/>
          <w:rtl/>
        </w:rPr>
        <w:t>תאריך</w:t>
      </w:r>
      <w:r w:rsidRPr="009D0E8F">
        <w:rPr>
          <w:rFonts w:eastAsia="Calibri" w:asciiTheme="majorBidi" w:hAnsiTheme="majorBidi" w:cstheme="majorBidi"/>
          <w:b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b/>
          <w:bCs/>
          <w:sz w:val="24"/>
          <w:szCs w:val="24"/>
          <w:rtl/>
        </w:rPr>
        <w:t>לידה</w:t>
      </w:r>
      <w:r w:rsidRPr="009D0E8F">
        <w:rPr>
          <w:rFonts w:eastAsia="Calibri" w:asciiTheme="majorBidi" w:hAnsiTheme="majorBidi" w:cstheme="majorBidi"/>
          <w:b/>
          <w:sz w:val="24"/>
        </w:rPr>
        <w:t>04/11/2000</w:t>
      </w:r>
      <w:r w:rsidR="00CB1678">
        <w:rPr>
          <w:rFonts w:eastAsia="Calibri" w:asciiTheme="majorBidi" w:hAnsiTheme="majorBidi" w:cstheme="majorBidi"/>
          <w:b/>
          <w:sz w:val="24"/>
        </w:rPr>
        <w:t xml:space="preserve"> </w:t>
      </w:r>
      <w:r w:rsidR="007202DE">
        <w:rPr>
          <w:rFonts w:eastAsia="Calibri" w:asciiTheme="majorBidi" w:hAnsiTheme="majorBidi" w:cstheme="majorBidi"/>
          <w:b/>
          <w:sz w:val="24"/>
        </w:rPr>
        <w:t xml:space="preserve">: </w:t>
      </w:r>
    </w:p>
    <w:p w:rsidR="009D0E8F" w:rsidRPr="009D0E8F" w:rsidP="009D0E8F" w14:paraId="680C21A9" w14:textId="77777777">
      <w:pPr>
        <w:spacing w:after="0"/>
        <w:rPr>
          <w:rFonts w:eastAsia="Calibri" w:asciiTheme="majorBidi" w:hAnsiTheme="majorBidi" w:cstheme="majorBidi"/>
        </w:rPr>
      </w:pPr>
    </w:p>
    <w:p w:rsidR="009D0E8F" w:rsidRPr="009D0E8F" w:rsidP="009D0E8F" w14:paraId="34744549" w14:textId="77777777">
      <w:pPr>
        <w:spacing w:after="0"/>
        <w:jc w:val="center"/>
        <w:rPr>
          <w:rFonts w:eastAsia="Calibri" w:asciiTheme="majorBidi" w:hAnsiTheme="majorBidi" w:cstheme="majorBidi"/>
          <w:b/>
          <w:sz w:val="28"/>
        </w:rPr>
      </w:pPr>
      <w:r w:rsidRPr="009D0E8F">
        <w:rPr>
          <w:rFonts w:eastAsia="Calibri" w:asciiTheme="majorBidi" w:hAnsiTheme="majorBidi" w:cstheme="majorBidi"/>
          <w:b/>
          <w:bCs/>
          <w:sz w:val="28"/>
          <w:szCs w:val="28"/>
          <w:rtl/>
        </w:rPr>
        <w:t>בעלת</w:t>
      </w:r>
      <w:r w:rsidRPr="009D0E8F">
        <w:rPr>
          <w:rFonts w:eastAsia="Calibri" w:asciiTheme="majorBidi" w:hAnsiTheme="majorBidi" w:cstheme="majorBidi"/>
          <w:b/>
          <w:sz w:val="28"/>
        </w:rPr>
        <w:t xml:space="preserve"> </w:t>
      </w:r>
      <w:r w:rsidRPr="009D0E8F">
        <w:rPr>
          <w:rFonts w:eastAsia="Calibri" w:asciiTheme="majorBidi" w:hAnsiTheme="majorBidi" w:cstheme="majorBidi"/>
          <w:b/>
          <w:bCs/>
          <w:sz w:val="28"/>
          <w:szCs w:val="28"/>
          <w:rtl/>
        </w:rPr>
        <w:t>ניסיון</w:t>
      </w:r>
      <w:r w:rsidRPr="009D0E8F">
        <w:rPr>
          <w:rFonts w:eastAsia="Calibri" w:asciiTheme="majorBidi" w:hAnsiTheme="majorBidi" w:cstheme="majorBidi"/>
          <w:b/>
          <w:sz w:val="28"/>
        </w:rPr>
        <w:t xml:space="preserve"> </w:t>
      </w:r>
      <w:r w:rsidRPr="009D0E8F">
        <w:rPr>
          <w:rFonts w:eastAsia="Calibri" w:asciiTheme="majorBidi" w:hAnsiTheme="majorBidi" w:cstheme="majorBidi"/>
          <w:b/>
          <w:bCs/>
          <w:sz w:val="28"/>
          <w:szCs w:val="28"/>
          <w:rtl/>
        </w:rPr>
        <w:t>בעבודה</w:t>
      </w:r>
      <w:r w:rsidRPr="009D0E8F">
        <w:rPr>
          <w:rFonts w:eastAsia="Calibri" w:asciiTheme="majorBidi" w:hAnsiTheme="majorBidi" w:cstheme="majorBidi"/>
          <w:b/>
          <w:sz w:val="28"/>
        </w:rPr>
        <w:t xml:space="preserve"> </w:t>
      </w:r>
      <w:r w:rsidRPr="009D0E8F">
        <w:rPr>
          <w:rFonts w:eastAsia="Calibri" w:asciiTheme="majorBidi" w:hAnsiTheme="majorBidi" w:cstheme="majorBidi"/>
          <w:b/>
          <w:bCs/>
          <w:sz w:val="28"/>
          <w:szCs w:val="28"/>
          <w:rtl/>
        </w:rPr>
        <w:t>מול</w:t>
      </w:r>
      <w:r w:rsidRPr="009D0E8F">
        <w:rPr>
          <w:rFonts w:eastAsia="Calibri" w:asciiTheme="majorBidi" w:hAnsiTheme="majorBidi" w:cstheme="majorBidi"/>
          <w:b/>
          <w:sz w:val="28"/>
        </w:rPr>
        <w:t xml:space="preserve"> </w:t>
      </w:r>
      <w:r w:rsidRPr="009D0E8F">
        <w:rPr>
          <w:rFonts w:eastAsia="Calibri" w:asciiTheme="majorBidi" w:hAnsiTheme="majorBidi" w:cstheme="majorBidi"/>
          <w:b/>
          <w:bCs/>
          <w:sz w:val="28"/>
          <w:szCs w:val="28"/>
          <w:rtl/>
        </w:rPr>
        <w:t>קהל</w:t>
      </w:r>
      <w:r w:rsidRPr="009D0E8F">
        <w:rPr>
          <w:rFonts w:eastAsia="Calibri" w:asciiTheme="majorBidi" w:hAnsiTheme="majorBidi" w:cstheme="majorBidi"/>
          <w:b/>
          <w:sz w:val="28"/>
        </w:rPr>
        <w:t xml:space="preserve">, </w:t>
      </w:r>
      <w:r w:rsidRPr="009D0E8F">
        <w:rPr>
          <w:rFonts w:eastAsia="Calibri" w:asciiTheme="majorBidi" w:hAnsiTheme="majorBidi" w:cstheme="majorBidi"/>
          <w:b/>
          <w:bCs/>
          <w:sz w:val="28"/>
          <w:szCs w:val="28"/>
          <w:rtl/>
        </w:rPr>
        <w:t>יכולת</w:t>
      </w:r>
      <w:r w:rsidRPr="009D0E8F">
        <w:rPr>
          <w:rFonts w:eastAsia="Calibri" w:asciiTheme="majorBidi" w:hAnsiTheme="majorBidi" w:cstheme="majorBidi"/>
          <w:b/>
          <w:sz w:val="28"/>
        </w:rPr>
        <w:t xml:space="preserve"> </w:t>
      </w:r>
      <w:r w:rsidRPr="009D0E8F">
        <w:rPr>
          <w:rFonts w:eastAsia="Calibri" w:asciiTheme="majorBidi" w:hAnsiTheme="majorBidi" w:cstheme="majorBidi"/>
          <w:b/>
          <w:bCs/>
          <w:sz w:val="28"/>
          <w:szCs w:val="28"/>
          <w:rtl/>
        </w:rPr>
        <w:t>עבודה</w:t>
      </w:r>
      <w:r w:rsidRPr="009D0E8F">
        <w:rPr>
          <w:rFonts w:eastAsia="Calibri" w:asciiTheme="majorBidi" w:hAnsiTheme="majorBidi" w:cstheme="majorBidi"/>
          <w:b/>
          <w:sz w:val="28"/>
        </w:rPr>
        <w:t xml:space="preserve"> </w:t>
      </w:r>
      <w:r w:rsidRPr="009D0E8F">
        <w:rPr>
          <w:rFonts w:eastAsia="Calibri" w:asciiTheme="majorBidi" w:hAnsiTheme="majorBidi" w:cstheme="majorBidi"/>
          <w:b/>
          <w:bCs/>
          <w:sz w:val="28"/>
          <w:szCs w:val="28"/>
          <w:rtl/>
        </w:rPr>
        <w:t>תחת</w:t>
      </w:r>
      <w:r w:rsidRPr="009D0E8F">
        <w:rPr>
          <w:rFonts w:eastAsia="Calibri" w:asciiTheme="majorBidi" w:hAnsiTheme="majorBidi" w:cstheme="majorBidi"/>
          <w:b/>
          <w:sz w:val="28"/>
        </w:rPr>
        <w:t xml:space="preserve"> </w:t>
      </w:r>
      <w:r w:rsidRPr="009D0E8F">
        <w:rPr>
          <w:rFonts w:eastAsia="Calibri" w:asciiTheme="majorBidi" w:hAnsiTheme="majorBidi" w:cstheme="majorBidi"/>
          <w:b/>
          <w:bCs/>
          <w:sz w:val="28"/>
          <w:szCs w:val="28"/>
          <w:rtl/>
        </w:rPr>
        <w:t>לחץ</w:t>
      </w:r>
      <w:r w:rsidRPr="009D0E8F">
        <w:rPr>
          <w:rFonts w:eastAsia="Calibri" w:asciiTheme="majorBidi" w:hAnsiTheme="majorBidi" w:cstheme="majorBidi"/>
          <w:b/>
          <w:sz w:val="28"/>
        </w:rPr>
        <w:t xml:space="preserve"> </w:t>
      </w:r>
      <w:r w:rsidRPr="009D0E8F">
        <w:rPr>
          <w:rFonts w:eastAsia="Calibri" w:asciiTheme="majorBidi" w:hAnsiTheme="majorBidi" w:cstheme="majorBidi"/>
          <w:b/>
          <w:bCs/>
          <w:sz w:val="28"/>
          <w:szCs w:val="28"/>
          <w:rtl/>
        </w:rPr>
        <w:t>ויחסי</w:t>
      </w:r>
      <w:r w:rsidRPr="009D0E8F">
        <w:rPr>
          <w:rFonts w:eastAsia="Calibri" w:asciiTheme="majorBidi" w:hAnsiTheme="majorBidi" w:cstheme="majorBidi"/>
          <w:b/>
          <w:sz w:val="28"/>
        </w:rPr>
        <w:t xml:space="preserve"> </w:t>
      </w:r>
      <w:r w:rsidRPr="009D0E8F">
        <w:rPr>
          <w:rFonts w:eastAsia="Calibri" w:asciiTheme="majorBidi" w:hAnsiTheme="majorBidi" w:cstheme="majorBidi"/>
          <w:b/>
          <w:bCs/>
          <w:sz w:val="28"/>
          <w:szCs w:val="28"/>
          <w:rtl/>
        </w:rPr>
        <w:t>אנוש</w:t>
      </w:r>
      <w:r w:rsidRPr="009D0E8F">
        <w:rPr>
          <w:rFonts w:eastAsia="Calibri" w:asciiTheme="majorBidi" w:hAnsiTheme="majorBidi" w:cstheme="majorBidi"/>
          <w:b/>
          <w:sz w:val="28"/>
        </w:rPr>
        <w:t xml:space="preserve"> </w:t>
      </w:r>
      <w:r w:rsidRPr="009D0E8F">
        <w:rPr>
          <w:rFonts w:eastAsia="Calibri" w:asciiTheme="majorBidi" w:hAnsiTheme="majorBidi" w:cstheme="majorBidi"/>
          <w:b/>
          <w:bCs/>
          <w:sz w:val="28"/>
          <w:szCs w:val="28"/>
          <w:rtl/>
        </w:rPr>
        <w:t>מצויינים</w:t>
      </w:r>
      <w:r w:rsidRPr="009D0E8F">
        <w:rPr>
          <w:rFonts w:eastAsia="Calibri" w:asciiTheme="majorBidi" w:hAnsiTheme="majorBidi" w:cstheme="majorBidi"/>
          <w:b/>
          <w:sz w:val="28"/>
        </w:rPr>
        <w:t xml:space="preserve">, </w:t>
      </w:r>
      <w:r w:rsidRPr="009D0E8F">
        <w:rPr>
          <w:rFonts w:eastAsia="Calibri" w:asciiTheme="majorBidi" w:hAnsiTheme="majorBidi" w:cstheme="majorBidi"/>
          <w:b/>
          <w:bCs/>
          <w:sz w:val="28"/>
          <w:szCs w:val="28"/>
          <w:rtl/>
        </w:rPr>
        <w:t>בעלת</w:t>
      </w:r>
      <w:r w:rsidRPr="009D0E8F">
        <w:rPr>
          <w:rFonts w:eastAsia="Calibri" w:asciiTheme="majorBidi" w:hAnsiTheme="majorBidi" w:cstheme="majorBidi"/>
          <w:b/>
          <w:sz w:val="28"/>
        </w:rPr>
        <w:t xml:space="preserve"> </w:t>
      </w:r>
      <w:r w:rsidRPr="009D0E8F">
        <w:rPr>
          <w:rFonts w:eastAsia="Calibri" w:asciiTheme="majorBidi" w:hAnsiTheme="majorBidi" w:cstheme="majorBidi"/>
          <w:b/>
          <w:bCs/>
          <w:sz w:val="28"/>
          <w:szCs w:val="28"/>
          <w:rtl/>
        </w:rPr>
        <w:t>יכולת</w:t>
      </w:r>
      <w:r w:rsidRPr="009D0E8F">
        <w:rPr>
          <w:rFonts w:eastAsia="Calibri" w:asciiTheme="majorBidi" w:hAnsiTheme="majorBidi" w:cstheme="majorBidi"/>
          <w:b/>
          <w:sz w:val="28"/>
        </w:rPr>
        <w:t xml:space="preserve"> </w:t>
      </w:r>
      <w:r w:rsidRPr="009D0E8F">
        <w:rPr>
          <w:rFonts w:eastAsia="Calibri" w:asciiTheme="majorBidi" w:hAnsiTheme="majorBidi" w:cstheme="majorBidi"/>
          <w:b/>
          <w:bCs/>
          <w:sz w:val="28"/>
          <w:szCs w:val="28"/>
          <w:rtl/>
        </w:rPr>
        <w:t>למידה</w:t>
      </w:r>
      <w:r w:rsidRPr="009D0E8F">
        <w:rPr>
          <w:rFonts w:eastAsia="Calibri" w:asciiTheme="majorBidi" w:hAnsiTheme="majorBidi" w:cstheme="majorBidi"/>
          <w:b/>
          <w:sz w:val="28"/>
        </w:rPr>
        <w:t xml:space="preserve"> </w:t>
      </w:r>
      <w:r w:rsidRPr="009D0E8F">
        <w:rPr>
          <w:rFonts w:eastAsia="Calibri" w:asciiTheme="majorBidi" w:hAnsiTheme="majorBidi" w:cstheme="majorBidi"/>
          <w:b/>
          <w:bCs/>
          <w:sz w:val="28"/>
          <w:szCs w:val="28"/>
          <w:rtl/>
        </w:rPr>
        <w:t>מהירה</w:t>
      </w:r>
      <w:r w:rsidRPr="009D0E8F">
        <w:rPr>
          <w:rFonts w:eastAsia="Calibri" w:asciiTheme="majorBidi" w:hAnsiTheme="majorBidi" w:cstheme="majorBidi"/>
          <w:b/>
          <w:sz w:val="28"/>
        </w:rPr>
        <w:t xml:space="preserve"> </w:t>
      </w:r>
      <w:r w:rsidRPr="009D0E8F">
        <w:rPr>
          <w:rFonts w:eastAsia="Calibri" w:asciiTheme="majorBidi" w:hAnsiTheme="majorBidi" w:cstheme="majorBidi"/>
          <w:b/>
          <w:bCs/>
          <w:sz w:val="28"/>
          <w:szCs w:val="28"/>
          <w:rtl/>
        </w:rPr>
        <w:t>ומוטיבציה</w:t>
      </w:r>
      <w:r w:rsidRPr="009D0E8F">
        <w:rPr>
          <w:rFonts w:eastAsia="Calibri" w:asciiTheme="majorBidi" w:hAnsiTheme="majorBidi" w:cstheme="majorBidi"/>
          <w:b/>
          <w:sz w:val="28"/>
        </w:rPr>
        <w:t xml:space="preserve"> </w:t>
      </w:r>
      <w:r w:rsidRPr="009D0E8F">
        <w:rPr>
          <w:rFonts w:eastAsia="Calibri" w:asciiTheme="majorBidi" w:hAnsiTheme="majorBidi" w:cstheme="majorBidi"/>
          <w:b/>
          <w:bCs/>
          <w:sz w:val="28"/>
          <w:szCs w:val="28"/>
          <w:rtl/>
        </w:rPr>
        <w:t>גבוהה</w:t>
      </w:r>
      <w:r w:rsidRPr="009D0E8F">
        <w:rPr>
          <w:rFonts w:eastAsia="Calibri" w:asciiTheme="majorBidi" w:hAnsiTheme="majorBidi" w:cstheme="majorBidi"/>
          <w:b/>
          <w:sz w:val="28"/>
        </w:rPr>
        <w:t>.</w:t>
      </w:r>
    </w:p>
    <w:p w:rsidR="009D0E8F" w:rsidP="009D0E8F" w14:paraId="6B92C2C8" w14:textId="77777777">
      <w:pPr>
        <w:spacing w:after="0"/>
        <w:rPr>
          <w:rFonts w:ascii="Calibri" w:eastAsia="Calibri" w:hAnsi="Calibri" w:cs="Calibri"/>
          <w:sz w:val="24"/>
        </w:rPr>
      </w:pPr>
    </w:p>
    <w:p w:rsidR="009D0E8F" w:rsidRPr="009D0E8F" w:rsidP="009D0E8F" w14:paraId="78475482" w14:textId="522FD9AB">
      <w:pPr>
        <w:spacing w:after="0"/>
        <w:rPr>
          <w:rFonts w:eastAsia="Calibri" w:asciiTheme="majorBidi" w:hAnsiTheme="majorBidi" w:cstheme="majorBidi" w:hint="cs"/>
          <w:b/>
          <w:sz w:val="24"/>
          <w:u w:val="single"/>
          <w:rtl/>
        </w:rPr>
      </w:pPr>
      <w:r w:rsidRPr="009D0E8F">
        <w:rPr>
          <w:rFonts w:eastAsia="Calibri" w:asciiTheme="majorBidi" w:hAnsiTheme="majorBidi" w:cstheme="majorBidi"/>
          <w:b/>
          <w:bCs/>
          <w:sz w:val="24"/>
          <w:szCs w:val="24"/>
          <w:u w:val="single"/>
          <w:rtl/>
        </w:rPr>
        <w:t>ניסיון</w:t>
      </w:r>
      <w:r w:rsidRPr="009D0E8F">
        <w:rPr>
          <w:rFonts w:eastAsia="Calibri" w:asciiTheme="majorBidi" w:hAnsiTheme="majorBidi" w:cstheme="majorBidi"/>
          <w:b/>
          <w:sz w:val="24"/>
          <w:u w:val="single"/>
        </w:rPr>
        <w:t xml:space="preserve"> </w:t>
      </w:r>
      <w:r w:rsidRPr="009D0E8F">
        <w:rPr>
          <w:rFonts w:eastAsia="Calibri" w:asciiTheme="majorBidi" w:hAnsiTheme="majorBidi" w:cstheme="majorBidi"/>
          <w:b/>
          <w:bCs/>
          <w:sz w:val="24"/>
          <w:szCs w:val="24"/>
          <w:u w:val="single"/>
          <w:rtl/>
        </w:rPr>
        <w:t>תעסוקתי</w:t>
      </w:r>
      <w:r w:rsidRPr="009D0E8F">
        <w:rPr>
          <w:rFonts w:eastAsia="Calibri" w:asciiTheme="majorBidi" w:hAnsiTheme="majorBidi" w:cstheme="majorBidi"/>
          <w:b/>
          <w:sz w:val="24"/>
          <w:u w:val="single"/>
        </w:rPr>
        <w:t xml:space="preserve"> </w:t>
      </w:r>
      <w:r w:rsidRPr="009D0E8F">
        <w:rPr>
          <w:rFonts w:eastAsia="Calibri" w:asciiTheme="majorBidi" w:hAnsiTheme="majorBidi" w:cstheme="majorBidi"/>
          <w:b/>
          <w:bCs/>
          <w:sz w:val="24"/>
          <w:szCs w:val="24"/>
          <w:u w:val="single"/>
          <w:rtl/>
        </w:rPr>
        <w:t>והתנדבותי</w:t>
      </w:r>
    </w:p>
    <w:p w:rsidR="002B7704" w:rsidP="002B7704" w14:paraId="5D7FAFA1" w14:textId="6E5F3438">
      <w:pPr>
        <w:spacing w:after="0"/>
        <w:rPr>
          <w:rFonts w:eastAsia="Calibri" w:asciiTheme="majorBidi" w:hAnsiTheme="majorBidi" w:cstheme="majorBidi"/>
          <w:bCs/>
          <w:sz w:val="24"/>
          <w:szCs w:val="24"/>
          <w:rtl/>
        </w:rPr>
      </w:pPr>
      <w:r w:rsidRPr="002B7704">
        <w:rPr>
          <w:rFonts w:eastAsia="Calibri" w:asciiTheme="majorBidi" w:hAnsiTheme="majorBidi" w:cstheme="majorBidi" w:hint="cs"/>
          <w:b/>
          <w:sz w:val="24"/>
          <w:szCs w:val="24"/>
          <w:rtl/>
        </w:rPr>
        <w:t>202</w:t>
      </w:r>
      <w:r w:rsidR="00181C28">
        <w:rPr>
          <w:rFonts w:eastAsia="Calibri" w:asciiTheme="majorBidi" w:hAnsiTheme="majorBidi" w:cstheme="majorBidi" w:hint="cs"/>
          <w:b/>
          <w:sz w:val="24"/>
          <w:szCs w:val="24"/>
          <w:rtl/>
        </w:rPr>
        <w:t xml:space="preserve">3 </w:t>
      </w:r>
      <w:r>
        <w:rPr>
          <w:rFonts w:eastAsia="Calibri" w:asciiTheme="majorBidi" w:hAnsiTheme="majorBidi" w:cstheme="majorBidi" w:hint="cs"/>
          <w:b/>
          <w:sz w:val="24"/>
          <w:szCs w:val="24"/>
          <w:rtl/>
        </w:rPr>
        <w:t>-</w:t>
      </w:r>
      <w:r w:rsidR="00181C28">
        <w:rPr>
          <w:rFonts w:eastAsia="Calibri" w:asciiTheme="majorBidi" w:hAnsiTheme="majorBidi" w:cstheme="majorBidi" w:hint="cs"/>
          <w:b/>
          <w:sz w:val="24"/>
          <w:szCs w:val="24"/>
          <w:rtl/>
        </w:rPr>
        <w:t xml:space="preserve"> </w:t>
      </w:r>
      <w:r>
        <w:rPr>
          <w:rFonts w:eastAsia="Calibri" w:asciiTheme="majorBidi" w:hAnsiTheme="majorBidi" w:cstheme="majorBidi" w:hint="cs"/>
          <w:b/>
          <w:sz w:val="24"/>
          <w:szCs w:val="24"/>
          <w:rtl/>
        </w:rPr>
        <w:t>202</w:t>
      </w:r>
      <w:r w:rsidR="00181C28">
        <w:rPr>
          <w:rFonts w:eastAsia="Calibri" w:asciiTheme="majorBidi" w:hAnsiTheme="majorBidi" w:cstheme="majorBidi" w:hint="cs"/>
          <w:b/>
          <w:sz w:val="24"/>
          <w:szCs w:val="24"/>
          <w:rtl/>
        </w:rPr>
        <w:t>2</w:t>
      </w:r>
      <w:r>
        <w:rPr>
          <w:rFonts w:eastAsia="Calibri" w:asciiTheme="majorBidi" w:hAnsiTheme="majorBidi" w:cstheme="majorBidi" w:hint="cs"/>
          <w:b/>
          <w:sz w:val="24"/>
          <w:szCs w:val="24"/>
          <w:rtl/>
        </w:rPr>
        <w:t xml:space="preserve">   שירות לקוחות, מוקד משלוחים של </w:t>
      </w:r>
      <w:r w:rsidRPr="002B7704">
        <w:rPr>
          <w:rFonts w:eastAsia="Calibri" w:asciiTheme="majorBidi" w:hAnsiTheme="majorBidi" w:cstheme="majorBidi"/>
          <w:bCs/>
          <w:sz w:val="24"/>
          <w:szCs w:val="24"/>
        </w:rPr>
        <w:t>B</w:t>
      </w:r>
      <w:r>
        <w:rPr>
          <w:rFonts w:eastAsia="Calibri" w:asciiTheme="majorBidi" w:hAnsiTheme="majorBidi" w:cstheme="majorBidi"/>
          <w:bCs/>
          <w:sz w:val="24"/>
          <w:szCs w:val="24"/>
        </w:rPr>
        <w:t>BB</w:t>
      </w:r>
      <w:r w:rsidRPr="002B7704">
        <w:rPr>
          <w:rFonts w:eastAsia="Calibri" w:asciiTheme="majorBidi" w:hAnsiTheme="majorBidi" w:cstheme="majorBidi" w:hint="cs"/>
          <w:b/>
          <w:sz w:val="24"/>
          <w:szCs w:val="24"/>
          <w:rtl/>
        </w:rPr>
        <w:t>,</w:t>
      </w:r>
      <w:r>
        <w:rPr>
          <w:rFonts w:eastAsia="Calibri" w:asciiTheme="majorBidi" w:hAnsiTheme="majorBidi" w:cstheme="majorBidi" w:hint="cs"/>
          <w:bCs/>
          <w:sz w:val="24"/>
          <w:szCs w:val="24"/>
          <w:rtl/>
        </w:rPr>
        <w:t xml:space="preserve"> </w:t>
      </w:r>
      <w:r w:rsidRPr="002B7704">
        <w:rPr>
          <w:rFonts w:eastAsia="Calibri" w:asciiTheme="majorBidi" w:hAnsiTheme="majorBidi" w:cstheme="majorBidi" w:hint="cs"/>
          <w:b/>
          <w:sz w:val="24"/>
          <w:szCs w:val="24"/>
          <w:rtl/>
        </w:rPr>
        <w:t>נתניה</w:t>
      </w:r>
    </w:p>
    <w:p w:rsidR="002B7704" w:rsidRPr="002B7704" w:rsidP="002B7704" w14:paraId="74088A87" w14:textId="10B6C688">
      <w:pPr>
        <w:pStyle w:val="ListParagraph"/>
        <w:numPr>
          <w:ilvl w:val="0"/>
          <w:numId w:val="9"/>
        </w:numPr>
        <w:spacing w:after="0"/>
        <w:rPr>
          <w:rFonts w:eastAsia="Calibri" w:asciiTheme="majorBidi" w:hAnsiTheme="majorBidi" w:cstheme="majorBidi"/>
          <w:bCs/>
          <w:sz w:val="24"/>
          <w:szCs w:val="24"/>
        </w:rPr>
      </w:pPr>
      <w:r>
        <w:rPr>
          <w:rFonts w:eastAsia="Calibri" w:asciiTheme="majorBidi" w:hAnsiTheme="majorBidi" w:cstheme="majorBidi" w:hint="cs"/>
          <w:b/>
          <w:sz w:val="24"/>
          <w:szCs w:val="24"/>
          <w:rtl/>
        </w:rPr>
        <w:t>ביצוע שיחות עם לקוחות שרוצים להזמין אוכל</w:t>
      </w:r>
    </w:p>
    <w:p w:rsidR="002B7704" w:rsidRPr="002B7704" w:rsidP="002B7704" w14:paraId="2B6CAC29" w14:textId="70DE2DBA">
      <w:pPr>
        <w:pStyle w:val="ListParagraph"/>
        <w:numPr>
          <w:ilvl w:val="0"/>
          <w:numId w:val="9"/>
        </w:numPr>
        <w:spacing w:after="0"/>
        <w:rPr>
          <w:rFonts w:eastAsia="Calibri" w:asciiTheme="majorBidi" w:hAnsiTheme="majorBidi" w:cstheme="majorBidi"/>
          <w:bCs/>
          <w:sz w:val="24"/>
          <w:szCs w:val="24"/>
        </w:rPr>
      </w:pPr>
      <w:r>
        <w:rPr>
          <w:rFonts w:eastAsia="Calibri" w:asciiTheme="majorBidi" w:hAnsiTheme="majorBidi" w:cstheme="majorBidi" w:hint="cs"/>
          <w:b/>
          <w:sz w:val="24"/>
          <w:szCs w:val="24"/>
          <w:rtl/>
        </w:rPr>
        <w:t>עבודה על מערכת ממוחשבת</w:t>
      </w:r>
    </w:p>
    <w:p w:rsidR="002B7704" w:rsidRPr="002B7704" w:rsidP="002B7704" w14:paraId="41E1E006" w14:textId="77777777">
      <w:pPr>
        <w:spacing w:after="0"/>
        <w:rPr>
          <w:rFonts w:eastAsia="Calibri" w:asciiTheme="majorBidi" w:hAnsiTheme="majorBidi" w:cstheme="majorBidi" w:hint="cs"/>
          <w:bCs/>
          <w:sz w:val="24"/>
          <w:szCs w:val="24"/>
          <w:rtl/>
        </w:rPr>
      </w:pPr>
    </w:p>
    <w:p w:rsidR="009D0E8F" w:rsidRPr="009D0E8F" w:rsidP="009D0E8F" w14:paraId="0E7E61B6" w14:textId="77777777">
      <w:pPr>
        <w:spacing w:after="0"/>
        <w:rPr>
          <w:rFonts w:eastAsia="Calibri" w:asciiTheme="majorBidi" w:hAnsiTheme="majorBidi" w:cstheme="majorBidi"/>
          <w:sz w:val="24"/>
        </w:rPr>
      </w:pPr>
      <w:r w:rsidRPr="009D0E8F">
        <w:rPr>
          <w:rFonts w:eastAsia="Calibri" w:asciiTheme="majorBidi" w:hAnsiTheme="majorBidi" w:cstheme="majorBidi"/>
          <w:sz w:val="24"/>
        </w:rPr>
        <w:t>2021</w:t>
      </w:r>
      <w:r w:rsidRPr="009D0E8F">
        <w:rPr>
          <w:rFonts w:eastAsia="Calibri" w:asciiTheme="majorBidi" w:hAnsiTheme="majorBidi" w:cstheme="majorBidi"/>
          <w:sz w:val="24"/>
        </w:rPr>
        <w:tab/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טלמרקטינג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ושירות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לקוחות</w:t>
      </w:r>
      <w:r w:rsidRPr="009D0E8F">
        <w:rPr>
          <w:rFonts w:eastAsia="Calibri" w:asciiTheme="majorBidi" w:hAnsiTheme="majorBidi" w:cstheme="majorBidi"/>
          <w:sz w:val="24"/>
        </w:rPr>
        <w:t xml:space="preserve"> ,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חברת</w:t>
      </w:r>
      <w:r w:rsidRPr="009D0E8F">
        <w:rPr>
          <w:rFonts w:eastAsia="Calibri" w:asciiTheme="majorBidi" w:hAnsiTheme="majorBidi" w:cstheme="majorBidi"/>
          <w:sz w:val="24"/>
        </w:rPr>
        <w:t xml:space="preserve">  "I Lead",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נתניה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</w:p>
    <w:p w:rsidR="009D0E8F" w:rsidRPr="009D0E8F" w:rsidP="009D0E8F" w14:paraId="21772B6E" w14:textId="77777777">
      <w:pPr>
        <w:spacing w:after="0"/>
        <w:rPr>
          <w:rFonts w:eastAsia="Calibri" w:asciiTheme="majorBidi" w:hAnsiTheme="majorBidi" w:cstheme="majorBidi"/>
          <w:sz w:val="24"/>
        </w:rPr>
      </w:pPr>
    </w:p>
    <w:p w:rsidR="009D0E8F" w:rsidRPr="009D0E8F" w:rsidP="009D0E8F" w14:paraId="73C9EA28" w14:textId="77777777">
      <w:pPr>
        <w:numPr>
          <w:ilvl w:val="0"/>
          <w:numId w:val="1"/>
        </w:numPr>
        <w:spacing w:after="0"/>
        <w:ind w:left="720" w:hanging="360"/>
        <w:rPr>
          <w:rFonts w:eastAsia="Calibri" w:asciiTheme="majorBidi" w:hAnsiTheme="majorBidi" w:cstheme="majorBidi"/>
          <w:sz w:val="24"/>
        </w:rPr>
      </w:pPr>
      <w:r w:rsidRPr="009D0E8F">
        <w:rPr>
          <w:rFonts w:eastAsia="Calibri" w:asciiTheme="majorBidi" w:hAnsiTheme="majorBidi" w:cstheme="majorBidi"/>
          <w:sz w:val="24"/>
          <w:szCs w:val="24"/>
          <w:rtl/>
        </w:rPr>
        <w:t>ביצוע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שיחות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מכירה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ללקוחות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פוטנציאלים</w:t>
      </w:r>
    </w:p>
    <w:p w:rsidR="009D0E8F" w:rsidRPr="009D0E8F" w:rsidP="009D0E8F" w14:paraId="24290083" w14:textId="77777777">
      <w:pPr>
        <w:numPr>
          <w:ilvl w:val="0"/>
          <w:numId w:val="1"/>
        </w:numPr>
        <w:spacing w:after="0"/>
        <w:ind w:left="720" w:hanging="360"/>
        <w:rPr>
          <w:rFonts w:eastAsia="Calibri" w:asciiTheme="majorBidi" w:hAnsiTheme="majorBidi" w:cstheme="majorBidi"/>
          <w:b/>
          <w:sz w:val="24"/>
        </w:rPr>
      </w:pPr>
      <w:r w:rsidRPr="009D0E8F">
        <w:rPr>
          <w:rFonts w:eastAsia="Calibri" w:asciiTheme="majorBidi" w:hAnsiTheme="majorBidi" w:cstheme="majorBidi"/>
          <w:sz w:val="24"/>
          <w:szCs w:val="24"/>
          <w:rtl/>
        </w:rPr>
        <w:t>עבודה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על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מערכת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ממוחשבת</w:t>
      </w:r>
    </w:p>
    <w:p w:rsidR="009D0E8F" w:rsidRPr="009D0E8F" w:rsidP="009D0E8F" w14:paraId="54055E5B" w14:textId="77777777">
      <w:pPr>
        <w:spacing w:after="0"/>
        <w:rPr>
          <w:rFonts w:eastAsia="Calibri" w:asciiTheme="majorBidi" w:hAnsiTheme="majorBidi" w:cstheme="majorBidi"/>
          <w:b/>
          <w:sz w:val="24"/>
        </w:rPr>
      </w:pPr>
    </w:p>
    <w:p w:rsidR="009D0E8F" w:rsidRPr="009D0E8F" w:rsidP="009D0E8F" w14:paraId="6D01AECF" w14:textId="0790AC5B">
      <w:pPr>
        <w:spacing w:after="0"/>
        <w:rPr>
          <w:rFonts w:eastAsia="Calibri" w:asciiTheme="majorBidi" w:hAnsiTheme="majorBidi" w:cstheme="majorBidi"/>
          <w:sz w:val="24"/>
        </w:rPr>
      </w:pPr>
      <w:r w:rsidRPr="009D0E8F">
        <w:rPr>
          <w:rFonts w:eastAsia="Calibri" w:asciiTheme="majorBidi" w:hAnsiTheme="majorBidi" w:cstheme="majorBidi"/>
          <w:sz w:val="24"/>
        </w:rPr>
        <w:t>2019</w:t>
      </w:r>
      <w:r w:rsidR="00181C28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</w:rPr>
        <w:t>-</w:t>
      </w:r>
      <w:r w:rsidR="00181C28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</w:rPr>
        <w:t>2020</w:t>
      </w:r>
      <w:r w:rsidRPr="009D0E8F">
        <w:rPr>
          <w:rFonts w:eastAsia="Calibri" w:asciiTheme="majorBidi" w:hAnsiTheme="majorBidi" w:cstheme="majorBidi"/>
          <w:sz w:val="24"/>
        </w:rPr>
        <w:tab/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מזכירה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רפואית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במסגרת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שירות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לאומי</w:t>
      </w:r>
      <w:r w:rsidRPr="009D0E8F">
        <w:rPr>
          <w:rFonts w:eastAsia="Calibri" w:asciiTheme="majorBidi" w:hAnsiTheme="majorBidi" w:cstheme="majorBidi"/>
          <w:sz w:val="24"/>
        </w:rPr>
        <w:t xml:space="preserve">,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קופת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חולים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כללית</w:t>
      </w:r>
      <w:r w:rsidRPr="009D0E8F">
        <w:rPr>
          <w:rFonts w:eastAsia="Calibri" w:asciiTheme="majorBidi" w:hAnsiTheme="majorBidi" w:cstheme="majorBidi"/>
          <w:sz w:val="24"/>
        </w:rPr>
        <w:t xml:space="preserve">,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נתניה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</w:p>
    <w:p w:rsidR="009D0E8F" w:rsidRPr="009D0E8F" w:rsidP="009D0E8F" w14:paraId="749C2EA9" w14:textId="77777777">
      <w:pPr>
        <w:spacing w:after="0"/>
        <w:rPr>
          <w:rFonts w:eastAsia="Calibri" w:asciiTheme="majorBidi" w:hAnsiTheme="majorBidi" w:cstheme="majorBidi"/>
          <w:sz w:val="24"/>
          <w:rtl/>
        </w:rPr>
      </w:pPr>
      <w:r w:rsidRPr="009D0E8F">
        <w:rPr>
          <w:rFonts w:eastAsia="Calibri" w:asciiTheme="majorBidi" w:hAnsiTheme="majorBidi" w:cstheme="majorBidi"/>
          <w:sz w:val="24"/>
        </w:rPr>
        <w:t xml:space="preserve"> </w:t>
      </w:r>
    </w:p>
    <w:p w:rsidR="009D0E8F" w:rsidRPr="009D0E8F" w:rsidP="009D0E8F" w14:paraId="26B70627" w14:textId="77777777">
      <w:pPr>
        <w:numPr>
          <w:ilvl w:val="0"/>
          <w:numId w:val="2"/>
        </w:numPr>
        <w:spacing w:after="0"/>
        <w:ind w:left="720" w:hanging="360"/>
        <w:rPr>
          <w:rFonts w:eastAsia="Calibri" w:asciiTheme="majorBidi" w:hAnsiTheme="majorBidi" w:cstheme="majorBidi"/>
          <w:sz w:val="24"/>
        </w:rPr>
      </w:pPr>
      <w:r w:rsidRPr="009D0E8F">
        <w:rPr>
          <w:rFonts w:eastAsia="Calibri" w:asciiTheme="majorBidi" w:hAnsiTheme="majorBidi" w:cstheme="majorBidi"/>
          <w:sz w:val="24"/>
          <w:szCs w:val="24"/>
          <w:rtl/>
        </w:rPr>
        <w:t>עבודה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מול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קהל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ומתן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מענה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לצרכים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מיוחדים</w:t>
      </w:r>
    </w:p>
    <w:p w:rsidR="009D0E8F" w:rsidRPr="009D0E8F" w:rsidP="009D0E8F" w14:paraId="5673CA47" w14:textId="77777777">
      <w:pPr>
        <w:numPr>
          <w:ilvl w:val="0"/>
          <w:numId w:val="2"/>
        </w:numPr>
        <w:spacing w:after="0"/>
        <w:ind w:left="720" w:hanging="360"/>
        <w:rPr>
          <w:rFonts w:eastAsia="Calibri" w:asciiTheme="majorBidi" w:hAnsiTheme="majorBidi" w:cstheme="majorBidi"/>
          <w:sz w:val="24"/>
        </w:rPr>
      </w:pPr>
      <w:r w:rsidRPr="009D0E8F">
        <w:rPr>
          <w:rFonts w:eastAsia="Calibri" w:asciiTheme="majorBidi" w:hAnsiTheme="majorBidi" w:cstheme="majorBidi"/>
          <w:sz w:val="24"/>
          <w:szCs w:val="24"/>
          <w:rtl/>
        </w:rPr>
        <w:t>שירות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אדיב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וסבלני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בתנאי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לחץ</w:t>
      </w:r>
    </w:p>
    <w:p w:rsidR="009D0E8F" w:rsidRPr="009D0E8F" w:rsidP="009D0E8F" w14:paraId="3323E3E7" w14:textId="77777777">
      <w:pPr>
        <w:numPr>
          <w:ilvl w:val="0"/>
          <w:numId w:val="2"/>
        </w:numPr>
        <w:spacing w:after="0"/>
        <w:ind w:left="720" w:hanging="360"/>
        <w:rPr>
          <w:rFonts w:eastAsia="Calibri" w:asciiTheme="majorBidi" w:hAnsiTheme="majorBidi" w:cstheme="majorBidi"/>
          <w:sz w:val="24"/>
        </w:rPr>
      </w:pPr>
      <w:r w:rsidRPr="009D0E8F">
        <w:rPr>
          <w:rFonts w:eastAsia="Calibri" w:asciiTheme="majorBidi" w:hAnsiTheme="majorBidi" w:cstheme="majorBidi"/>
          <w:sz w:val="24"/>
          <w:szCs w:val="24"/>
          <w:rtl/>
        </w:rPr>
        <w:t>תיאום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תורים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ועדכון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תיקים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רפואיים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תוך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עבודה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על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מערכת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ממוחשבת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</w:p>
    <w:p w:rsidR="009D0E8F" w:rsidRPr="009D0E8F" w:rsidP="009D0E8F" w14:paraId="02EAF428" w14:textId="77777777">
      <w:pPr>
        <w:numPr>
          <w:ilvl w:val="0"/>
          <w:numId w:val="2"/>
        </w:numPr>
        <w:spacing w:after="0"/>
        <w:ind w:left="720" w:hanging="360"/>
        <w:rPr>
          <w:rFonts w:eastAsia="Calibri" w:asciiTheme="majorBidi" w:hAnsiTheme="majorBidi" w:cstheme="majorBidi"/>
          <w:sz w:val="24"/>
        </w:rPr>
      </w:pPr>
      <w:r w:rsidRPr="009D0E8F">
        <w:rPr>
          <w:rFonts w:eastAsia="Calibri" w:asciiTheme="majorBidi" w:hAnsiTheme="majorBidi" w:cstheme="majorBidi"/>
          <w:sz w:val="24"/>
          <w:szCs w:val="24"/>
          <w:rtl/>
        </w:rPr>
        <w:t>מענה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טלפוני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רב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קווי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וניתוב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פניות</w:t>
      </w:r>
    </w:p>
    <w:p w:rsidR="009D0E8F" w:rsidRPr="009D0E8F" w:rsidP="009D0E8F" w14:paraId="0AA550D7" w14:textId="77777777">
      <w:pPr>
        <w:spacing w:after="0"/>
        <w:rPr>
          <w:rFonts w:eastAsia="Calibri" w:asciiTheme="majorBidi" w:hAnsiTheme="majorBidi" w:cstheme="majorBidi"/>
          <w:b/>
          <w:sz w:val="24"/>
        </w:rPr>
      </w:pPr>
    </w:p>
    <w:p w:rsidR="009D0E8F" w:rsidRPr="009D0E8F" w:rsidP="009D0E8F" w14:paraId="031B0554" w14:textId="2B82DCE2">
      <w:pPr>
        <w:spacing w:after="0"/>
        <w:ind w:left="1440" w:hanging="1440"/>
        <w:rPr>
          <w:rFonts w:eastAsia="Calibri" w:asciiTheme="majorBidi" w:hAnsiTheme="majorBidi" w:cstheme="majorBidi"/>
          <w:sz w:val="24"/>
        </w:rPr>
      </w:pPr>
      <w:r w:rsidRPr="009D0E8F">
        <w:rPr>
          <w:rFonts w:eastAsia="Calibri" w:asciiTheme="majorBidi" w:hAnsiTheme="majorBidi" w:cstheme="majorBidi"/>
          <w:sz w:val="24"/>
        </w:rPr>
        <w:t>2015</w:t>
      </w:r>
      <w:r w:rsidR="0007492A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</w:rPr>
        <w:t>-</w:t>
      </w:r>
      <w:r w:rsidR="0007492A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</w:rPr>
        <w:t>2018</w:t>
      </w:r>
      <w:r w:rsidRPr="009D0E8F">
        <w:rPr>
          <w:rFonts w:eastAsia="Calibri" w:asciiTheme="majorBidi" w:hAnsiTheme="majorBidi" w:cstheme="majorBidi"/>
          <w:sz w:val="24"/>
        </w:rPr>
        <w:tab/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חונכת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אישית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במסגרת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פרוייקט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מחוייבות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אישית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בתנועת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נוער "כנפיים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של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קרמבו</w:t>
      </w:r>
      <w:r w:rsidRPr="009D0E8F">
        <w:rPr>
          <w:rFonts w:eastAsia="Calibri" w:asciiTheme="majorBidi" w:hAnsiTheme="majorBidi" w:cstheme="majorBidi"/>
          <w:sz w:val="24"/>
        </w:rPr>
        <w:t>"</w:t>
      </w:r>
    </w:p>
    <w:p w:rsidR="009D0E8F" w:rsidRPr="009D0E8F" w:rsidP="009D0E8F" w14:paraId="3EA81AFB" w14:textId="77777777">
      <w:pPr>
        <w:spacing w:after="0"/>
        <w:ind w:left="793" w:hanging="1440"/>
        <w:rPr>
          <w:rFonts w:eastAsia="Calibri" w:asciiTheme="majorBidi" w:hAnsiTheme="majorBidi" w:cstheme="majorBidi"/>
          <w:sz w:val="24"/>
        </w:rPr>
      </w:pPr>
    </w:p>
    <w:p w:rsidR="009D0E8F" w:rsidRPr="009D0E8F" w:rsidP="009D0E8F" w14:paraId="521FF7F7" w14:textId="77777777">
      <w:pPr>
        <w:numPr>
          <w:ilvl w:val="0"/>
          <w:numId w:val="3"/>
        </w:numPr>
        <w:spacing w:after="0"/>
        <w:ind w:left="793" w:hanging="360"/>
        <w:rPr>
          <w:rFonts w:eastAsia="Calibri" w:asciiTheme="majorBidi" w:hAnsiTheme="majorBidi" w:cstheme="majorBidi"/>
          <w:b/>
          <w:sz w:val="24"/>
        </w:rPr>
      </w:pPr>
      <w:r w:rsidRPr="009D0E8F">
        <w:rPr>
          <w:rFonts w:eastAsia="Calibri" w:asciiTheme="majorBidi" w:hAnsiTheme="majorBidi" w:cstheme="majorBidi"/>
          <w:sz w:val="24"/>
          <w:szCs w:val="24"/>
          <w:rtl/>
        </w:rPr>
        <w:t>חונכות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לנערה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בעלת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צרכים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מיוחדים</w:t>
      </w:r>
    </w:p>
    <w:p w:rsidR="009D0E8F" w:rsidRPr="009D0E8F" w:rsidP="009D0E8F" w14:paraId="2F788E15" w14:textId="77777777">
      <w:pPr>
        <w:numPr>
          <w:ilvl w:val="0"/>
          <w:numId w:val="3"/>
        </w:numPr>
        <w:spacing w:after="0"/>
        <w:ind w:left="793" w:hanging="360"/>
        <w:rPr>
          <w:rFonts w:eastAsia="Calibri" w:asciiTheme="majorBidi" w:hAnsiTheme="majorBidi" w:cstheme="majorBidi"/>
          <w:b/>
          <w:sz w:val="24"/>
        </w:rPr>
      </w:pPr>
      <w:r w:rsidRPr="009D0E8F">
        <w:rPr>
          <w:rFonts w:eastAsia="Calibri" w:asciiTheme="majorBidi" w:hAnsiTheme="majorBidi" w:cstheme="majorBidi"/>
          <w:sz w:val="24"/>
          <w:szCs w:val="24"/>
          <w:rtl/>
        </w:rPr>
        <w:t>ליווי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אישי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קשוב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ומתן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מענה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בזמן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אמת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בהתאם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לצורך</w:t>
      </w:r>
    </w:p>
    <w:p w:rsidR="009D0E8F" w:rsidRPr="009D0E8F" w:rsidP="009D0E8F" w14:paraId="3EEF7CD1" w14:textId="77777777">
      <w:pPr>
        <w:numPr>
          <w:ilvl w:val="0"/>
          <w:numId w:val="3"/>
        </w:numPr>
        <w:spacing w:after="0"/>
        <w:ind w:left="793" w:hanging="360"/>
        <w:rPr>
          <w:rFonts w:eastAsia="Calibri" w:asciiTheme="majorBidi" w:hAnsiTheme="majorBidi" w:cstheme="majorBidi"/>
          <w:sz w:val="24"/>
        </w:rPr>
      </w:pPr>
      <w:r w:rsidRPr="009D0E8F">
        <w:rPr>
          <w:rFonts w:eastAsia="Calibri" w:asciiTheme="majorBidi" w:hAnsiTheme="majorBidi" w:cstheme="majorBidi"/>
          <w:sz w:val="24"/>
          <w:szCs w:val="24"/>
          <w:rtl/>
        </w:rPr>
        <w:t>העברת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פעילויות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חברתיות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ויצירה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</w:p>
    <w:p w:rsidR="009D0E8F" w:rsidRPr="009D0E8F" w:rsidP="009D0E8F" w14:paraId="049438D1" w14:textId="77777777">
      <w:pPr>
        <w:spacing w:after="0"/>
        <w:ind w:left="793"/>
        <w:rPr>
          <w:rFonts w:eastAsia="Calibri" w:asciiTheme="majorBidi" w:hAnsiTheme="majorBidi" w:cstheme="majorBidi"/>
          <w:b/>
          <w:sz w:val="24"/>
        </w:rPr>
      </w:pPr>
    </w:p>
    <w:p w:rsidR="009D0E8F" w:rsidRPr="009D0E8F" w:rsidP="009D0E8F" w14:paraId="45546A10" w14:textId="10BE5FAC">
      <w:pPr>
        <w:spacing w:after="0"/>
        <w:rPr>
          <w:rFonts w:eastAsia="Calibri" w:asciiTheme="majorBidi" w:hAnsiTheme="majorBidi" w:cstheme="majorBidi"/>
          <w:sz w:val="24"/>
        </w:rPr>
      </w:pPr>
      <w:r w:rsidRPr="009D0E8F">
        <w:rPr>
          <w:rFonts w:eastAsia="Calibri" w:asciiTheme="majorBidi" w:hAnsiTheme="majorBidi" w:cstheme="majorBidi"/>
          <w:b/>
          <w:bCs/>
          <w:sz w:val="24"/>
          <w:szCs w:val="24"/>
          <w:u w:val="single"/>
          <w:rtl/>
        </w:rPr>
        <w:t>שירות</w:t>
      </w:r>
      <w:r w:rsidRPr="009D0E8F">
        <w:rPr>
          <w:rFonts w:eastAsia="Calibri" w:asciiTheme="majorBidi" w:hAnsiTheme="majorBidi" w:cstheme="majorBidi"/>
          <w:b/>
          <w:sz w:val="24"/>
          <w:u w:val="single"/>
        </w:rPr>
        <w:t xml:space="preserve"> </w:t>
      </w:r>
      <w:r w:rsidRPr="009D0E8F">
        <w:rPr>
          <w:rFonts w:eastAsia="Calibri" w:asciiTheme="majorBidi" w:hAnsiTheme="majorBidi" w:cstheme="majorBidi"/>
          <w:b/>
          <w:bCs/>
          <w:sz w:val="24"/>
          <w:szCs w:val="24"/>
          <w:u w:val="single"/>
          <w:rtl/>
        </w:rPr>
        <w:t>לאומי</w:t>
      </w:r>
    </w:p>
    <w:p w:rsidR="009D0E8F" w:rsidRPr="009D0E8F" w:rsidP="009D0E8F" w14:paraId="5275D43C" w14:textId="77777777">
      <w:pPr>
        <w:spacing w:after="0"/>
        <w:rPr>
          <w:rFonts w:eastAsia="Calibri" w:asciiTheme="majorBidi" w:hAnsiTheme="majorBidi" w:cstheme="majorBidi"/>
          <w:sz w:val="24"/>
        </w:rPr>
      </w:pPr>
    </w:p>
    <w:p w:rsidR="009D0E8F" w:rsidRPr="009D0E8F" w:rsidP="009D0E8F" w14:paraId="0D5BD545" w14:textId="506D950A">
      <w:pPr>
        <w:spacing w:after="0"/>
        <w:rPr>
          <w:rFonts w:eastAsia="Calibri" w:asciiTheme="majorBidi" w:hAnsiTheme="majorBidi" w:cstheme="majorBidi"/>
          <w:sz w:val="24"/>
        </w:rPr>
      </w:pPr>
      <w:r w:rsidRPr="009D0E8F">
        <w:rPr>
          <w:rFonts w:eastAsia="Calibri" w:asciiTheme="majorBidi" w:hAnsiTheme="majorBidi" w:cstheme="majorBidi"/>
          <w:sz w:val="24"/>
        </w:rPr>
        <w:t>2019</w:t>
      </w:r>
      <w:r w:rsidR="0007492A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</w:rPr>
        <w:t>-</w:t>
      </w:r>
      <w:r w:rsidR="0007492A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</w:rPr>
        <w:t>2020</w:t>
      </w:r>
      <w:r w:rsidRPr="009D0E8F">
        <w:rPr>
          <w:rFonts w:eastAsia="Calibri" w:asciiTheme="majorBidi" w:hAnsiTheme="majorBidi" w:cstheme="majorBidi"/>
          <w:sz w:val="24"/>
        </w:rPr>
        <w:tab/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מזכירה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רפואית</w:t>
      </w:r>
      <w:r w:rsidRPr="009D0E8F">
        <w:rPr>
          <w:rFonts w:eastAsia="Calibri" w:asciiTheme="majorBidi" w:hAnsiTheme="majorBidi" w:cstheme="majorBidi"/>
          <w:sz w:val="24"/>
        </w:rPr>
        <w:t xml:space="preserve">,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קופת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חולים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כללית</w:t>
      </w:r>
      <w:r w:rsidRPr="009D0E8F">
        <w:rPr>
          <w:rFonts w:eastAsia="Calibri" w:asciiTheme="majorBidi" w:hAnsiTheme="majorBidi" w:cstheme="majorBidi"/>
          <w:sz w:val="24"/>
        </w:rPr>
        <w:t xml:space="preserve">,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נתניה</w:t>
      </w:r>
    </w:p>
    <w:p w:rsidR="009D0E8F" w:rsidRPr="009D0E8F" w:rsidP="009D0E8F" w14:paraId="171178E2" w14:textId="77777777">
      <w:pPr>
        <w:spacing w:after="0"/>
        <w:rPr>
          <w:rFonts w:eastAsia="Calibri" w:asciiTheme="majorBidi" w:hAnsiTheme="majorBidi" w:cstheme="majorBidi"/>
          <w:sz w:val="24"/>
        </w:rPr>
      </w:pPr>
    </w:p>
    <w:p w:rsidR="009D0E8F" w:rsidP="009D0E8F" w14:paraId="14572E27" w14:textId="72690832">
      <w:pPr>
        <w:spacing w:after="0"/>
        <w:rPr>
          <w:rFonts w:eastAsia="Calibri" w:asciiTheme="majorBidi" w:hAnsiTheme="majorBidi" w:cstheme="majorBidi"/>
          <w:sz w:val="24"/>
          <w:u w:val="single"/>
          <w:rtl/>
        </w:rPr>
      </w:pPr>
      <w:r w:rsidRPr="009D0E8F">
        <w:rPr>
          <w:rFonts w:eastAsia="Calibri" w:asciiTheme="majorBidi" w:hAnsiTheme="majorBidi" w:cstheme="majorBidi"/>
          <w:b/>
          <w:bCs/>
          <w:sz w:val="24"/>
          <w:szCs w:val="24"/>
          <w:u w:val="single"/>
          <w:rtl/>
        </w:rPr>
        <w:t>השכלה</w:t>
      </w:r>
      <w:r w:rsidRPr="009D0E8F">
        <w:rPr>
          <w:rFonts w:eastAsia="Calibri" w:asciiTheme="majorBidi" w:hAnsiTheme="majorBidi" w:cstheme="majorBidi"/>
          <w:b/>
          <w:sz w:val="24"/>
          <w:u w:val="single"/>
        </w:rPr>
        <w:t xml:space="preserve"> </w:t>
      </w:r>
    </w:p>
    <w:p w:rsidR="005D3D78" w:rsidP="009D0E8F" w14:paraId="59BBA9F2" w14:textId="77777777">
      <w:pPr>
        <w:spacing w:after="0"/>
        <w:rPr>
          <w:rFonts w:eastAsia="Calibri" w:asciiTheme="majorBidi" w:hAnsiTheme="majorBidi" w:cstheme="majorBidi"/>
          <w:sz w:val="24"/>
          <w:u w:val="single"/>
          <w:rtl/>
        </w:rPr>
      </w:pPr>
    </w:p>
    <w:p w:rsidR="00CD762B" w:rsidRPr="00CD762B" w:rsidP="005D3D78" w14:paraId="7D17C120" w14:textId="7121864E">
      <w:pPr>
        <w:spacing w:after="0"/>
        <w:rPr>
          <w:rFonts w:eastAsia="Calibri" w:asciiTheme="majorBidi" w:hAnsiTheme="majorBidi" w:cstheme="majorBidi" w:hint="cs"/>
          <w:sz w:val="24"/>
          <w:szCs w:val="24"/>
          <w:rtl/>
        </w:rPr>
      </w:pPr>
      <w:r>
        <w:rPr>
          <w:rFonts w:eastAsia="Calibri" w:asciiTheme="majorBidi" w:hAnsiTheme="majorBidi" w:cstheme="majorBidi" w:hint="cs"/>
          <w:sz w:val="24"/>
          <w:szCs w:val="24"/>
          <w:rtl/>
        </w:rPr>
        <w:t xml:space="preserve">2027 </w:t>
      </w:r>
      <w:r>
        <w:rPr>
          <w:rFonts w:eastAsia="Calibri" w:asciiTheme="majorBidi" w:hAnsiTheme="majorBidi" w:cstheme="majorBidi"/>
          <w:sz w:val="24"/>
          <w:szCs w:val="24"/>
          <w:rtl/>
        </w:rPr>
        <w:t>–</w:t>
      </w:r>
      <w:r>
        <w:rPr>
          <w:rFonts w:eastAsia="Calibri" w:asciiTheme="majorBidi" w:hAnsiTheme="majorBidi" w:cstheme="majorBidi" w:hint="cs"/>
          <w:sz w:val="24"/>
          <w:szCs w:val="24"/>
          <w:rtl/>
        </w:rPr>
        <w:t xml:space="preserve"> 2024   תואר ראשון בערבית ומזרח תיכון, </w:t>
      </w:r>
      <w:r w:rsidR="005D3D78">
        <w:rPr>
          <w:rFonts w:eastAsia="Calibri" w:asciiTheme="majorBidi" w:hAnsiTheme="majorBidi" w:cstheme="majorBidi" w:hint="cs"/>
          <w:sz w:val="24"/>
          <w:szCs w:val="24"/>
          <w:rtl/>
        </w:rPr>
        <w:t>אוניברסיטת בר אילן</w:t>
      </w:r>
    </w:p>
    <w:p w:rsidR="009D0E8F" w:rsidRPr="009D0E8F" w:rsidP="009D0E8F" w14:paraId="6F923C8C" w14:textId="77777777">
      <w:pPr>
        <w:spacing w:after="0"/>
        <w:rPr>
          <w:rFonts w:eastAsia="Calibri" w:asciiTheme="majorBidi" w:hAnsiTheme="majorBidi" w:cstheme="majorBidi"/>
          <w:sz w:val="24"/>
        </w:rPr>
      </w:pPr>
    </w:p>
    <w:p w:rsidR="009D0E8F" w:rsidRPr="009D0E8F" w:rsidP="009D0E8F" w14:paraId="5829B168" w14:textId="77777777">
      <w:pPr>
        <w:spacing w:after="0"/>
        <w:rPr>
          <w:rFonts w:eastAsia="Calibri" w:asciiTheme="majorBidi" w:hAnsiTheme="majorBidi" w:cstheme="majorBidi"/>
          <w:sz w:val="24"/>
        </w:rPr>
      </w:pPr>
      <w:r w:rsidRPr="009D0E8F">
        <w:rPr>
          <w:rFonts w:eastAsia="Calibri" w:asciiTheme="majorBidi" w:hAnsiTheme="majorBidi" w:cstheme="majorBidi"/>
          <w:sz w:val="24"/>
        </w:rPr>
        <w:t>2019</w:t>
      </w:r>
      <w:r w:rsidRPr="009D0E8F">
        <w:rPr>
          <w:rFonts w:eastAsia="Calibri" w:asciiTheme="majorBidi" w:hAnsiTheme="majorBidi" w:cstheme="majorBidi"/>
          <w:sz w:val="24"/>
        </w:rPr>
        <w:tab/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תעודת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בגרות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מלאה</w:t>
      </w:r>
      <w:r w:rsidRPr="009D0E8F">
        <w:rPr>
          <w:rFonts w:eastAsia="Calibri" w:asciiTheme="majorBidi" w:hAnsiTheme="majorBidi" w:cstheme="majorBidi"/>
          <w:sz w:val="24"/>
        </w:rPr>
        <w:t xml:space="preserve"> 5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יח</w:t>
      </w:r>
      <w:r w:rsidRPr="009D0E8F">
        <w:rPr>
          <w:rFonts w:eastAsia="Calibri" w:asciiTheme="majorBidi" w:hAnsiTheme="majorBidi" w:cstheme="majorBidi"/>
          <w:sz w:val="24"/>
        </w:rPr>
        <w:t>"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ל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בביולוגיה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ובערבית</w:t>
      </w:r>
      <w:r w:rsidRPr="009D0E8F">
        <w:rPr>
          <w:rFonts w:eastAsia="Calibri" w:asciiTheme="majorBidi" w:hAnsiTheme="majorBidi" w:cstheme="majorBidi"/>
          <w:sz w:val="24"/>
        </w:rPr>
        <w:t xml:space="preserve">,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תיכון "אלדד", נתניה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</w:p>
    <w:p w:rsidR="009D0E8F" w:rsidP="009D0E8F" w14:paraId="5287C802" w14:textId="77777777">
      <w:pPr>
        <w:spacing w:after="0"/>
        <w:rPr>
          <w:rFonts w:eastAsia="Calibri" w:asciiTheme="majorBidi" w:hAnsiTheme="majorBidi" w:cstheme="majorBidi"/>
          <w:b/>
          <w:bCs/>
          <w:sz w:val="24"/>
          <w:szCs w:val="24"/>
          <w:u w:val="single"/>
          <w:rtl/>
        </w:rPr>
      </w:pPr>
    </w:p>
    <w:p w:rsidR="009D0E8F" w:rsidRPr="009D0E8F" w:rsidP="009D0E8F" w14:paraId="3E10DDC7" w14:textId="4C872FB7">
      <w:pPr>
        <w:spacing w:after="0"/>
        <w:rPr>
          <w:rFonts w:eastAsia="Calibri" w:asciiTheme="majorBidi" w:hAnsiTheme="majorBidi" w:cstheme="majorBidi"/>
          <w:sz w:val="24"/>
        </w:rPr>
      </w:pPr>
      <w:r w:rsidRPr="009D0E8F">
        <w:rPr>
          <w:rFonts w:eastAsia="Calibri" w:asciiTheme="majorBidi" w:hAnsiTheme="majorBidi" w:cstheme="majorBidi"/>
          <w:b/>
          <w:bCs/>
          <w:sz w:val="24"/>
          <w:szCs w:val="24"/>
          <w:u w:val="single"/>
          <w:rtl/>
        </w:rPr>
        <w:t>מיומנויות</w:t>
      </w:r>
      <w:r w:rsidRPr="009D0E8F">
        <w:rPr>
          <w:rFonts w:eastAsia="Calibri" w:asciiTheme="majorBidi" w:hAnsiTheme="majorBidi" w:cstheme="majorBidi"/>
          <w:b/>
          <w:sz w:val="24"/>
          <w:u w:val="single"/>
        </w:rPr>
        <w:t xml:space="preserve"> </w:t>
      </w:r>
      <w:r w:rsidRPr="009D0E8F">
        <w:rPr>
          <w:rFonts w:eastAsia="Calibri" w:asciiTheme="majorBidi" w:hAnsiTheme="majorBidi" w:cstheme="majorBidi"/>
          <w:b/>
          <w:bCs/>
          <w:sz w:val="24"/>
          <w:szCs w:val="24"/>
          <w:u w:val="single"/>
          <w:rtl/>
        </w:rPr>
        <w:t>מחשב</w:t>
      </w:r>
      <w:r w:rsidR="00B9767F">
        <w:rPr>
          <w:rFonts w:eastAsia="Calibri" w:asciiTheme="majorBidi" w:hAnsiTheme="majorBidi" w:cstheme="majorBidi" w:hint="cs"/>
          <w:b/>
          <w:sz w:val="24"/>
          <w:u w:val="single"/>
          <w:rtl/>
        </w:rPr>
        <w:t xml:space="preserve"> </w:t>
      </w:r>
      <w:r w:rsidRPr="00B9767F" w:rsidR="00B9767F">
        <w:rPr>
          <w:rFonts w:eastAsia="Calibri" w:asciiTheme="majorBidi" w:hAnsiTheme="majorBidi" w:cstheme="majorBidi" w:hint="cs"/>
          <w:b/>
          <w:sz w:val="24"/>
          <w:szCs w:val="24"/>
          <w:u w:val="single"/>
          <w:rtl/>
        </w:rPr>
        <w:t>:</w:t>
      </w:r>
      <w:r w:rsidRPr="009D0E8F">
        <w:rPr>
          <w:rFonts w:eastAsia="Calibri" w:asciiTheme="majorBidi" w:hAnsiTheme="majorBidi" w:cstheme="majorBidi"/>
          <w:b/>
          <w:sz w:val="24"/>
        </w:rPr>
        <w:tab/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שליטה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בתוכנות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אופיס</w:t>
      </w:r>
      <w:r w:rsidRPr="009D0E8F">
        <w:rPr>
          <w:rFonts w:eastAsia="Calibri" w:asciiTheme="majorBidi" w:hAnsiTheme="majorBidi" w:cstheme="majorBidi"/>
          <w:sz w:val="24"/>
        </w:rPr>
        <w:t xml:space="preserve">,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אינטרנט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ורשתות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חברתיות</w:t>
      </w:r>
    </w:p>
    <w:p w:rsidR="009D0E8F" w:rsidRPr="009D0E8F" w:rsidP="009D0E8F" w14:paraId="2818E819" w14:textId="77777777">
      <w:pPr>
        <w:spacing w:after="0"/>
        <w:rPr>
          <w:rFonts w:eastAsia="Calibri" w:asciiTheme="majorBidi" w:hAnsiTheme="majorBidi" w:cstheme="majorBidi" w:hint="cs"/>
          <w:b/>
          <w:sz w:val="24"/>
        </w:rPr>
      </w:pPr>
    </w:p>
    <w:p w:rsidR="009D0E8F" w:rsidRPr="009D0E8F" w:rsidP="009D0E8F" w14:paraId="5E8CC186" w14:textId="0EB8F598">
      <w:pPr>
        <w:spacing w:after="0"/>
        <w:rPr>
          <w:rFonts w:eastAsia="Calibri" w:asciiTheme="majorBidi" w:hAnsiTheme="majorBidi" w:cstheme="majorBidi"/>
          <w:sz w:val="24"/>
        </w:rPr>
      </w:pPr>
      <w:r w:rsidRPr="009D0E8F">
        <w:rPr>
          <w:rFonts w:eastAsia="Calibri" w:asciiTheme="majorBidi" w:hAnsiTheme="majorBidi" w:cstheme="majorBidi"/>
          <w:b/>
          <w:bCs/>
          <w:sz w:val="24"/>
          <w:szCs w:val="24"/>
          <w:u w:val="single"/>
          <w:rtl/>
        </w:rPr>
        <w:t>שפות</w:t>
      </w:r>
      <w:r w:rsidR="00642B10">
        <w:rPr>
          <w:rFonts w:eastAsia="Calibri" w:asciiTheme="majorBidi" w:hAnsiTheme="majorBidi" w:cstheme="majorBidi" w:hint="cs"/>
          <w:b/>
          <w:sz w:val="24"/>
          <w:rtl/>
        </w:rPr>
        <w:t xml:space="preserve"> </w:t>
      </w:r>
      <w:r w:rsidRPr="00B9767F" w:rsidR="00642B10">
        <w:rPr>
          <w:rFonts w:eastAsia="Calibri" w:asciiTheme="majorBidi" w:hAnsiTheme="majorBidi" w:cstheme="majorBidi" w:hint="cs"/>
          <w:b/>
          <w:sz w:val="24"/>
          <w:szCs w:val="24"/>
          <w:rtl/>
        </w:rPr>
        <w:t>:</w:t>
      </w:r>
      <w:r w:rsidRPr="00B9767F">
        <w:rPr>
          <w:rFonts w:eastAsia="Calibri" w:asciiTheme="majorBidi" w:hAnsiTheme="majorBidi" w:cstheme="majorBidi"/>
          <w:b/>
          <w:sz w:val="24"/>
          <w:szCs w:val="24"/>
        </w:rPr>
        <w:tab/>
      </w:r>
      <w:r w:rsidRPr="009D0E8F">
        <w:rPr>
          <w:rFonts w:eastAsia="Calibri" w:asciiTheme="majorBidi" w:hAnsiTheme="majorBidi" w:cstheme="majorBidi"/>
          <w:b/>
          <w:sz w:val="24"/>
        </w:rPr>
        <w:tab/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עברית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שפת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אם</w:t>
      </w:r>
      <w:r w:rsidRPr="009D0E8F">
        <w:rPr>
          <w:rFonts w:eastAsia="Calibri" w:asciiTheme="majorBidi" w:hAnsiTheme="majorBidi" w:cstheme="majorBidi"/>
          <w:sz w:val="24"/>
        </w:rPr>
        <w:t xml:space="preserve">,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אנגלית</w:t>
      </w:r>
      <w:r w:rsidRPr="009D0E8F">
        <w:rPr>
          <w:rFonts w:eastAsia="Calibri" w:asciiTheme="majorBidi" w:hAnsiTheme="majorBidi" w:cstheme="majorBidi"/>
          <w:sz w:val="24"/>
        </w:rPr>
        <w:t xml:space="preserve">-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דיבור</w:t>
      </w:r>
      <w:r w:rsidRPr="009D0E8F">
        <w:rPr>
          <w:rFonts w:eastAsia="Calibri" w:asciiTheme="majorBidi" w:hAnsiTheme="majorBidi" w:cstheme="majorBidi"/>
          <w:sz w:val="24"/>
        </w:rPr>
        <w:t xml:space="preserve">,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כתיבה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וקריאה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ברמה</w:t>
      </w:r>
      <w:r w:rsidRPr="009D0E8F">
        <w:rPr>
          <w:rFonts w:eastAsia="Calibri" w:asciiTheme="majorBidi" w:hAnsiTheme="majorBidi" w:cstheme="majorBidi"/>
          <w:sz w:val="24"/>
        </w:rPr>
        <w:t xml:space="preserve"> </w:t>
      </w:r>
      <w:r w:rsidRPr="009D0E8F">
        <w:rPr>
          <w:rFonts w:eastAsia="Calibri" w:asciiTheme="majorBidi" w:hAnsiTheme="majorBidi" w:cstheme="majorBidi"/>
          <w:sz w:val="24"/>
          <w:szCs w:val="24"/>
          <w:rtl/>
        </w:rPr>
        <w:t>טובה</w:t>
      </w:r>
      <w:r w:rsidRPr="009D0E8F">
        <w:rPr>
          <w:rFonts w:eastAsia="Calibri" w:asciiTheme="majorBidi" w:hAnsiTheme="majorBidi" w:cstheme="majorBidi"/>
          <w:sz w:val="24"/>
        </w:rPr>
        <w:t>.</w:t>
      </w:r>
    </w:p>
    <w:p w:rsidR="009D0E8F" w:rsidRPr="009D0E8F" w:rsidP="009D0E8F" w14:paraId="58E92598" w14:textId="77777777">
      <w:pPr>
        <w:spacing w:after="0" w:line="240" w:lineRule="auto"/>
        <w:rPr>
          <w:rFonts w:eastAsia="Calibri" w:asciiTheme="majorBidi" w:hAnsiTheme="majorBidi" w:cstheme="majorBidi"/>
          <w:sz w:val="24"/>
        </w:rPr>
      </w:pPr>
    </w:p>
    <w:p w:rsidR="009D0E8F" w:rsidRPr="009D0E8F" w:rsidP="009D0E8F" w14:paraId="035411FD" w14:textId="77777777">
      <w:pPr>
        <w:spacing w:after="0" w:line="240" w:lineRule="auto"/>
        <w:rPr>
          <w:rFonts w:eastAsia="Calibri" w:asciiTheme="majorBidi" w:hAnsiTheme="majorBidi" w:cstheme="majorBidi"/>
          <w:sz w:val="24"/>
        </w:rPr>
      </w:pPr>
    </w:p>
    <w:p w:rsidR="00124557" w:rsidRPr="009D0E8F" w14:paraId="4B42BB40" w14:textId="77777777">
      <w:pPr>
        <w:rPr>
          <w:rFonts w:asciiTheme="majorBidi" w:hAnsiTheme="majorBidi" w:cstheme="majorBidi"/>
        </w:rPr>
      </w:pPr>
    </w:p>
    <w:sectPr w:rsidSect="00F566BC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F1B6BFE"/>
    <w:multiLevelType w:val="multilevel"/>
    <w:tmpl w:val="93DAB7B6"/>
    <w:lvl w:ilvl="0">
      <w:start w:val="1"/>
      <w:numFmt w:val="bullet"/>
      <w:lvlText w:val="•"/>
      <w:lvlJc w:val="left"/>
      <w:pPr>
        <w:ind w:left="0" w:firstLine="0"/>
      </w:pPr>
    </w:lvl>
    <w:lvl w:ilvl="1">
      <w:start w:val="0"/>
      <w:numFmt w:val="decimal"/>
      <w:lvlJc w:val="left"/>
      <w:pPr>
        <w:ind w:left="0" w:firstLine="0"/>
      </w:pPr>
    </w:lvl>
    <w:lvl w:ilvl="2">
      <w:start w:val="0"/>
      <w:numFmt w:val="decimal"/>
      <w:lvlJc w:val="left"/>
      <w:pPr>
        <w:ind w:left="0" w:firstLine="0"/>
      </w:pPr>
    </w:lvl>
    <w:lvl w:ilvl="3">
      <w:start w:val="0"/>
      <w:numFmt w:val="decimal"/>
      <w:lvlJc w:val="left"/>
      <w:pPr>
        <w:ind w:left="0" w:firstLine="0"/>
      </w:pPr>
    </w:lvl>
    <w:lvl w:ilvl="4">
      <w:start w:val="0"/>
      <w:numFmt w:val="decimal"/>
      <w:lvlJc w:val="left"/>
      <w:pPr>
        <w:ind w:left="0" w:firstLine="0"/>
      </w:pPr>
    </w:lvl>
    <w:lvl w:ilvl="5">
      <w:start w:val="0"/>
      <w:numFmt w:val="decimal"/>
      <w:lvlJc w:val="left"/>
      <w:pPr>
        <w:ind w:left="0" w:firstLine="0"/>
      </w:pPr>
    </w:lvl>
    <w:lvl w:ilvl="6">
      <w:start w:val="0"/>
      <w:numFmt w:val="decimal"/>
      <w:lvlJc w:val="left"/>
      <w:pPr>
        <w:ind w:left="0" w:firstLine="0"/>
      </w:pPr>
    </w:lvl>
    <w:lvl w:ilvl="7">
      <w:start w:val="0"/>
      <w:numFmt w:val="decimal"/>
      <w:lvlJc w:val="left"/>
      <w:pPr>
        <w:ind w:left="0" w:firstLine="0"/>
      </w:pPr>
    </w:lvl>
    <w:lvl w:ilvl="8">
      <w:start w:val="0"/>
      <w:numFmt w:val="decimal"/>
      <w:lvlJc w:val="left"/>
      <w:pPr>
        <w:ind w:left="0" w:firstLine="0"/>
      </w:pPr>
    </w:lvl>
  </w:abstractNum>
  <w:abstractNum w:abstractNumId="1">
    <w:nsid w:val="3CDB5F47"/>
    <w:multiLevelType w:val="multilevel"/>
    <w:tmpl w:val="CC705BE4"/>
    <w:lvl w:ilvl="0">
      <w:start w:val="1"/>
      <w:numFmt w:val="bullet"/>
      <w:lvlText w:val="•"/>
      <w:lvlJc w:val="left"/>
      <w:pPr>
        <w:ind w:left="0" w:firstLine="0"/>
      </w:pPr>
    </w:lvl>
    <w:lvl w:ilvl="1">
      <w:start w:val="0"/>
      <w:numFmt w:val="decimal"/>
      <w:lvlJc w:val="left"/>
      <w:pPr>
        <w:ind w:left="0" w:firstLine="0"/>
      </w:pPr>
    </w:lvl>
    <w:lvl w:ilvl="2">
      <w:start w:val="0"/>
      <w:numFmt w:val="decimal"/>
      <w:lvlJc w:val="left"/>
      <w:pPr>
        <w:ind w:left="0" w:firstLine="0"/>
      </w:pPr>
    </w:lvl>
    <w:lvl w:ilvl="3">
      <w:start w:val="0"/>
      <w:numFmt w:val="decimal"/>
      <w:lvlJc w:val="left"/>
      <w:pPr>
        <w:ind w:left="0" w:firstLine="0"/>
      </w:pPr>
    </w:lvl>
    <w:lvl w:ilvl="4">
      <w:start w:val="0"/>
      <w:numFmt w:val="decimal"/>
      <w:lvlJc w:val="left"/>
      <w:pPr>
        <w:ind w:left="0" w:firstLine="0"/>
      </w:pPr>
    </w:lvl>
    <w:lvl w:ilvl="5">
      <w:start w:val="0"/>
      <w:numFmt w:val="decimal"/>
      <w:lvlJc w:val="left"/>
      <w:pPr>
        <w:ind w:left="0" w:firstLine="0"/>
      </w:pPr>
    </w:lvl>
    <w:lvl w:ilvl="6">
      <w:start w:val="0"/>
      <w:numFmt w:val="decimal"/>
      <w:lvlJc w:val="left"/>
      <w:pPr>
        <w:ind w:left="0" w:firstLine="0"/>
      </w:pPr>
    </w:lvl>
    <w:lvl w:ilvl="7">
      <w:start w:val="0"/>
      <w:numFmt w:val="decimal"/>
      <w:lvlJc w:val="left"/>
      <w:pPr>
        <w:ind w:left="0" w:firstLine="0"/>
      </w:pPr>
    </w:lvl>
    <w:lvl w:ilvl="8">
      <w:start w:val="0"/>
      <w:numFmt w:val="decimal"/>
      <w:lvlJc w:val="left"/>
      <w:pPr>
        <w:ind w:left="0" w:firstLine="0"/>
      </w:pPr>
    </w:lvl>
  </w:abstractNum>
  <w:abstractNum w:abstractNumId="2">
    <w:nsid w:val="4D77178C"/>
    <w:multiLevelType w:val="hybridMultilevel"/>
    <w:tmpl w:val="0DA26132"/>
    <w:lvl w:ilvl="0">
      <w:start w:val="1"/>
      <w:numFmt w:val="bullet"/>
      <w:lvlText w:val=""/>
      <w:lvlJc w:val="left"/>
      <w:pPr>
        <w:ind w:left="1140" w:hanging="360"/>
      </w:pPr>
      <w:rPr>
        <w:rFonts w:ascii="Symbol" w:hAnsi="Symbol" w:cs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921D34"/>
    <w:multiLevelType w:val="hybridMultilevel"/>
    <w:tmpl w:val="F17E1240"/>
    <w:lvl w:ilvl="0">
      <w:start w:val="1"/>
      <w:numFmt w:val="decimal"/>
      <w:lvlText w:val="%1."/>
      <w:lvlJc w:val="left"/>
      <w:pPr>
        <w:ind w:left="1140" w:hanging="360"/>
      </w:pPr>
    </w:lvl>
    <w:lvl w:ilvl="1" w:tentative="1">
      <w:start w:val="1"/>
      <w:numFmt w:val="lowerLetter"/>
      <w:lvlText w:val="%2."/>
      <w:lvlJc w:val="left"/>
      <w:pPr>
        <w:ind w:left="1860" w:hanging="360"/>
      </w:pPr>
    </w:lvl>
    <w:lvl w:ilvl="2" w:tentative="1">
      <w:start w:val="1"/>
      <w:numFmt w:val="lowerRoman"/>
      <w:lvlText w:val="%3."/>
      <w:lvlJc w:val="right"/>
      <w:pPr>
        <w:ind w:left="2580" w:hanging="180"/>
      </w:pPr>
    </w:lvl>
    <w:lvl w:ilvl="3" w:tentative="1">
      <w:start w:val="1"/>
      <w:numFmt w:val="decimal"/>
      <w:lvlText w:val="%4."/>
      <w:lvlJc w:val="left"/>
      <w:pPr>
        <w:ind w:left="3300" w:hanging="360"/>
      </w:pPr>
    </w:lvl>
    <w:lvl w:ilvl="4" w:tentative="1">
      <w:start w:val="1"/>
      <w:numFmt w:val="lowerLetter"/>
      <w:lvlText w:val="%5."/>
      <w:lvlJc w:val="left"/>
      <w:pPr>
        <w:ind w:left="4020" w:hanging="360"/>
      </w:pPr>
    </w:lvl>
    <w:lvl w:ilvl="5" w:tentative="1">
      <w:start w:val="1"/>
      <w:numFmt w:val="lowerRoman"/>
      <w:lvlText w:val="%6."/>
      <w:lvlJc w:val="right"/>
      <w:pPr>
        <w:ind w:left="4740" w:hanging="180"/>
      </w:pPr>
    </w:lvl>
    <w:lvl w:ilvl="6" w:tentative="1">
      <w:start w:val="1"/>
      <w:numFmt w:val="decimal"/>
      <w:lvlText w:val="%7."/>
      <w:lvlJc w:val="left"/>
      <w:pPr>
        <w:ind w:left="5460" w:hanging="360"/>
      </w:pPr>
    </w:lvl>
    <w:lvl w:ilvl="7" w:tentative="1">
      <w:start w:val="1"/>
      <w:numFmt w:val="lowerLetter"/>
      <w:lvlText w:val="%8."/>
      <w:lvlJc w:val="left"/>
      <w:pPr>
        <w:ind w:left="6180" w:hanging="360"/>
      </w:pPr>
    </w:lvl>
    <w:lvl w:ilvl="8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>
    <w:nsid w:val="56D72E1B"/>
    <w:multiLevelType w:val="multilevel"/>
    <w:tmpl w:val="2702F330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>
      <w:start w:val="0"/>
      <w:numFmt w:val="decimal"/>
      <w:lvlJc w:val="left"/>
      <w:pPr>
        <w:ind w:left="0" w:firstLine="0"/>
      </w:pPr>
    </w:lvl>
    <w:lvl w:ilvl="2">
      <w:start w:val="0"/>
      <w:numFmt w:val="decimal"/>
      <w:lvlJc w:val="left"/>
      <w:pPr>
        <w:ind w:left="0" w:firstLine="0"/>
      </w:pPr>
    </w:lvl>
    <w:lvl w:ilvl="3">
      <w:start w:val="0"/>
      <w:numFmt w:val="decimal"/>
      <w:lvlJc w:val="left"/>
      <w:pPr>
        <w:ind w:left="0" w:firstLine="0"/>
      </w:pPr>
    </w:lvl>
    <w:lvl w:ilvl="4">
      <w:start w:val="0"/>
      <w:numFmt w:val="decimal"/>
      <w:lvlJc w:val="left"/>
      <w:pPr>
        <w:ind w:left="0" w:firstLine="0"/>
      </w:pPr>
    </w:lvl>
    <w:lvl w:ilvl="5">
      <w:start w:val="0"/>
      <w:numFmt w:val="decimal"/>
      <w:lvlJc w:val="left"/>
      <w:pPr>
        <w:ind w:left="0" w:firstLine="0"/>
      </w:pPr>
    </w:lvl>
    <w:lvl w:ilvl="6">
      <w:start w:val="0"/>
      <w:numFmt w:val="decimal"/>
      <w:lvlJc w:val="left"/>
      <w:pPr>
        <w:ind w:left="0" w:firstLine="0"/>
      </w:pPr>
    </w:lvl>
    <w:lvl w:ilvl="7">
      <w:start w:val="0"/>
      <w:numFmt w:val="decimal"/>
      <w:lvlJc w:val="left"/>
      <w:pPr>
        <w:ind w:left="0" w:firstLine="0"/>
      </w:pPr>
    </w:lvl>
    <w:lvl w:ilvl="8">
      <w:start w:val="0"/>
      <w:numFmt w:val="decimal"/>
      <w:lvlJc w:val="left"/>
      <w:pPr>
        <w:ind w:left="0" w:firstLine="0"/>
      </w:pPr>
    </w:lvl>
  </w:abstractNum>
  <w:abstractNum w:abstractNumId="5">
    <w:nsid w:val="5C863CC3"/>
    <w:multiLevelType w:val="multilevel"/>
    <w:tmpl w:val="002C0200"/>
    <w:lvl w:ilvl="0">
      <w:start w:val="1"/>
      <w:numFmt w:val="bullet"/>
      <w:lvlText w:val="•"/>
      <w:lvlJc w:val="left"/>
      <w:pPr>
        <w:ind w:left="0" w:firstLine="0"/>
      </w:pPr>
    </w:lvl>
    <w:lvl w:ilvl="1">
      <w:start w:val="0"/>
      <w:numFmt w:val="decimal"/>
      <w:lvlJc w:val="left"/>
      <w:pPr>
        <w:ind w:left="0" w:firstLine="0"/>
      </w:pPr>
    </w:lvl>
    <w:lvl w:ilvl="2">
      <w:start w:val="0"/>
      <w:numFmt w:val="decimal"/>
      <w:lvlJc w:val="left"/>
      <w:pPr>
        <w:ind w:left="0" w:firstLine="0"/>
      </w:pPr>
    </w:lvl>
    <w:lvl w:ilvl="3">
      <w:start w:val="0"/>
      <w:numFmt w:val="decimal"/>
      <w:lvlJc w:val="left"/>
      <w:pPr>
        <w:ind w:left="0" w:firstLine="0"/>
      </w:pPr>
    </w:lvl>
    <w:lvl w:ilvl="4">
      <w:start w:val="0"/>
      <w:numFmt w:val="decimal"/>
      <w:lvlJc w:val="left"/>
      <w:pPr>
        <w:ind w:left="0" w:firstLine="0"/>
      </w:pPr>
    </w:lvl>
    <w:lvl w:ilvl="5">
      <w:start w:val="0"/>
      <w:numFmt w:val="decimal"/>
      <w:lvlJc w:val="left"/>
      <w:pPr>
        <w:ind w:left="0" w:firstLine="0"/>
      </w:pPr>
    </w:lvl>
    <w:lvl w:ilvl="6">
      <w:start w:val="0"/>
      <w:numFmt w:val="decimal"/>
      <w:lvlJc w:val="left"/>
      <w:pPr>
        <w:ind w:left="0" w:firstLine="0"/>
      </w:pPr>
    </w:lvl>
    <w:lvl w:ilvl="7">
      <w:start w:val="0"/>
      <w:numFmt w:val="decimal"/>
      <w:lvlJc w:val="left"/>
      <w:pPr>
        <w:ind w:left="0" w:firstLine="0"/>
      </w:pPr>
    </w:lvl>
    <w:lvl w:ilvl="8">
      <w:start w:val="0"/>
      <w:numFmt w:val="decimal"/>
      <w:lvlJc w:val="left"/>
      <w:pPr>
        <w:ind w:left="0" w:firstLine="0"/>
      </w:pPr>
    </w:lvl>
  </w:abstractNum>
  <w:abstractNum w:abstractNumId="6">
    <w:nsid w:val="643E7C9E"/>
    <w:multiLevelType w:val="hybridMultilevel"/>
    <w:tmpl w:val="3EBE93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4956271"/>
    <w:multiLevelType w:val="hybridMultilevel"/>
    <w:tmpl w:val="A8DA39B4"/>
    <w:lvl w:ilvl="0">
      <w:start w:val="1"/>
      <w:numFmt w:val="bullet"/>
      <w:lvlText w:val=""/>
      <w:lvlJc w:val="left"/>
      <w:pPr>
        <w:ind w:left="900" w:hanging="360"/>
      </w:pPr>
      <w:rPr>
        <w:rFonts w:ascii="Symbol" w:hAnsi="Symbol" w:cs="Symbol" w:hint="default"/>
      </w:rPr>
    </w:lvl>
    <w:lvl w:ilvl="1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>
    <w:nsid w:val="7680657F"/>
    <w:multiLevelType w:val="hybridMultilevel"/>
    <w:tmpl w:val="095AFF4C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2"/>
  </w:num>
  <w:num w:numId="7">
    <w:abstractNumId w:val="7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E8F"/>
    <w:rsid w:val="0007492A"/>
    <w:rsid w:val="000B7D4C"/>
    <w:rsid w:val="00124557"/>
    <w:rsid w:val="00181C28"/>
    <w:rsid w:val="002B7704"/>
    <w:rsid w:val="005D3D78"/>
    <w:rsid w:val="00642B10"/>
    <w:rsid w:val="007202DE"/>
    <w:rsid w:val="009D0E8F"/>
    <w:rsid w:val="00B844EC"/>
    <w:rsid w:val="00B9767F"/>
    <w:rsid w:val="00CB1678"/>
    <w:rsid w:val="00CD762B"/>
    <w:rsid w:val="00EE451C"/>
    <w:rsid w:val="00F35238"/>
    <w:rsid w:val="00F566B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0D7E54C-B2DF-4B38-BAB7-6AA91FCA2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0E8F"/>
    <w:pPr>
      <w:bidi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77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B167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B16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GNJCUS" Type="http://schemas.openxmlformats.org/officeDocument/2006/relationships/image" Target="media/939K2T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220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Gal Ozeri</cp:lastModifiedBy>
  <cp:revision>10</cp:revision>
  <dcterms:created xsi:type="dcterms:W3CDTF">2024-06-09T11:10:00Z</dcterms:created>
  <dcterms:modified xsi:type="dcterms:W3CDTF">2024-06-17T17:29:00Z</dcterms:modified>
</cp:coreProperties>
</file>